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65216" w14:textId="32B0B418" w:rsidR="008B193C" w:rsidRPr="002D2CD1" w:rsidRDefault="00924EB5" w:rsidP="008B193C">
      <w:pPr>
        <w:pStyle w:val="Heading1"/>
        <w:spacing w:before="120" w:after="120" w:line="240" w:lineRule="auto"/>
        <w:rPr>
          <w:rFonts w:ascii="Calibri" w:eastAsia="Calibri" w:hAnsi="Calibri"/>
          <w:color w:val="auto"/>
          <w:sz w:val="24"/>
        </w:rPr>
      </w:pPr>
      <w:bookmarkStart w:id="0" w:name="_Toc487027949"/>
      <w:bookmarkStart w:id="1" w:name="_Toc487029180"/>
      <w:bookmarkStart w:id="2" w:name="_Toc488619465"/>
      <w:bookmarkStart w:id="3" w:name="_Toc59008586"/>
      <w:r>
        <w:rPr>
          <w:rFonts w:ascii="Calibri" w:eastAsia="Calibri" w:hAnsi="Calibri"/>
          <w:color w:val="auto"/>
          <w:sz w:val="24"/>
          <w:lang w:val="ro-RO"/>
        </w:rPr>
        <w:t>.</w:t>
      </w:r>
      <w:r w:rsidR="008B193C" w:rsidRPr="002D2CD1">
        <w:rPr>
          <w:rFonts w:ascii="Calibri" w:eastAsia="Calibri" w:hAnsi="Calibri"/>
          <w:color w:val="auto"/>
          <w:sz w:val="24"/>
        </w:rPr>
        <w:t xml:space="preserve">E1.2L FIȘA DE EVALUARE  GENERALĂ A PROIECTULUI - </w:t>
      </w:r>
      <w:r w:rsidR="008B193C" w:rsidRPr="002D2CD1">
        <w:rPr>
          <w:rFonts w:ascii="Calibri" w:hAnsi="Calibri"/>
          <w:i/>
          <w:color w:val="auto"/>
          <w:sz w:val="24"/>
        </w:rPr>
        <w:t xml:space="preserve"> </w:t>
      </w:r>
      <w:r w:rsidR="008B193C" w:rsidRPr="002D2CD1">
        <w:rPr>
          <w:rFonts w:ascii="Calibri" w:hAnsi="Calibri"/>
          <w:i/>
          <w:noProof/>
          <w:color w:val="auto"/>
          <w:sz w:val="24"/>
          <w:szCs w:val="24"/>
        </w:rPr>
        <w:t>tip</w:t>
      </w:r>
      <w:r w:rsidR="008B193C" w:rsidRPr="002D2CD1">
        <w:rPr>
          <w:rFonts w:ascii="Calibri" w:hAnsi="Calibri"/>
          <w:i/>
          <w:color w:val="auto"/>
          <w:sz w:val="24"/>
        </w:rPr>
        <w:t xml:space="preserve"> de </w:t>
      </w:r>
      <w:proofErr w:type="spellStart"/>
      <w:r w:rsidR="008B193C" w:rsidRPr="002D2CD1">
        <w:rPr>
          <w:rFonts w:ascii="Calibri" w:hAnsi="Calibri"/>
          <w:i/>
          <w:color w:val="auto"/>
          <w:sz w:val="24"/>
        </w:rPr>
        <w:t>sprijin</w:t>
      </w:r>
      <w:proofErr w:type="spellEnd"/>
      <w:r w:rsidR="008B193C" w:rsidRPr="002D2CD1">
        <w:rPr>
          <w:rFonts w:ascii="Calibri" w:hAnsi="Calibri"/>
          <w:i/>
          <w:color w:val="auto"/>
          <w:sz w:val="24"/>
        </w:rPr>
        <w:t xml:space="preserve"> </w:t>
      </w:r>
      <w:proofErr w:type="spellStart"/>
      <w:r w:rsidR="008B193C" w:rsidRPr="002D2CD1">
        <w:rPr>
          <w:rFonts w:ascii="Calibri" w:hAnsi="Calibri"/>
          <w:i/>
          <w:color w:val="auto"/>
          <w:sz w:val="24"/>
        </w:rPr>
        <w:t>Sumă</w:t>
      </w:r>
      <w:proofErr w:type="spellEnd"/>
      <w:r w:rsidR="008B193C" w:rsidRPr="002D2CD1">
        <w:rPr>
          <w:rFonts w:ascii="Calibri" w:hAnsi="Calibri"/>
          <w:i/>
          <w:color w:val="auto"/>
          <w:sz w:val="24"/>
        </w:rPr>
        <w:t xml:space="preserve"> </w:t>
      </w:r>
      <w:proofErr w:type="spellStart"/>
      <w:r w:rsidR="008B193C" w:rsidRPr="002D2CD1">
        <w:rPr>
          <w:rFonts w:ascii="Calibri" w:hAnsi="Calibri"/>
          <w:i/>
          <w:color w:val="auto"/>
          <w:sz w:val="24"/>
        </w:rPr>
        <w:t>Forfetară</w:t>
      </w:r>
      <w:bookmarkEnd w:id="0"/>
      <w:bookmarkEnd w:id="1"/>
      <w:bookmarkEnd w:id="2"/>
      <w:bookmarkEnd w:id="3"/>
      <w:proofErr w:type="spellEnd"/>
    </w:p>
    <w:p w14:paraId="7EC7DD2C" w14:textId="77777777" w:rsidR="008B193C" w:rsidRPr="002D2CD1" w:rsidRDefault="008B193C" w:rsidP="008B193C">
      <w:pPr>
        <w:spacing w:before="120" w:after="120" w:line="240" w:lineRule="auto"/>
        <w:rPr>
          <w:b/>
          <w:sz w:val="24"/>
        </w:rPr>
      </w:pPr>
    </w:p>
    <w:p w14:paraId="547CD041" w14:textId="77777777" w:rsidR="008B193C" w:rsidRPr="002D2CD1" w:rsidRDefault="008B193C" w:rsidP="008B193C">
      <w:pPr>
        <w:pStyle w:val="BodyText3"/>
        <w:tabs>
          <w:tab w:val="left" w:pos="0"/>
        </w:tabs>
        <w:spacing w:before="120"/>
        <w:jc w:val="center"/>
        <w:rPr>
          <w:rFonts w:ascii="Calibri" w:hAnsi="Calibri"/>
          <w:b/>
          <w:sz w:val="24"/>
        </w:rPr>
      </w:pPr>
      <w:proofErr w:type="spellStart"/>
      <w:r w:rsidRPr="002D2CD1">
        <w:rPr>
          <w:rFonts w:ascii="Calibri" w:hAnsi="Calibri"/>
          <w:b/>
          <w:sz w:val="24"/>
        </w:rPr>
        <w:t>Fișa</w:t>
      </w:r>
      <w:proofErr w:type="spellEnd"/>
      <w:r w:rsidRPr="002D2CD1">
        <w:rPr>
          <w:rFonts w:ascii="Calibri" w:hAnsi="Calibri"/>
          <w:b/>
          <w:sz w:val="24"/>
        </w:rPr>
        <w:t xml:space="preserve"> de </w:t>
      </w:r>
      <w:proofErr w:type="spellStart"/>
      <w:r w:rsidRPr="002D2CD1">
        <w:rPr>
          <w:rFonts w:ascii="Calibri" w:hAnsi="Calibri"/>
          <w:b/>
          <w:sz w:val="24"/>
        </w:rPr>
        <w:t>evaluare</w:t>
      </w:r>
      <w:proofErr w:type="spellEnd"/>
      <w:r w:rsidRPr="002D2CD1">
        <w:rPr>
          <w:rFonts w:ascii="Calibri" w:hAnsi="Calibri"/>
          <w:b/>
          <w:sz w:val="24"/>
        </w:rPr>
        <w:t xml:space="preserve">  </w:t>
      </w:r>
      <w:proofErr w:type="spellStart"/>
      <w:r w:rsidRPr="002D2CD1">
        <w:rPr>
          <w:rFonts w:ascii="Calibri" w:hAnsi="Calibri"/>
          <w:b/>
          <w:sz w:val="24"/>
        </w:rPr>
        <w:t>generală</w:t>
      </w:r>
      <w:proofErr w:type="spellEnd"/>
      <w:r w:rsidRPr="002D2CD1">
        <w:rPr>
          <w:rFonts w:ascii="Calibri" w:hAnsi="Calibri"/>
          <w:b/>
          <w:sz w:val="24"/>
        </w:rPr>
        <w:t xml:space="preserve"> a </w:t>
      </w:r>
      <w:proofErr w:type="spellStart"/>
      <w:r w:rsidRPr="002D2CD1">
        <w:rPr>
          <w:rFonts w:ascii="Calibri" w:hAnsi="Calibri"/>
          <w:b/>
          <w:sz w:val="24"/>
        </w:rPr>
        <w:t>proiectului</w:t>
      </w:r>
      <w:proofErr w:type="spellEnd"/>
      <w:r w:rsidRPr="002D2CD1">
        <w:rPr>
          <w:rFonts w:ascii="Calibri" w:hAnsi="Calibri"/>
          <w:b/>
          <w:sz w:val="24"/>
        </w:rPr>
        <w:t xml:space="preserve"> </w:t>
      </w:r>
    </w:p>
    <w:p w14:paraId="534E1D69" w14:textId="77777777" w:rsidR="008B193C" w:rsidRPr="002D2CD1" w:rsidRDefault="008B193C" w:rsidP="008B193C">
      <w:pPr>
        <w:pStyle w:val="BodyText3"/>
        <w:tabs>
          <w:tab w:val="left" w:pos="0"/>
        </w:tabs>
        <w:spacing w:before="120"/>
        <w:jc w:val="center"/>
        <w:rPr>
          <w:rFonts w:ascii="Calibri" w:hAnsi="Calibri"/>
          <w:b/>
          <w:sz w:val="24"/>
        </w:rPr>
      </w:pPr>
      <w:r w:rsidRPr="002D2CD1">
        <w:rPr>
          <w:rFonts w:ascii="Calibri" w:hAnsi="Calibri"/>
          <w:b/>
          <w:i/>
          <w:sz w:val="24"/>
          <w:szCs w:val="22"/>
        </w:rPr>
        <w:t xml:space="preserve">cu </w:t>
      </w:r>
      <w:proofErr w:type="spellStart"/>
      <w:r w:rsidRPr="002D2CD1">
        <w:rPr>
          <w:rFonts w:ascii="Calibri" w:hAnsi="Calibri"/>
          <w:b/>
          <w:i/>
          <w:sz w:val="24"/>
          <w:szCs w:val="22"/>
        </w:rPr>
        <w:t>obiective</w:t>
      </w:r>
      <w:proofErr w:type="spellEnd"/>
      <w:r w:rsidRPr="002D2CD1">
        <w:rPr>
          <w:rFonts w:ascii="Calibri" w:hAnsi="Calibri"/>
          <w:b/>
          <w:i/>
          <w:sz w:val="24"/>
          <w:szCs w:val="22"/>
        </w:rPr>
        <w:t xml:space="preserve"> care se </w:t>
      </w:r>
      <w:proofErr w:type="spellStart"/>
      <w:r w:rsidRPr="002D2CD1">
        <w:rPr>
          <w:rFonts w:ascii="Calibri" w:hAnsi="Calibri"/>
          <w:b/>
          <w:i/>
          <w:sz w:val="24"/>
          <w:szCs w:val="22"/>
        </w:rPr>
        <w:t>încadrează</w:t>
      </w:r>
      <w:proofErr w:type="spellEnd"/>
      <w:r w:rsidRPr="002D2CD1">
        <w:rPr>
          <w:rFonts w:ascii="Calibri" w:hAnsi="Calibri"/>
          <w:b/>
          <w:i/>
          <w:sz w:val="24"/>
          <w:szCs w:val="22"/>
        </w:rPr>
        <w:t xml:space="preserve"> </w:t>
      </w:r>
      <w:proofErr w:type="spellStart"/>
      <w:r w:rsidRPr="002D2CD1">
        <w:rPr>
          <w:rFonts w:ascii="Calibri" w:hAnsi="Calibri"/>
          <w:b/>
          <w:i/>
          <w:sz w:val="24"/>
          <w:szCs w:val="22"/>
        </w:rPr>
        <w:t>în</w:t>
      </w:r>
      <w:proofErr w:type="spellEnd"/>
      <w:r w:rsidRPr="002D2CD1">
        <w:rPr>
          <w:rFonts w:ascii="Calibri" w:hAnsi="Calibri"/>
          <w:b/>
          <w:i/>
          <w:sz w:val="24"/>
          <w:szCs w:val="22"/>
        </w:rPr>
        <w:t xml:space="preserve"> </w:t>
      </w:r>
      <w:proofErr w:type="spellStart"/>
      <w:r w:rsidRPr="002D2CD1">
        <w:rPr>
          <w:rFonts w:ascii="Calibri" w:hAnsi="Calibri"/>
          <w:b/>
          <w:i/>
          <w:sz w:val="24"/>
          <w:szCs w:val="22"/>
        </w:rPr>
        <w:t>prevederile</w:t>
      </w:r>
      <w:proofErr w:type="spellEnd"/>
      <w:r w:rsidRPr="002D2CD1">
        <w:rPr>
          <w:rFonts w:ascii="Calibri" w:hAnsi="Calibri"/>
          <w:b/>
          <w:i/>
          <w:sz w:val="24"/>
          <w:szCs w:val="22"/>
        </w:rPr>
        <w:t xml:space="preserve"> art. 19,  </w:t>
      </w:r>
      <w:proofErr w:type="spellStart"/>
      <w:r w:rsidRPr="002D2CD1">
        <w:rPr>
          <w:rFonts w:ascii="Calibri" w:hAnsi="Calibri"/>
          <w:b/>
          <w:i/>
          <w:sz w:val="24"/>
          <w:szCs w:val="22"/>
        </w:rPr>
        <w:t>alin</w:t>
      </w:r>
      <w:proofErr w:type="spellEnd"/>
      <w:r w:rsidRPr="002D2CD1">
        <w:rPr>
          <w:rFonts w:ascii="Calibri" w:hAnsi="Calibri"/>
          <w:b/>
          <w:i/>
          <w:sz w:val="24"/>
          <w:szCs w:val="22"/>
        </w:rPr>
        <w:t xml:space="preserve">. (1), lit. </w:t>
      </w:r>
      <w:r w:rsidRPr="002D2CD1">
        <w:rPr>
          <w:rFonts w:ascii="Calibri" w:hAnsi="Calibri" w:cs="Calibri"/>
          <w:b/>
          <w:i/>
          <w:noProof/>
          <w:sz w:val="24"/>
          <w:szCs w:val="24"/>
        </w:rPr>
        <w:t>(</w:t>
      </w:r>
      <w:r w:rsidRPr="002D2CD1">
        <w:rPr>
          <w:rFonts w:ascii="Calibri" w:hAnsi="Calibri"/>
          <w:b/>
          <w:i/>
          <w:sz w:val="24"/>
        </w:rPr>
        <w:t>a) pct. (</w:t>
      </w:r>
      <w:proofErr w:type="spellStart"/>
      <w:r w:rsidRPr="002D2CD1">
        <w:rPr>
          <w:rFonts w:ascii="Calibri" w:hAnsi="Calibri"/>
          <w:b/>
          <w:i/>
          <w:sz w:val="24"/>
        </w:rPr>
        <w:t>i</w:t>
      </w:r>
      <w:proofErr w:type="spellEnd"/>
      <w:r w:rsidRPr="002D2CD1">
        <w:rPr>
          <w:rFonts w:ascii="Calibri" w:hAnsi="Calibri"/>
          <w:b/>
          <w:i/>
          <w:sz w:val="24"/>
        </w:rPr>
        <w:t>),</w:t>
      </w:r>
      <w:r w:rsidRPr="002D2CD1">
        <w:rPr>
          <w:rFonts w:ascii="Calibri" w:hAnsi="Calibri"/>
          <w:sz w:val="24"/>
        </w:rPr>
        <w:t xml:space="preserve"> </w:t>
      </w:r>
      <w:r w:rsidRPr="002D2CD1">
        <w:rPr>
          <w:rFonts w:ascii="Calibri" w:hAnsi="Calibri"/>
          <w:b/>
          <w:i/>
          <w:sz w:val="24"/>
        </w:rPr>
        <w:t xml:space="preserve">art. 19,  </w:t>
      </w:r>
      <w:proofErr w:type="spellStart"/>
      <w:r w:rsidRPr="002D2CD1">
        <w:rPr>
          <w:rFonts w:ascii="Calibri" w:hAnsi="Calibri"/>
          <w:b/>
          <w:i/>
          <w:sz w:val="24"/>
        </w:rPr>
        <w:t>alin</w:t>
      </w:r>
      <w:proofErr w:type="spellEnd"/>
      <w:r w:rsidRPr="002D2CD1">
        <w:rPr>
          <w:rFonts w:ascii="Calibri" w:hAnsi="Calibri"/>
          <w:b/>
          <w:i/>
          <w:sz w:val="24"/>
        </w:rPr>
        <w:t xml:space="preserve">. (1), lit. (a) pct. (ii) </w:t>
      </w:r>
      <w:proofErr w:type="spellStart"/>
      <w:r w:rsidRPr="002D2CD1">
        <w:rPr>
          <w:rFonts w:ascii="Calibri" w:hAnsi="Calibri"/>
          <w:b/>
          <w:i/>
          <w:sz w:val="24"/>
        </w:rPr>
        <w:t>și</w:t>
      </w:r>
      <w:proofErr w:type="spellEnd"/>
      <w:r w:rsidRPr="002D2CD1">
        <w:rPr>
          <w:rFonts w:ascii="Calibri" w:hAnsi="Calibri"/>
          <w:b/>
          <w:i/>
          <w:sz w:val="24"/>
        </w:rPr>
        <w:t xml:space="preserve"> art. 19,  </w:t>
      </w:r>
      <w:proofErr w:type="spellStart"/>
      <w:r w:rsidRPr="002D2CD1">
        <w:rPr>
          <w:rFonts w:ascii="Calibri" w:hAnsi="Calibri"/>
          <w:b/>
          <w:i/>
          <w:sz w:val="24"/>
        </w:rPr>
        <w:t>alin</w:t>
      </w:r>
      <w:proofErr w:type="spellEnd"/>
      <w:r w:rsidRPr="002D2CD1">
        <w:rPr>
          <w:rFonts w:ascii="Calibri" w:hAnsi="Calibri"/>
          <w:b/>
          <w:i/>
          <w:sz w:val="24"/>
        </w:rPr>
        <w:t xml:space="preserve">. (1), lit. (a) pct. (iii) </w:t>
      </w:r>
      <w:r w:rsidRPr="002D2CD1">
        <w:rPr>
          <w:rFonts w:ascii="Calibri" w:hAnsi="Calibri"/>
          <w:b/>
          <w:sz w:val="24"/>
        </w:rPr>
        <w:t xml:space="preserve"> </w:t>
      </w:r>
      <w:r w:rsidRPr="002D2CD1">
        <w:rPr>
          <w:rFonts w:ascii="Calibri" w:hAnsi="Calibri"/>
          <w:b/>
          <w:i/>
          <w:sz w:val="24"/>
        </w:rPr>
        <w:t xml:space="preserve">din Reg. (UE) nr. 1305/2013 </w:t>
      </w:r>
    </w:p>
    <w:p w14:paraId="76CB3024" w14:textId="77777777" w:rsidR="008B193C" w:rsidRPr="002D2CD1" w:rsidRDefault="008B193C" w:rsidP="008B193C">
      <w:pPr>
        <w:spacing w:before="120" w:after="120" w:line="240" w:lineRule="auto"/>
        <w:rPr>
          <w:b/>
          <w:i/>
          <w:sz w:val="24"/>
        </w:rPr>
      </w:pPr>
    </w:p>
    <w:p w14:paraId="6C02BD9A" w14:textId="77777777" w:rsidR="008B193C" w:rsidRPr="002D2CD1" w:rsidRDefault="008B193C" w:rsidP="008B193C">
      <w:pPr>
        <w:overflowPunct w:val="0"/>
        <w:autoSpaceDE w:val="0"/>
        <w:autoSpaceDN w:val="0"/>
        <w:adjustRightInd w:val="0"/>
        <w:spacing w:before="120" w:after="120" w:line="240" w:lineRule="auto"/>
        <w:textAlignment w:val="baseline"/>
        <w:rPr>
          <w:sz w:val="24"/>
        </w:rPr>
      </w:pPr>
      <w:r w:rsidRPr="002D2CD1">
        <w:rPr>
          <w:sz w:val="24"/>
        </w:rPr>
        <w:t>Numărul de înregistrare al Cererii de Finanţare* (CF):</w:t>
      </w:r>
    </w:p>
    <w:p w14:paraId="4030A5C5" w14:textId="77777777" w:rsidR="008B193C" w:rsidRPr="002D2CD1" w:rsidRDefault="008B193C" w:rsidP="008B193C">
      <w:pPr>
        <w:tabs>
          <w:tab w:val="center" w:pos="4536"/>
          <w:tab w:val="right" w:pos="9072"/>
        </w:tabs>
        <w:spacing w:before="120" w:after="120" w:line="240" w:lineRule="auto"/>
        <w:rPr>
          <w:sz w:val="24"/>
          <w:bdr w:val="single" w:sz="8" w:space="0" w:color="auto" w:frame="1"/>
        </w:rPr>
      </w:pPr>
      <w:r w:rsidRPr="002D2CD1">
        <w:rPr>
          <w:sz w:val="24"/>
          <w:bdr w:val="single" w:sz="8" w:space="0" w:color="auto" w:frame="1"/>
        </w:rPr>
        <w:t>......................................................................................</w:t>
      </w:r>
    </w:p>
    <w:p w14:paraId="255454E7" w14:textId="77777777" w:rsidR="008B193C" w:rsidRPr="002D2CD1" w:rsidRDefault="008B193C" w:rsidP="008B193C">
      <w:pPr>
        <w:spacing w:before="120" w:after="120" w:line="240" w:lineRule="auto"/>
        <w:rPr>
          <w:i/>
          <w:kern w:val="32"/>
          <w:sz w:val="24"/>
        </w:rPr>
      </w:pPr>
      <w:r w:rsidRPr="002D2CD1">
        <w:rPr>
          <w:i/>
          <w:kern w:val="32"/>
          <w:sz w:val="24"/>
        </w:rPr>
        <w:t>*se va prelua din Fișa de verificare a încadrării proiectului E 1.2.1L</w:t>
      </w:r>
    </w:p>
    <w:p w14:paraId="2F49EFB2" w14:textId="77777777" w:rsidR="008B193C" w:rsidRPr="002D2CD1" w:rsidRDefault="008B193C" w:rsidP="008B193C">
      <w:pPr>
        <w:spacing w:before="120" w:after="120" w:line="240" w:lineRule="auto"/>
        <w:rPr>
          <w:sz w:val="24"/>
        </w:rPr>
      </w:pP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t xml:space="preserve">       </w:t>
      </w:r>
      <w:r w:rsidRPr="002D2CD1">
        <w:rPr>
          <w:sz w:val="24"/>
        </w:rPr>
        <w:tab/>
      </w:r>
      <w:r w:rsidRPr="002D2CD1">
        <w:rPr>
          <w:sz w:val="24"/>
        </w:rPr>
        <w:tab/>
        <w:t xml:space="preserve">      </w:t>
      </w:r>
    </w:p>
    <w:p w14:paraId="427D47F8" w14:textId="77777777" w:rsidR="008B193C" w:rsidRPr="002D2CD1" w:rsidRDefault="008B193C" w:rsidP="008B193C">
      <w:pPr>
        <w:overflowPunct w:val="0"/>
        <w:autoSpaceDE w:val="0"/>
        <w:autoSpaceDN w:val="0"/>
        <w:adjustRightInd w:val="0"/>
        <w:spacing w:after="0" w:line="240" w:lineRule="auto"/>
        <w:textAlignment w:val="baseline"/>
        <w:rPr>
          <w:sz w:val="24"/>
        </w:rPr>
      </w:pPr>
      <w:r w:rsidRPr="002D2CD1">
        <w:rPr>
          <w:sz w:val="24"/>
        </w:rPr>
        <w:t>Denumire solicitant:_____________________________________________________</w:t>
      </w:r>
    </w:p>
    <w:p w14:paraId="5B3ED9CC" w14:textId="77777777" w:rsidR="008B193C" w:rsidRPr="002D2CD1" w:rsidRDefault="008B193C" w:rsidP="008B193C">
      <w:pPr>
        <w:overflowPunct w:val="0"/>
        <w:autoSpaceDE w:val="0"/>
        <w:autoSpaceDN w:val="0"/>
        <w:adjustRightInd w:val="0"/>
        <w:spacing w:after="0" w:line="240" w:lineRule="auto"/>
        <w:textAlignment w:val="baseline"/>
        <w:rPr>
          <w:sz w:val="24"/>
        </w:rPr>
      </w:pPr>
      <w:r w:rsidRPr="002D2CD1">
        <w:rPr>
          <w:sz w:val="24"/>
        </w:rPr>
        <w:t>Titlu proiect: ___________________________________________________________</w:t>
      </w:r>
    </w:p>
    <w:p w14:paraId="153645BF" w14:textId="77777777" w:rsidR="008B193C" w:rsidRPr="002D2CD1" w:rsidRDefault="008B193C" w:rsidP="008B193C">
      <w:pPr>
        <w:overflowPunct w:val="0"/>
        <w:autoSpaceDE w:val="0"/>
        <w:autoSpaceDN w:val="0"/>
        <w:adjustRightInd w:val="0"/>
        <w:spacing w:after="0" w:line="240" w:lineRule="auto"/>
        <w:textAlignment w:val="baseline"/>
        <w:rPr>
          <w:sz w:val="24"/>
        </w:rPr>
      </w:pPr>
      <w:r w:rsidRPr="002D2CD1">
        <w:rPr>
          <w:sz w:val="24"/>
        </w:rPr>
        <w:t>Data înregistrării proiectului la GAL: _________________________________________</w:t>
      </w:r>
    </w:p>
    <w:p w14:paraId="5E1E73AC" w14:textId="77777777" w:rsidR="008B193C" w:rsidRPr="002D2CD1" w:rsidRDefault="008B193C" w:rsidP="008B193C">
      <w:pPr>
        <w:overflowPunct w:val="0"/>
        <w:autoSpaceDE w:val="0"/>
        <w:autoSpaceDN w:val="0"/>
        <w:adjustRightInd w:val="0"/>
        <w:spacing w:after="0" w:line="240" w:lineRule="auto"/>
        <w:textAlignment w:val="baseline"/>
        <w:rPr>
          <w:sz w:val="24"/>
        </w:rPr>
      </w:pPr>
      <w:r w:rsidRPr="002D2CD1">
        <w:rPr>
          <w:sz w:val="24"/>
        </w:rPr>
        <w:t>Data depunerii proiectului de către GAL la SLIN-OJFIR: ___________________________</w:t>
      </w:r>
    </w:p>
    <w:p w14:paraId="51486BAB" w14:textId="77777777" w:rsidR="008B193C" w:rsidRPr="002D2CD1" w:rsidRDefault="008B193C" w:rsidP="008B193C">
      <w:pPr>
        <w:overflowPunct w:val="0"/>
        <w:autoSpaceDE w:val="0"/>
        <w:autoSpaceDN w:val="0"/>
        <w:adjustRightInd w:val="0"/>
        <w:spacing w:after="0" w:line="240" w:lineRule="auto"/>
        <w:textAlignment w:val="baseline"/>
        <w:rPr>
          <w:sz w:val="24"/>
        </w:rPr>
      </w:pPr>
      <w:r w:rsidRPr="002D2CD1">
        <w:rPr>
          <w:sz w:val="24"/>
        </w:rPr>
        <w:t>Obiectivul proiectului: _____________________________________________________</w:t>
      </w:r>
    </w:p>
    <w:p w14:paraId="62576552" w14:textId="77777777" w:rsidR="008B193C" w:rsidRPr="00B44C5D" w:rsidRDefault="008B193C" w:rsidP="008B193C">
      <w:pPr>
        <w:overflowPunct w:val="0"/>
        <w:autoSpaceDE w:val="0"/>
        <w:autoSpaceDN w:val="0"/>
        <w:adjustRightInd w:val="0"/>
        <w:spacing w:after="0" w:line="240" w:lineRule="auto"/>
        <w:textAlignment w:val="baseline"/>
        <w:rPr>
          <w:sz w:val="24"/>
        </w:rPr>
      </w:pPr>
      <w:r w:rsidRPr="002D2CD1">
        <w:rPr>
          <w:sz w:val="24"/>
        </w:rPr>
        <w:t xml:space="preserve">Obiectivele proiectului se încadrează în prevederile Reg.  (UE) nr. 1305/2013, art. …………….. </w:t>
      </w:r>
    </w:p>
    <w:p w14:paraId="4DD6F1B3" w14:textId="77777777" w:rsidR="008B193C" w:rsidRPr="002D2CD1" w:rsidRDefault="008B193C" w:rsidP="008B193C">
      <w:pPr>
        <w:overflowPunct w:val="0"/>
        <w:autoSpaceDE w:val="0"/>
        <w:autoSpaceDN w:val="0"/>
        <w:adjustRightInd w:val="0"/>
        <w:spacing w:after="0" w:line="240" w:lineRule="auto"/>
        <w:textAlignment w:val="baseline"/>
        <w:rPr>
          <w:sz w:val="24"/>
        </w:rPr>
      </w:pPr>
      <w:r w:rsidRPr="002D2CD1">
        <w:rPr>
          <w:sz w:val="24"/>
        </w:rPr>
        <w:t>Amplasare proiect (localitate):_______________________________________________</w:t>
      </w:r>
    </w:p>
    <w:p w14:paraId="4A0343FB" w14:textId="77777777" w:rsidR="008B193C" w:rsidRPr="002D2CD1" w:rsidRDefault="008B193C" w:rsidP="008B193C">
      <w:pPr>
        <w:overflowPunct w:val="0"/>
        <w:autoSpaceDE w:val="0"/>
        <w:autoSpaceDN w:val="0"/>
        <w:adjustRightInd w:val="0"/>
        <w:spacing w:after="0" w:line="240" w:lineRule="auto"/>
        <w:textAlignment w:val="baseline"/>
        <w:rPr>
          <w:sz w:val="24"/>
        </w:rPr>
      </w:pPr>
      <w:r w:rsidRPr="002D2CD1">
        <w:rPr>
          <w:sz w:val="24"/>
        </w:rPr>
        <w:t>Statut juridic solicitant:_____________________________________________________</w:t>
      </w:r>
    </w:p>
    <w:p w14:paraId="7A53D9DC" w14:textId="77777777" w:rsidR="008B193C" w:rsidRPr="002D2CD1" w:rsidRDefault="008B193C" w:rsidP="008B193C">
      <w:pPr>
        <w:overflowPunct w:val="0"/>
        <w:autoSpaceDE w:val="0"/>
        <w:autoSpaceDN w:val="0"/>
        <w:adjustRightInd w:val="0"/>
        <w:spacing w:after="0" w:line="240" w:lineRule="auto"/>
        <w:textAlignment w:val="baseline"/>
        <w:rPr>
          <w:i/>
          <w:sz w:val="24"/>
          <w:u w:val="single"/>
        </w:rPr>
      </w:pPr>
      <w:r w:rsidRPr="002D2CD1">
        <w:rPr>
          <w:i/>
          <w:sz w:val="24"/>
          <w:u w:val="single"/>
        </w:rPr>
        <w:t>Date personale reprezentant legal</w:t>
      </w:r>
    </w:p>
    <w:p w14:paraId="7DD9B96A" w14:textId="77777777" w:rsidR="008B193C" w:rsidRPr="002D2CD1" w:rsidRDefault="008B193C" w:rsidP="008B193C">
      <w:pPr>
        <w:overflowPunct w:val="0"/>
        <w:autoSpaceDE w:val="0"/>
        <w:autoSpaceDN w:val="0"/>
        <w:adjustRightInd w:val="0"/>
        <w:spacing w:after="0" w:line="240" w:lineRule="auto"/>
        <w:textAlignment w:val="baseline"/>
        <w:rPr>
          <w:sz w:val="24"/>
        </w:rPr>
      </w:pPr>
      <w:r w:rsidRPr="002D2CD1">
        <w:rPr>
          <w:sz w:val="24"/>
        </w:rPr>
        <w:t>Nume: _______________________________Prenume:____________________________</w:t>
      </w:r>
    </w:p>
    <w:p w14:paraId="24AB1850" w14:textId="77777777" w:rsidR="008B193C" w:rsidRDefault="008B193C" w:rsidP="008B193C">
      <w:pPr>
        <w:spacing w:after="0" w:line="240" w:lineRule="auto"/>
        <w:rPr>
          <w:sz w:val="24"/>
        </w:rPr>
      </w:pPr>
      <w:r w:rsidRPr="002D2CD1">
        <w:rPr>
          <w:sz w:val="24"/>
        </w:rPr>
        <w:t>Funcţie reprezentant legal:___________________________________________________</w:t>
      </w:r>
    </w:p>
    <w:p w14:paraId="52D071D4" w14:textId="77777777" w:rsidR="00D4392E" w:rsidRPr="002D2CD1" w:rsidRDefault="00D4392E" w:rsidP="008B193C">
      <w:pPr>
        <w:spacing w:after="0" w:line="240" w:lineRule="auto"/>
        <w:rPr>
          <w:sz w:val="24"/>
        </w:rPr>
      </w:pPr>
    </w:p>
    <w:p w14:paraId="21ABB7C5" w14:textId="77777777" w:rsidR="008B193C" w:rsidRPr="00D4392E" w:rsidRDefault="00D4392E" w:rsidP="00D4392E">
      <w:pPr>
        <w:shd w:val="clear" w:color="auto" w:fill="2E74B5"/>
        <w:overflowPunct w:val="0"/>
        <w:autoSpaceDE w:val="0"/>
        <w:autoSpaceDN w:val="0"/>
        <w:adjustRightInd w:val="0"/>
        <w:spacing w:after="0" w:line="240" w:lineRule="auto"/>
        <w:textAlignment w:val="baseline"/>
        <w:rPr>
          <w:rFonts w:ascii="Times New Roman" w:hAnsi="Times New Roman"/>
          <w:b/>
          <w:color w:val="FFFFFF"/>
          <w:sz w:val="28"/>
          <w:szCs w:val="28"/>
          <w:lang w:val="it-IT"/>
        </w:rPr>
      </w:pPr>
      <w:r w:rsidRPr="00B07771">
        <w:rPr>
          <w:rFonts w:ascii="Times New Roman" w:hAnsi="Times New Roman"/>
          <w:b/>
          <w:color w:val="FFFFFF"/>
          <w:sz w:val="28"/>
          <w:szCs w:val="28"/>
          <w:lang w:val="it-IT"/>
        </w:rPr>
        <w:t>VERIFICAREA CONFORMITĂȚII PROIECTULUI</w:t>
      </w:r>
      <w:r>
        <w:rPr>
          <w:rFonts w:ascii="Times New Roman" w:hAnsi="Times New Roman"/>
          <w:b/>
          <w:color w:val="FFFFFF"/>
          <w:sz w:val="28"/>
          <w:szCs w:val="28"/>
          <w:lang w:val="it-IT"/>
        </w:rPr>
        <w:t xml:space="preserve"> – Partea I</w:t>
      </w:r>
    </w:p>
    <w:tbl>
      <w:tblPr>
        <w:tblStyle w:val="TableGrid"/>
        <w:tblW w:w="10455" w:type="dxa"/>
        <w:tblInd w:w="-459" w:type="dxa"/>
        <w:tblLayout w:type="fixed"/>
        <w:tblLook w:val="04A0" w:firstRow="1" w:lastRow="0" w:firstColumn="1" w:lastColumn="0" w:noHBand="0" w:noVBand="1"/>
      </w:tblPr>
      <w:tblGrid>
        <w:gridCol w:w="691"/>
        <w:gridCol w:w="6788"/>
        <w:gridCol w:w="567"/>
        <w:gridCol w:w="567"/>
        <w:gridCol w:w="1842"/>
      </w:tblGrid>
      <w:tr w:rsidR="00D4392E" w:rsidRPr="00D81230" w14:paraId="3E667D2A" w14:textId="77777777" w:rsidTr="005606EE">
        <w:tc>
          <w:tcPr>
            <w:tcW w:w="691" w:type="dxa"/>
            <w:vMerge w:val="restart"/>
          </w:tcPr>
          <w:p w14:paraId="53B5CDAB"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D81230">
              <w:rPr>
                <w:rFonts w:ascii="Times New Roman" w:eastAsia="Times New Roman" w:hAnsi="Times New Roman"/>
                <w:b/>
                <w:bCs/>
                <w:sz w:val="24"/>
                <w:szCs w:val="24"/>
                <w:lang w:eastAsia="fr-FR"/>
              </w:rPr>
              <w:t>Nr. crt.</w:t>
            </w:r>
          </w:p>
        </w:tc>
        <w:tc>
          <w:tcPr>
            <w:tcW w:w="6788" w:type="dxa"/>
            <w:vMerge w:val="restart"/>
          </w:tcPr>
          <w:p w14:paraId="009FEF71"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D81230">
              <w:rPr>
                <w:rFonts w:ascii="Times New Roman" w:eastAsia="Times New Roman" w:hAnsi="Times New Roman"/>
                <w:b/>
                <w:bCs/>
                <w:sz w:val="24"/>
                <w:szCs w:val="24"/>
                <w:lang w:eastAsia="fr-FR"/>
              </w:rPr>
              <w:t>Cerinta/criteriu</w:t>
            </w:r>
          </w:p>
        </w:tc>
        <w:tc>
          <w:tcPr>
            <w:tcW w:w="2976" w:type="dxa"/>
            <w:gridSpan w:val="3"/>
          </w:tcPr>
          <w:p w14:paraId="12B17F1F"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D81230">
              <w:rPr>
                <w:rFonts w:ascii="Times New Roman" w:eastAsia="Times New Roman" w:hAnsi="Times New Roman"/>
                <w:b/>
                <w:bCs/>
                <w:sz w:val="24"/>
                <w:szCs w:val="24"/>
                <w:lang w:eastAsia="fr-FR"/>
              </w:rPr>
              <w:t>Expert 1 / 2</w:t>
            </w:r>
          </w:p>
        </w:tc>
      </w:tr>
      <w:tr w:rsidR="00D4392E" w:rsidRPr="00D81230" w14:paraId="7CBB7A75" w14:textId="77777777" w:rsidTr="005606EE">
        <w:tc>
          <w:tcPr>
            <w:tcW w:w="691" w:type="dxa"/>
            <w:vMerge/>
          </w:tcPr>
          <w:p w14:paraId="7CDC7C5F"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
                <w:bCs/>
                <w:sz w:val="24"/>
                <w:szCs w:val="24"/>
                <w:lang w:eastAsia="fr-FR"/>
              </w:rPr>
            </w:pPr>
          </w:p>
        </w:tc>
        <w:tc>
          <w:tcPr>
            <w:tcW w:w="6788" w:type="dxa"/>
            <w:vMerge/>
          </w:tcPr>
          <w:p w14:paraId="319C5561"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
                <w:bCs/>
                <w:sz w:val="24"/>
                <w:szCs w:val="24"/>
                <w:lang w:eastAsia="fr-FR"/>
              </w:rPr>
            </w:pPr>
          </w:p>
        </w:tc>
        <w:tc>
          <w:tcPr>
            <w:tcW w:w="567" w:type="dxa"/>
          </w:tcPr>
          <w:p w14:paraId="5584304C"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D81230">
              <w:rPr>
                <w:rFonts w:ascii="Times New Roman" w:eastAsia="Times New Roman" w:hAnsi="Times New Roman"/>
                <w:b/>
                <w:bCs/>
                <w:sz w:val="24"/>
                <w:szCs w:val="24"/>
                <w:lang w:eastAsia="fr-FR"/>
              </w:rPr>
              <w:t>DA</w:t>
            </w:r>
          </w:p>
        </w:tc>
        <w:tc>
          <w:tcPr>
            <w:tcW w:w="567" w:type="dxa"/>
          </w:tcPr>
          <w:p w14:paraId="4B3DA714"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D81230">
              <w:rPr>
                <w:rFonts w:ascii="Times New Roman" w:eastAsia="Times New Roman" w:hAnsi="Times New Roman"/>
                <w:b/>
                <w:bCs/>
                <w:sz w:val="24"/>
                <w:szCs w:val="24"/>
                <w:lang w:eastAsia="fr-FR"/>
              </w:rPr>
              <w:t>NU</w:t>
            </w:r>
          </w:p>
        </w:tc>
        <w:tc>
          <w:tcPr>
            <w:tcW w:w="1842" w:type="dxa"/>
          </w:tcPr>
          <w:p w14:paraId="173F9172"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D81230">
              <w:rPr>
                <w:rFonts w:ascii="Times New Roman" w:eastAsia="Times New Roman" w:hAnsi="Times New Roman"/>
                <w:b/>
                <w:bCs/>
                <w:sz w:val="24"/>
                <w:szCs w:val="24"/>
                <w:lang w:eastAsia="fr-FR"/>
              </w:rPr>
              <w:t>Nu este cazul</w:t>
            </w:r>
          </w:p>
        </w:tc>
      </w:tr>
      <w:tr w:rsidR="00D4392E" w:rsidRPr="00D81230" w14:paraId="056FCF86" w14:textId="77777777" w:rsidTr="005606EE">
        <w:tc>
          <w:tcPr>
            <w:tcW w:w="691" w:type="dxa"/>
          </w:tcPr>
          <w:p w14:paraId="3F55D59D"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1</w:t>
            </w:r>
          </w:p>
        </w:tc>
        <w:tc>
          <w:tcPr>
            <w:tcW w:w="6788" w:type="dxa"/>
          </w:tcPr>
          <w:p w14:paraId="5AF0AC4B" w14:textId="77777777" w:rsidR="00D4392E" w:rsidRPr="00D81230" w:rsidRDefault="00D4392E" w:rsidP="005606EE">
            <w:pPr>
              <w:contextualSpacing/>
              <w:jc w:val="both"/>
              <w:rPr>
                <w:rFonts w:ascii="Times New Roman" w:eastAsia="Times New Roman" w:hAnsi="Times New Roman"/>
                <w:bCs/>
                <w:kern w:val="32"/>
                <w:sz w:val="24"/>
                <w:szCs w:val="24"/>
              </w:rPr>
            </w:pPr>
            <w:r w:rsidRPr="00D81230">
              <w:rPr>
                <w:rFonts w:ascii="Times New Roman" w:eastAsia="Times New Roman" w:hAnsi="Times New Roman"/>
                <w:bCs/>
                <w:kern w:val="32"/>
                <w:sz w:val="24"/>
                <w:szCs w:val="24"/>
              </w:rPr>
              <w:t>Solicitantul a mai depus pentru verificare această cerere de finanţare în baza aceluiași Raport de Selecție &lt;nr.../data&gt; al GAL Napoca Porolissum (se va completa de către expertul verificator nr. și data Raportului de Selecție care însoțește Cererea de finanțare și denumirea GAL)?</w:t>
            </w:r>
          </w:p>
          <w:p w14:paraId="5E0EA54B" w14:textId="77777777" w:rsidR="00D4392E" w:rsidRPr="00D81230" w:rsidRDefault="00D4392E" w:rsidP="005606EE">
            <w:pPr>
              <w:contextualSpacing/>
              <w:jc w:val="both"/>
              <w:rPr>
                <w:rFonts w:ascii="Times New Roman" w:eastAsia="Times New Roman" w:hAnsi="Times New Roman"/>
                <w:bCs/>
                <w:kern w:val="32"/>
                <w:sz w:val="24"/>
                <w:szCs w:val="24"/>
              </w:rPr>
            </w:pPr>
            <w:r w:rsidRPr="00D81230">
              <w:rPr>
                <w:rFonts w:ascii="Times New Roman" w:eastAsia="Times New Roman" w:hAnsi="Times New Roman"/>
                <w:bCs/>
                <w:kern w:val="32"/>
                <w:sz w:val="24"/>
                <w:szCs w:val="24"/>
              </w:rPr>
              <w:t>DA</w:t>
            </w:r>
            <w:r w:rsidRPr="00D81230">
              <w:rPr>
                <w:rFonts w:ascii="Times New Roman" w:eastAsia="Times New Roman" w:hAnsi="Times New Roman"/>
                <w:bCs/>
                <w:kern w:val="32"/>
                <w:sz w:val="24"/>
                <w:szCs w:val="24"/>
              </w:rPr>
              <w:t></w:t>
            </w:r>
            <w:r w:rsidRPr="00D81230">
              <w:rPr>
                <w:rFonts w:ascii="Times New Roman" w:eastAsia="Times New Roman" w:hAnsi="Times New Roman"/>
                <w:bCs/>
                <w:kern w:val="32"/>
                <w:sz w:val="24"/>
                <w:szCs w:val="24"/>
              </w:rPr>
              <w:tab/>
              <w:t xml:space="preserve">     NU</w:t>
            </w:r>
            <w:r w:rsidRPr="00D81230">
              <w:rPr>
                <w:rFonts w:ascii="Times New Roman" w:eastAsia="Times New Roman" w:hAnsi="Times New Roman"/>
                <w:bCs/>
                <w:kern w:val="32"/>
                <w:sz w:val="24"/>
                <w:szCs w:val="24"/>
              </w:rPr>
              <w:t></w:t>
            </w:r>
          </w:p>
          <w:p w14:paraId="72E8053C" w14:textId="77777777" w:rsidR="00D4392E" w:rsidRPr="00D81230" w:rsidRDefault="00D4392E" w:rsidP="005606EE">
            <w:pPr>
              <w:contextualSpacing/>
              <w:jc w:val="both"/>
              <w:rPr>
                <w:rFonts w:ascii="Times New Roman" w:eastAsia="Times New Roman" w:hAnsi="Times New Roman"/>
                <w:bCs/>
                <w:kern w:val="32"/>
                <w:sz w:val="24"/>
                <w:szCs w:val="24"/>
              </w:rPr>
            </w:pPr>
          </w:p>
          <w:p w14:paraId="4A1DCA94" w14:textId="77777777" w:rsidR="00D4392E" w:rsidRPr="00D81230" w:rsidRDefault="00D4392E" w:rsidP="005606EE">
            <w:pPr>
              <w:contextualSpacing/>
              <w:jc w:val="both"/>
              <w:rPr>
                <w:rFonts w:ascii="Times New Roman" w:eastAsia="Times New Roman" w:hAnsi="Times New Roman"/>
                <w:bCs/>
                <w:kern w:val="32"/>
                <w:sz w:val="24"/>
                <w:szCs w:val="24"/>
              </w:rPr>
            </w:pPr>
            <w:r w:rsidRPr="00D81230">
              <w:rPr>
                <w:rFonts w:ascii="Times New Roman" w:eastAsia="Times New Roman" w:hAnsi="Times New Roman"/>
                <w:bCs/>
                <w:kern w:val="32"/>
                <w:sz w:val="24"/>
                <w:szCs w:val="24"/>
              </w:rPr>
              <w:t>Dacă DA, de câte ori ?</w:t>
            </w:r>
          </w:p>
          <w:p w14:paraId="73F16C4D" w14:textId="77777777" w:rsidR="00D4392E" w:rsidRPr="00D81230" w:rsidRDefault="00D4392E" w:rsidP="005606EE">
            <w:pPr>
              <w:contextualSpacing/>
              <w:jc w:val="both"/>
              <w:rPr>
                <w:rFonts w:ascii="Times New Roman" w:eastAsia="Times New Roman" w:hAnsi="Times New Roman"/>
                <w:bCs/>
                <w:kern w:val="32"/>
                <w:sz w:val="24"/>
                <w:szCs w:val="24"/>
              </w:rPr>
            </w:pPr>
            <w:r w:rsidRPr="00D81230">
              <w:rPr>
                <w:rFonts w:ascii="Times New Roman" w:eastAsia="Times New Roman" w:hAnsi="Times New Roman"/>
                <w:bCs/>
                <w:kern w:val="32"/>
                <w:sz w:val="24"/>
                <w:szCs w:val="24"/>
              </w:rPr>
              <w:t>O dată</w:t>
            </w:r>
            <w:r w:rsidRPr="00D81230">
              <w:rPr>
                <w:rFonts w:ascii="Times New Roman" w:eastAsia="Times New Roman" w:hAnsi="Times New Roman"/>
                <w:bCs/>
                <w:kern w:val="32"/>
                <w:sz w:val="24"/>
                <w:szCs w:val="24"/>
              </w:rPr>
              <w:t>     De două ori</w:t>
            </w:r>
            <w:r w:rsidRPr="00D81230">
              <w:rPr>
                <w:rFonts w:ascii="Times New Roman" w:eastAsia="Times New Roman" w:hAnsi="Times New Roman"/>
                <w:bCs/>
                <w:kern w:val="32"/>
                <w:sz w:val="24"/>
                <w:szCs w:val="24"/>
              </w:rPr>
              <w:t xml:space="preserve">     Nu este cazul </w:t>
            </w:r>
            <w:r w:rsidRPr="00D81230">
              <w:rPr>
                <w:rFonts w:ascii="Times New Roman" w:eastAsia="Times New Roman" w:hAnsi="Times New Roman"/>
                <w:bCs/>
                <w:kern w:val="32"/>
                <w:sz w:val="24"/>
                <w:szCs w:val="24"/>
              </w:rPr>
              <w:t xml:space="preserve"> </w:t>
            </w:r>
          </w:p>
          <w:p w14:paraId="0FD4AC54" w14:textId="77777777" w:rsidR="00D4392E" w:rsidRPr="00D81230" w:rsidRDefault="00D4392E" w:rsidP="005606EE">
            <w:pPr>
              <w:contextualSpacing/>
              <w:jc w:val="both"/>
              <w:rPr>
                <w:rFonts w:ascii="Times New Roman" w:eastAsia="Times New Roman" w:hAnsi="Times New Roman"/>
                <w:bCs/>
                <w:kern w:val="32"/>
                <w:sz w:val="24"/>
                <w:szCs w:val="24"/>
              </w:rPr>
            </w:pPr>
          </w:p>
          <w:p w14:paraId="6CE3CAC9" w14:textId="77777777" w:rsidR="00D4392E" w:rsidRPr="00D81230" w:rsidRDefault="00D4392E" w:rsidP="005606EE">
            <w:pPr>
              <w:contextualSpacing/>
              <w:jc w:val="both"/>
              <w:rPr>
                <w:rFonts w:ascii="Times New Roman" w:eastAsia="Times New Roman" w:hAnsi="Times New Roman"/>
                <w:bCs/>
                <w:kern w:val="32"/>
                <w:sz w:val="24"/>
                <w:szCs w:val="24"/>
              </w:rPr>
            </w:pPr>
            <w:r w:rsidRPr="00D81230">
              <w:rPr>
                <w:rFonts w:ascii="Times New Roman" w:eastAsia="Times New Roman" w:hAnsi="Times New Roman"/>
                <w:bCs/>
                <w:kern w:val="32"/>
                <w:sz w:val="24"/>
                <w:szCs w:val="24"/>
              </w:rPr>
              <w:t>Prezenta cerere de finanţare este acceptată pentru verificare ?</w:t>
            </w:r>
          </w:p>
          <w:p w14:paraId="79E76AAA" w14:textId="77777777" w:rsidR="00D4392E" w:rsidRPr="00D81230" w:rsidRDefault="00D4392E" w:rsidP="005606EE">
            <w:pPr>
              <w:contextualSpacing/>
              <w:jc w:val="both"/>
              <w:rPr>
                <w:rFonts w:ascii="Times New Roman" w:eastAsia="Times New Roman" w:hAnsi="Times New Roman"/>
                <w:bCs/>
                <w:kern w:val="32"/>
                <w:sz w:val="24"/>
                <w:szCs w:val="24"/>
              </w:rPr>
            </w:pPr>
            <w:r w:rsidRPr="00D81230">
              <w:rPr>
                <w:rFonts w:ascii="Times New Roman" w:eastAsia="Times New Roman" w:hAnsi="Times New Roman"/>
                <w:bCs/>
                <w:kern w:val="32"/>
                <w:sz w:val="24"/>
                <w:szCs w:val="24"/>
              </w:rPr>
              <w:t>DA</w:t>
            </w:r>
            <w:r w:rsidRPr="00D81230">
              <w:rPr>
                <w:rFonts w:ascii="Times New Roman" w:eastAsia="Times New Roman" w:hAnsi="Times New Roman"/>
                <w:bCs/>
                <w:kern w:val="32"/>
                <w:sz w:val="24"/>
                <w:szCs w:val="24"/>
              </w:rPr>
              <w:t></w:t>
            </w:r>
            <w:r w:rsidRPr="00D81230">
              <w:rPr>
                <w:rFonts w:ascii="Times New Roman" w:eastAsia="Times New Roman" w:hAnsi="Times New Roman"/>
                <w:bCs/>
                <w:kern w:val="32"/>
                <w:sz w:val="24"/>
                <w:szCs w:val="24"/>
              </w:rPr>
              <w:tab/>
              <w:t xml:space="preserve">    NU</w:t>
            </w:r>
            <w:r w:rsidRPr="00D81230">
              <w:rPr>
                <w:rFonts w:ascii="Times New Roman" w:eastAsia="Times New Roman" w:hAnsi="Times New Roman"/>
                <w:bCs/>
                <w:kern w:val="32"/>
                <w:sz w:val="24"/>
                <w:szCs w:val="24"/>
              </w:rPr>
              <w:t xml:space="preserve">  </w:t>
            </w:r>
          </w:p>
          <w:p w14:paraId="3DF40075" w14:textId="77777777" w:rsidR="00D4392E" w:rsidRPr="00D81230" w:rsidRDefault="00D4392E" w:rsidP="005606EE">
            <w:pPr>
              <w:contextualSpacing/>
              <w:jc w:val="both"/>
              <w:rPr>
                <w:rFonts w:ascii="Times New Roman" w:eastAsia="Times New Roman" w:hAnsi="Times New Roman"/>
                <w:bCs/>
                <w:kern w:val="32"/>
                <w:sz w:val="24"/>
                <w:szCs w:val="24"/>
              </w:rPr>
            </w:pPr>
            <w:r w:rsidRPr="00D81230">
              <w:rPr>
                <w:rFonts w:ascii="Times New Roman" w:eastAsia="Times New Roman" w:hAnsi="Times New Roman"/>
                <w:bCs/>
                <w:kern w:val="32"/>
                <w:sz w:val="24"/>
                <w:szCs w:val="24"/>
              </w:rPr>
              <w:t>deoarece aceasta a mai fost depusă de două ori, în baza aceluiași Raport de Selecție/ concluzia a fost că proiectul nu este încadrat corect de două ori conform Formularului E1.2.1L – Partea a II-a/ cererea de finanțare a fost declarată ca fiind încadrată corect și retrasă de către solicitant de două ori, conform fişelor de verificare, respectiv cererilor de retragere:</w:t>
            </w:r>
          </w:p>
          <w:p w14:paraId="54C2565A" w14:textId="77777777" w:rsidR="00D4392E" w:rsidRPr="00D81230" w:rsidRDefault="00D4392E" w:rsidP="005606EE">
            <w:pPr>
              <w:contextualSpacing/>
              <w:jc w:val="both"/>
              <w:rPr>
                <w:rFonts w:ascii="Times New Roman" w:eastAsia="Times New Roman" w:hAnsi="Times New Roman"/>
                <w:bCs/>
                <w:kern w:val="32"/>
                <w:sz w:val="24"/>
                <w:szCs w:val="24"/>
              </w:rPr>
            </w:pPr>
            <w:r w:rsidRPr="00D81230">
              <w:rPr>
                <w:rFonts w:ascii="Times New Roman" w:eastAsia="Times New Roman" w:hAnsi="Times New Roman"/>
                <w:bCs/>
                <w:kern w:val="32"/>
                <w:sz w:val="24"/>
                <w:szCs w:val="24"/>
              </w:rPr>
              <w:t>Nr......</w:t>
            </w:r>
            <w:r w:rsidRPr="00D81230">
              <w:rPr>
                <w:rFonts w:ascii="Times New Roman" w:eastAsia="Times New Roman" w:hAnsi="Times New Roman"/>
                <w:bCs/>
                <w:kern w:val="32"/>
                <w:sz w:val="24"/>
                <w:szCs w:val="24"/>
              </w:rPr>
              <w:tab/>
              <w:t xml:space="preserve">din data ....     / ....    /....           </w:t>
            </w:r>
          </w:p>
          <w:p w14:paraId="3E77B055" w14:textId="77777777" w:rsidR="00D4392E" w:rsidRPr="00D81230" w:rsidRDefault="00D4392E" w:rsidP="005606EE">
            <w:pPr>
              <w:contextualSpacing/>
              <w:jc w:val="both"/>
              <w:rPr>
                <w:rFonts w:ascii="Times New Roman" w:eastAsia="Times New Roman" w:hAnsi="Times New Roman"/>
                <w:bCs/>
                <w:kern w:val="32"/>
                <w:sz w:val="24"/>
                <w:szCs w:val="24"/>
              </w:rPr>
            </w:pPr>
            <w:r w:rsidRPr="00D81230">
              <w:rPr>
                <w:rFonts w:ascii="Times New Roman" w:eastAsia="Times New Roman" w:hAnsi="Times New Roman"/>
                <w:bCs/>
                <w:kern w:val="32"/>
                <w:sz w:val="24"/>
                <w:szCs w:val="24"/>
              </w:rPr>
              <w:lastRenderedPageBreak/>
              <w:t>Nr......</w:t>
            </w:r>
            <w:r w:rsidRPr="00D81230">
              <w:rPr>
                <w:rFonts w:ascii="Times New Roman" w:eastAsia="Times New Roman" w:hAnsi="Times New Roman"/>
                <w:bCs/>
                <w:kern w:val="32"/>
                <w:sz w:val="24"/>
                <w:szCs w:val="24"/>
              </w:rPr>
              <w:tab/>
              <w:t xml:space="preserve">      din data ...     / ...    /......  </w:t>
            </w:r>
          </w:p>
        </w:tc>
        <w:tc>
          <w:tcPr>
            <w:tcW w:w="567" w:type="dxa"/>
          </w:tcPr>
          <w:p w14:paraId="10B48D77"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79A3C6E0"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1B116581"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6883FF75" w14:textId="77777777" w:rsidTr="005606EE">
        <w:tc>
          <w:tcPr>
            <w:tcW w:w="691" w:type="dxa"/>
          </w:tcPr>
          <w:p w14:paraId="2D78EA00"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2</w:t>
            </w:r>
          </w:p>
        </w:tc>
        <w:tc>
          <w:tcPr>
            <w:tcW w:w="6788" w:type="dxa"/>
          </w:tcPr>
          <w:p w14:paraId="12B5BCD2" w14:textId="77777777" w:rsidR="00D4392E" w:rsidRPr="00D81230" w:rsidRDefault="00D4392E" w:rsidP="005606EE">
            <w:pPr>
              <w:jc w:val="both"/>
              <w:rPr>
                <w:rFonts w:ascii="Times New Roman" w:eastAsia="Times New Roman" w:hAnsi="Times New Roman"/>
                <w:sz w:val="24"/>
                <w:szCs w:val="24"/>
              </w:rPr>
            </w:pPr>
            <w:r w:rsidRPr="00D81230">
              <w:rPr>
                <w:rFonts w:ascii="Times New Roman" w:eastAsia="Times New Roman" w:hAnsi="Times New Roman"/>
                <w:sz w:val="24"/>
                <w:szCs w:val="24"/>
              </w:rPr>
              <w:t>Dosarul Cererii de finanţare este legat, iar documentele pe care le conţine sunt numerotate și ștampilate de către solicitant?</w:t>
            </w:r>
          </w:p>
        </w:tc>
        <w:tc>
          <w:tcPr>
            <w:tcW w:w="567" w:type="dxa"/>
          </w:tcPr>
          <w:p w14:paraId="61198E51"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2C75A4F3"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3845CADB"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7C887A58" w14:textId="77777777" w:rsidTr="005606EE">
        <w:tc>
          <w:tcPr>
            <w:tcW w:w="691" w:type="dxa"/>
          </w:tcPr>
          <w:p w14:paraId="2AEC2BC8"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3</w:t>
            </w:r>
          </w:p>
        </w:tc>
        <w:tc>
          <w:tcPr>
            <w:tcW w:w="6788" w:type="dxa"/>
          </w:tcPr>
          <w:p w14:paraId="4158704C" w14:textId="77777777" w:rsidR="00D4392E" w:rsidRPr="00D81230" w:rsidRDefault="00D4392E" w:rsidP="005606EE">
            <w:pPr>
              <w:jc w:val="both"/>
              <w:rPr>
                <w:rFonts w:ascii="Times New Roman" w:eastAsia="Times New Roman" w:hAnsi="Times New Roman"/>
                <w:sz w:val="24"/>
                <w:szCs w:val="24"/>
              </w:rPr>
            </w:pPr>
            <w:r w:rsidRPr="00D81230">
              <w:rPr>
                <w:rFonts w:ascii="Times New Roman" w:eastAsia="Times New Roman" w:hAnsi="Times New Roman"/>
                <w:sz w:val="24"/>
                <w:szCs w:val="24"/>
              </w:rPr>
              <w:t>Referințele din Cererea de finanțare corespund cu numărul paginii la care se află documentele din Dosarul Cererii de finanțare?</w:t>
            </w:r>
          </w:p>
        </w:tc>
        <w:tc>
          <w:tcPr>
            <w:tcW w:w="567" w:type="dxa"/>
          </w:tcPr>
          <w:p w14:paraId="78D8E8E0"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346ACE57"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007AA7EA"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254CC7D1" w14:textId="77777777" w:rsidTr="005606EE">
        <w:tc>
          <w:tcPr>
            <w:tcW w:w="691" w:type="dxa"/>
          </w:tcPr>
          <w:p w14:paraId="1ACA86F8"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4</w:t>
            </w:r>
          </w:p>
        </w:tc>
        <w:tc>
          <w:tcPr>
            <w:tcW w:w="6788" w:type="dxa"/>
          </w:tcPr>
          <w:p w14:paraId="66A8A6F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Cererea de finanţare este completată și semnată de solicitant?</w:t>
            </w:r>
          </w:p>
        </w:tc>
        <w:tc>
          <w:tcPr>
            <w:tcW w:w="567" w:type="dxa"/>
          </w:tcPr>
          <w:p w14:paraId="6F1B4260"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03CE507E"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1CF2AFBE"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75AF76C7" w14:textId="77777777" w:rsidTr="005606EE">
        <w:tc>
          <w:tcPr>
            <w:tcW w:w="691" w:type="dxa"/>
          </w:tcPr>
          <w:p w14:paraId="0D9A74D2"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5</w:t>
            </w:r>
          </w:p>
        </w:tc>
        <w:tc>
          <w:tcPr>
            <w:tcW w:w="6788" w:type="dxa"/>
          </w:tcPr>
          <w:p w14:paraId="7980523C"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Solicitantul a completat lista documentelor anexă obligatorii şi cele impuse de tipul măsurii?</w:t>
            </w:r>
          </w:p>
        </w:tc>
        <w:tc>
          <w:tcPr>
            <w:tcW w:w="567" w:type="dxa"/>
          </w:tcPr>
          <w:p w14:paraId="4ADFBF9B"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04C6883C"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4F6520FD"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1C566D3B" w14:textId="77777777" w:rsidTr="005606EE">
        <w:tc>
          <w:tcPr>
            <w:tcW w:w="691" w:type="dxa"/>
          </w:tcPr>
          <w:p w14:paraId="676CAD92"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6</w:t>
            </w:r>
          </w:p>
        </w:tc>
        <w:tc>
          <w:tcPr>
            <w:tcW w:w="6788" w:type="dxa"/>
          </w:tcPr>
          <w:p w14:paraId="4F4BAEDA"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Solicitantul a atașat la Cererea de finanțare toate documentele anexă obligatorii din listă?</w:t>
            </w:r>
          </w:p>
        </w:tc>
        <w:tc>
          <w:tcPr>
            <w:tcW w:w="567" w:type="dxa"/>
          </w:tcPr>
          <w:p w14:paraId="257FC1DB"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313CAE2D"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7FF2AFFD"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2D34F251" w14:textId="77777777" w:rsidTr="005606EE">
        <w:tc>
          <w:tcPr>
            <w:tcW w:w="691" w:type="dxa"/>
          </w:tcPr>
          <w:p w14:paraId="3AA92EB3"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7</w:t>
            </w:r>
          </w:p>
        </w:tc>
        <w:tc>
          <w:tcPr>
            <w:tcW w:w="6788" w:type="dxa"/>
          </w:tcPr>
          <w:p w14:paraId="077160B2"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Copia electronică a Cererii de finanțare corespunde cu dosarul original pe suport de hârtie?</w:t>
            </w:r>
          </w:p>
        </w:tc>
        <w:tc>
          <w:tcPr>
            <w:tcW w:w="567" w:type="dxa"/>
          </w:tcPr>
          <w:p w14:paraId="23975413"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7F811459"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15F6840F"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7B141CBC" w14:textId="77777777" w:rsidTr="005606EE">
        <w:tc>
          <w:tcPr>
            <w:tcW w:w="691" w:type="dxa"/>
          </w:tcPr>
          <w:p w14:paraId="6340D01C"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8</w:t>
            </w:r>
          </w:p>
        </w:tc>
        <w:tc>
          <w:tcPr>
            <w:tcW w:w="6788" w:type="dxa"/>
          </w:tcPr>
          <w:p w14:paraId="487CB556"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Copia scanată a documentelor ataşate Cererii de finanţare este prezentată alături de forma electronică a Cererii de finanţare?</w:t>
            </w:r>
          </w:p>
        </w:tc>
        <w:tc>
          <w:tcPr>
            <w:tcW w:w="567" w:type="dxa"/>
          </w:tcPr>
          <w:p w14:paraId="7345850C"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4D0E1146"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2FB98445"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3A1A2970" w14:textId="77777777" w:rsidTr="005606EE">
        <w:tc>
          <w:tcPr>
            <w:tcW w:w="691" w:type="dxa"/>
          </w:tcPr>
          <w:p w14:paraId="4D9F580D"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9</w:t>
            </w:r>
          </w:p>
        </w:tc>
        <w:tc>
          <w:tcPr>
            <w:tcW w:w="6788" w:type="dxa"/>
          </w:tcPr>
          <w:p w14:paraId="7501B905"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Solicitantul a completat coloanele din bugetul indicativ?</w:t>
            </w:r>
          </w:p>
        </w:tc>
        <w:tc>
          <w:tcPr>
            <w:tcW w:w="567" w:type="dxa"/>
          </w:tcPr>
          <w:p w14:paraId="5E23EDE6"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236A7EC7"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478E5330"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188E0EF5" w14:textId="77777777" w:rsidTr="005606EE">
        <w:tc>
          <w:tcPr>
            <w:tcW w:w="691" w:type="dxa"/>
          </w:tcPr>
          <w:p w14:paraId="18B46EBA"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10</w:t>
            </w:r>
          </w:p>
        </w:tc>
        <w:tc>
          <w:tcPr>
            <w:tcW w:w="6788" w:type="dxa"/>
          </w:tcPr>
          <w:p w14:paraId="5D08A285"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Fișa de verificare a eligibilității emisă de GAL este atașată la Cererea de finanțare și este semnată de cel puțin doi experți evaluatori?</w:t>
            </w:r>
          </w:p>
        </w:tc>
        <w:tc>
          <w:tcPr>
            <w:tcW w:w="567" w:type="dxa"/>
          </w:tcPr>
          <w:p w14:paraId="2F4FB710"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202EA620"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38A7CDC7"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228C1AD9" w14:textId="77777777" w:rsidTr="005606EE">
        <w:tc>
          <w:tcPr>
            <w:tcW w:w="691" w:type="dxa"/>
          </w:tcPr>
          <w:p w14:paraId="1CE0814E"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11</w:t>
            </w:r>
          </w:p>
        </w:tc>
        <w:tc>
          <w:tcPr>
            <w:tcW w:w="6788" w:type="dxa"/>
          </w:tcPr>
          <w:p w14:paraId="6BCD5EE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Fișa de verificare a criteriilor de selecție emisă de GAL este atașată la Cererea de finanțare și este semnată de cel puțin doi experți evaluatori?</w:t>
            </w:r>
          </w:p>
        </w:tc>
        <w:tc>
          <w:tcPr>
            <w:tcW w:w="567" w:type="dxa"/>
          </w:tcPr>
          <w:p w14:paraId="40BFC93F"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1898483C"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2517F12D"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25C664D3" w14:textId="77777777" w:rsidTr="005606EE">
        <w:tc>
          <w:tcPr>
            <w:tcW w:w="691" w:type="dxa"/>
          </w:tcPr>
          <w:p w14:paraId="73EEC5F4"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12</w:t>
            </w:r>
          </w:p>
        </w:tc>
        <w:tc>
          <w:tcPr>
            <w:tcW w:w="6788" w:type="dxa"/>
          </w:tcPr>
          <w:p w14:paraId="2A2D1AA7"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Fișa de verificare pe teren emisă de GAL este atașată la Cererea de finanțare și este semnată de cel puțin doi experți evaluatori?</w:t>
            </w:r>
          </w:p>
        </w:tc>
        <w:tc>
          <w:tcPr>
            <w:tcW w:w="567" w:type="dxa"/>
          </w:tcPr>
          <w:p w14:paraId="1F6439A2"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6303C1D5"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222FFB3F"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7120A050" w14:textId="77777777" w:rsidTr="005606EE">
        <w:tc>
          <w:tcPr>
            <w:tcW w:w="691" w:type="dxa"/>
          </w:tcPr>
          <w:p w14:paraId="4716AA53"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13</w:t>
            </w:r>
          </w:p>
        </w:tc>
        <w:tc>
          <w:tcPr>
            <w:tcW w:w="6788" w:type="dxa"/>
          </w:tcPr>
          <w:p w14:paraId="4B910A6B"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Raportul de Selecție emis de GAL este atașat la Cererea de finanțare și este datat cu cel mult 15 zile calendaristice înainte de depunerea Cererii de finanțare la OJFIR; este semnat de toți membrii Comitetului de Selecție prezenți și de către Președintele/ Reprezentantul legal al GAL sau de un alt membru al Consiliului Director al GAL mandatat în acest sens; prezintă numele și semnătura reprezentantului CDRJ care a supervizat procesul de selecție?</w:t>
            </w:r>
          </w:p>
        </w:tc>
        <w:tc>
          <w:tcPr>
            <w:tcW w:w="567" w:type="dxa"/>
          </w:tcPr>
          <w:p w14:paraId="164983AA"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1D4CCD9A"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2678534E"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09BDDA43" w14:textId="77777777" w:rsidTr="005606EE">
        <w:tc>
          <w:tcPr>
            <w:tcW w:w="691" w:type="dxa"/>
          </w:tcPr>
          <w:p w14:paraId="0BB31A1F"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14</w:t>
            </w:r>
          </w:p>
        </w:tc>
        <w:tc>
          <w:tcPr>
            <w:tcW w:w="6788" w:type="dxa"/>
          </w:tcPr>
          <w:p w14:paraId="70FDD0E1"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Raportul de Selecție emis de GAL este însoțit de copii ale Declarațiilor privind evitarea conflictului de interese ale persoanelor implicate la nivelul GAL în evaluarea și selecția proiectelor care conțin informațiile minime necesare?</w:t>
            </w:r>
          </w:p>
        </w:tc>
        <w:tc>
          <w:tcPr>
            <w:tcW w:w="567" w:type="dxa"/>
          </w:tcPr>
          <w:p w14:paraId="54433BBA"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32572F4E"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55BE89EB"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25D75BDD" w14:textId="77777777" w:rsidTr="005606EE">
        <w:tc>
          <w:tcPr>
            <w:tcW w:w="691" w:type="dxa"/>
          </w:tcPr>
          <w:p w14:paraId="536AE04E"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15</w:t>
            </w:r>
          </w:p>
        </w:tc>
        <w:tc>
          <w:tcPr>
            <w:tcW w:w="6788" w:type="dxa"/>
          </w:tcPr>
          <w:p w14:paraId="462BF15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Raportul de Contestații emis de GAL este atașat la Cererea de finanțare, este datat cu cel mult 15 zile calendaristice înainte de depunerea Cererii de finanțare la OJFIR și este semnat de membrii prezenți ai Comisiei de Soluționare a Contestațiilor constituită la nivelul GAL?</w:t>
            </w:r>
          </w:p>
        </w:tc>
        <w:tc>
          <w:tcPr>
            <w:tcW w:w="567" w:type="dxa"/>
          </w:tcPr>
          <w:p w14:paraId="1ED7859B"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4D2D58B6"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5FB109F1"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3CE86EE2" w14:textId="77777777" w:rsidTr="005606EE">
        <w:tc>
          <w:tcPr>
            <w:tcW w:w="691" w:type="dxa"/>
          </w:tcPr>
          <w:p w14:paraId="51EBE3AF"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16</w:t>
            </w:r>
          </w:p>
        </w:tc>
        <w:tc>
          <w:tcPr>
            <w:tcW w:w="6788" w:type="dxa"/>
          </w:tcPr>
          <w:p w14:paraId="618A8577"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 xml:space="preserve">Raportul suplimentar emis de GAL este atașat la Cererea de finanțare și este datat cu cel mult 15 zile calendaristice înainte de depunerea Cererii de finanțare la OJFIR; este semnat de toți membrii Comitetului de Selecție prezenți și de către Președintele/ Reprezentantul legal al GAL sau de un alt membru al Consiliului Director al GAL mandatat în acest sens; prezintă numele și semnătura reprezentantului CDRJ care a supervizat procesul de selecție; este însoțit de copii ale Declarațiilor privind evitarea conflictului de interese ale persoanelor implicate la nivelul GAL în </w:t>
            </w:r>
            <w:r w:rsidRPr="00D81230">
              <w:rPr>
                <w:rFonts w:ascii="Times New Roman" w:eastAsia="Times New Roman" w:hAnsi="Times New Roman"/>
                <w:bCs/>
                <w:sz w:val="24"/>
                <w:szCs w:val="24"/>
                <w:lang w:eastAsia="fr-FR"/>
              </w:rPr>
              <w:lastRenderedPageBreak/>
              <w:t>evaluarea și selecția proiectelor finanțate ca urmare a sumelor provenite în urma rezilierii contractelor de finanțare, din economii realizate la finalizarea contractelor de finanțare, sume neangajate ca urmare a neîncheierii contractelor, sume rezultate prin declararea ca neeligibile la nivelul AFIR a unor proiecte declarate eligibile si selectate de către GAL sau)  rezultate din realocări financiare aprobate de către DGDR AM PNDR care conțin informațiile minime necesare?</w:t>
            </w:r>
          </w:p>
        </w:tc>
        <w:tc>
          <w:tcPr>
            <w:tcW w:w="567" w:type="dxa"/>
          </w:tcPr>
          <w:p w14:paraId="1A2F1EB8"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1CBA2F52"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2DB6124A"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398E9BC7" w14:textId="77777777" w:rsidTr="005606EE">
        <w:tc>
          <w:tcPr>
            <w:tcW w:w="691" w:type="dxa"/>
          </w:tcPr>
          <w:p w14:paraId="3BF2B150"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17</w:t>
            </w:r>
          </w:p>
        </w:tc>
        <w:tc>
          <w:tcPr>
            <w:tcW w:w="6788" w:type="dxa"/>
          </w:tcPr>
          <w:p w14:paraId="68892267"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Actul de identificare a reprezentantului legal al solicitantului este atașat?</w:t>
            </w:r>
          </w:p>
        </w:tc>
        <w:tc>
          <w:tcPr>
            <w:tcW w:w="567" w:type="dxa"/>
          </w:tcPr>
          <w:p w14:paraId="6FF9A92C"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57DC026E"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2E562322"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05726C47" w14:textId="77777777" w:rsidTr="005606EE">
        <w:tc>
          <w:tcPr>
            <w:tcW w:w="691" w:type="dxa"/>
          </w:tcPr>
          <w:p w14:paraId="2EFB05A0"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18</w:t>
            </w:r>
          </w:p>
        </w:tc>
        <w:tc>
          <w:tcPr>
            <w:tcW w:w="6788" w:type="dxa"/>
          </w:tcPr>
          <w:p w14:paraId="6F1386EA"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Sunt Toate rubricile din CF (aplicabile cererii de finanțare pentru specificul apelului de proiecte) completate cu datele solicitate în Ghidul specific?</w:t>
            </w:r>
          </w:p>
        </w:tc>
        <w:tc>
          <w:tcPr>
            <w:tcW w:w="567" w:type="dxa"/>
          </w:tcPr>
          <w:p w14:paraId="5B2BBD43"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38088FBA"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3B7EAAFC"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45DEE3A1" w14:textId="77777777" w:rsidTr="005606EE">
        <w:tc>
          <w:tcPr>
            <w:tcW w:w="691" w:type="dxa"/>
          </w:tcPr>
          <w:p w14:paraId="11B09465" w14:textId="77777777" w:rsidR="00D4392E" w:rsidRPr="00D81230"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19</w:t>
            </w:r>
          </w:p>
        </w:tc>
        <w:tc>
          <w:tcPr>
            <w:tcW w:w="6788" w:type="dxa"/>
          </w:tcPr>
          <w:p w14:paraId="3E39ADCC"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Planul de afaceri este atasat dosarului?</w:t>
            </w:r>
          </w:p>
        </w:tc>
        <w:tc>
          <w:tcPr>
            <w:tcW w:w="567" w:type="dxa"/>
          </w:tcPr>
          <w:p w14:paraId="45CD5369"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7105B6FD"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0349EB92" w14:textId="77777777" w:rsidR="00D4392E" w:rsidRPr="00D81230"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D81230" w14:paraId="3CD699B3" w14:textId="77777777" w:rsidTr="005606EE">
        <w:tc>
          <w:tcPr>
            <w:tcW w:w="10455" w:type="dxa"/>
            <w:gridSpan w:val="5"/>
          </w:tcPr>
          <w:p w14:paraId="12CF7C0C"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DECLARATII</w:t>
            </w:r>
          </w:p>
        </w:tc>
      </w:tr>
      <w:tr w:rsidR="00D4392E" w:rsidRPr="00D81230" w14:paraId="7C04A6E2" w14:textId="77777777" w:rsidTr="005606EE">
        <w:tc>
          <w:tcPr>
            <w:tcW w:w="691" w:type="dxa"/>
          </w:tcPr>
          <w:p w14:paraId="0FD32A7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20</w:t>
            </w:r>
          </w:p>
        </w:tc>
        <w:tc>
          <w:tcPr>
            <w:tcW w:w="6788" w:type="dxa"/>
          </w:tcPr>
          <w:p w14:paraId="3311DBAC"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 xml:space="preserve">Declaraţie privind încadrarea în categoria micro-întreprinderilor/ întreprinderilor mici este atasat la dosar. </w:t>
            </w:r>
          </w:p>
          <w:p w14:paraId="4F251C4A"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Aceasta trebuie să fie semnată de persoana autorizată să reprezinte întreprinderea.</w:t>
            </w:r>
          </w:p>
        </w:tc>
        <w:tc>
          <w:tcPr>
            <w:tcW w:w="567" w:type="dxa"/>
          </w:tcPr>
          <w:p w14:paraId="5DBB35AC"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7206EBD0"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0E916CB9"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D4392E" w:rsidRPr="00D81230" w14:paraId="2B905C5E" w14:textId="77777777" w:rsidTr="005606EE">
        <w:tc>
          <w:tcPr>
            <w:tcW w:w="691" w:type="dxa"/>
          </w:tcPr>
          <w:p w14:paraId="59831659"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21</w:t>
            </w:r>
          </w:p>
        </w:tc>
        <w:tc>
          <w:tcPr>
            <w:tcW w:w="6788" w:type="dxa"/>
          </w:tcPr>
          <w:p w14:paraId="14FD440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Declarație pe propria raspundere a solicitantului privind respectarea regulii de cumul a ajutoarelor de stat și a ajutoarelor de minimis este atasata la dosar?</w:t>
            </w:r>
          </w:p>
        </w:tc>
        <w:tc>
          <w:tcPr>
            <w:tcW w:w="567" w:type="dxa"/>
          </w:tcPr>
          <w:p w14:paraId="532879E4"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52D9117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6C80FDAA"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D4392E" w:rsidRPr="00D81230" w14:paraId="0A066462" w14:textId="77777777" w:rsidTr="005606EE">
        <w:tc>
          <w:tcPr>
            <w:tcW w:w="691" w:type="dxa"/>
          </w:tcPr>
          <w:p w14:paraId="5C34547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22</w:t>
            </w:r>
          </w:p>
        </w:tc>
        <w:tc>
          <w:tcPr>
            <w:tcW w:w="6788" w:type="dxa"/>
          </w:tcPr>
          <w:p w14:paraId="5E9A5783"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Declaraţie pe propria răspundere a solicitantului privind neîncadrarea în categoria "firme in dificultate" semnată de persoana autorizată să reprezinte întreprinderea, conform legii este atasata la dosar?</w:t>
            </w:r>
          </w:p>
          <w:p w14:paraId="621C3273"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Declarația va fi dată de toți solicitanții cu excepția PFA-urilor, întreprinderilor individuale, întreprinderilor familiale și a societăților cu activitate de mai puțin de 2 ani fiscali.</w:t>
            </w:r>
          </w:p>
        </w:tc>
        <w:tc>
          <w:tcPr>
            <w:tcW w:w="567" w:type="dxa"/>
          </w:tcPr>
          <w:p w14:paraId="6EC85B43"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1762125A"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2866C7A9"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D4392E" w:rsidRPr="00D81230" w14:paraId="46D69D2C" w14:textId="77777777" w:rsidTr="005606EE">
        <w:tc>
          <w:tcPr>
            <w:tcW w:w="691" w:type="dxa"/>
          </w:tcPr>
          <w:p w14:paraId="3245A9B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23</w:t>
            </w:r>
          </w:p>
        </w:tc>
        <w:tc>
          <w:tcPr>
            <w:tcW w:w="6788" w:type="dxa"/>
          </w:tcPr>
          <w:p w14:paraId="358DA2F5"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Declaraţie pe propria răspundere a solicitantului că nu a beneficiat de servicii de consiliere prin M 02 este atasata la dosar?</w:t>
            </w:r>
          </w:p>
        </w:tc>
        <w:tc>
          <w:tcPr>
            <w:tcW w:w="567" w:type="dxa"/>
          </w:tcPr>
          <w:p w14:paraId="15B16F0B"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52FDAAE6"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68921258"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D4392E" w:rsidRPr="00D81230" w14:paraId="468C7AC4" w14:textId="77777777" w:rsidTr="005606EE">
        <w:tc>
          <w:tcPr>
            <w:tcW w:w="691" w:type="dxa"/>
          </w:tcPr>
          <w:p w14:paraId="32588DB5"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24</w:t>
            </w:r>
          </w:p>
        </w:tc>
        <w:tc>
          <w:tcPr>
            <w:tcW w:w="6788" w:type="dxa"/>
          </w:tcPr>
          <w:p w14:paraId="0A4121BD"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Declarație pe propria răspundere că nici solicitantul şi nici un alt membru al gospodăriei nu a beneficiat de sprijin financiar nerambursabil forfetar pe SM 6.2 a PNDR 2014-2020 este atasata la dosar?</w:t>
            </w:r>
          </w:p>
        </w:tc>
        <w:tc>
          <w:tcPr>
            <w:tcW w:w="567" w:type="dxa"/>
          </w:tcPr>
          <w:p w14:paraId="7FB7FFFC"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50E46CD1"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662F7AF2"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D4392E" w:rsidRPr="00D81230" w14:paraId="3A01E696" w14:textId="77777777" w:rsidTr="005606EE">
        <w:tc>
          <w:tcPr>
            <w:tcW w:w="691" w:type="dxa"/>
          </w:tcPr>
          <w:p w14:paraId="164E9DC7"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25</w:t>
            </w:r>
          </w:p>
        </w:tc>
        <w:tc>
          <w:tcPr>
            <w:tcW w:w="6788" w:type="dxa"/>
          </w:tcPr>
          <w:p w14:paraId="61079656" w14:textId="77777777" w:rsidR="00D4392E" w:rsidRPr="00D81230" w:rsidRDefault="00D4392E" w:rsidP="005606EE">
            <w:pPr>
              <w:overflowPunct w:val="0"/>
              <w:autoSpaceDE w:val="0"/>
              <w:autoSpaceDN w:val="0"/>
              <w:adjustRightInd w:val="0"/>
              <w:jc w:val="both"/>
              <w:textAlignment w:val="baseline"/>
              <w:rPr>
                <w:rFonts w:ascii="Times New Roman" w:hAnsi="Times New Roman"/>
                <w:sz w:val="24"/>
                <w:szCs w:val="24"/>
              </w:rPr>
            </w:pPr>
            <w:r w:rsidRPr="00D81230">
              <w:rPr>
                <w:rFonts w:ascii="Times New Roman" w:hAnsi="Times New Roman"/>
                <w:sz w:val="24"/>
                <w:szCs w:val="24"/>
              </w:rPr>
              <w:t>Declaraţia pe proprie raspundere secțiunea (F) din CF se afla atasata la dosar?</w:t>
            </w:r>
          </w:p>
          <w:p w14:paraId="7B1F402C"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78EDDD81"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58579213"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328BD89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D4392E" w:rsidRPr="00D81230" w14:paraId="41DAE6BE" w14:textId="77777777" w:rsidTr="005606EE">
        <w:tc>
          <w:tcPr>
            <w:tcW w:w="10455" w:type="dxa"/>
            <w:gridSpan w:val="5"/>
          </w:tcPr>
          <w:p w14:paraId="75F7E361"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DOCUMENTE STATUTARE</w:t>
            </w:r>
          </w:p>
        </w:tc>
      </w:tr>
      <w:tr w:rsidR="00D4392E" w:rsidRPr="00D81230" w14:paraId="60CD95BE" w14:textId="77777777" w:rsidTr="005606EE">
        <w:tc>
          <w:tcPr>
            <w:tcW w:w="691" w:type="dxa"/>
          </w:tcPr>
          <w:p w14:paraId="05D2CD16"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26</w:t>
            </w:r>
          </w:p>
        </w:tc>
        <w:tc>
          <w:tcPr>
            <w:tcW w:w="6788" w:type="dxa"/>
          </w:tcPr>
          <w:p w14:paraId="0312721A"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Documente care atestă forma de organizare a solicitantului sunt atasate la dosar?</w:t>
            </w:r>
          </w:p>
          <w:p w14:paraId="75B01041"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 Act constitutiv cu toate modificarile operate de la infiintarea societatii pana in prezent;</w:t>
            </w:r>
          </w:p>
          <w:p w14:paraId="7E6C9263"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Sau</w:t>
            </w:r>
          </w:p>
          <w:p w14:paraId="2638CBCA"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 Hotărâre judecătorească definitivă pronunţată pe baza actului de constituire și a statutului propriu în cazul Societăţilor agricole, însoțită de Statutul Societății agricole;</w:t>
            </w:r>
          </w:p>
          <w:p w14:paraId="6BEEC68B"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Sau</w:t>
            </w:r>
          </w:p>
          <w:p w14:paraId="4243AB3F"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 Act constitutiv pentru Societatea cooperativă agricolă.</w:t>
            </w:r>
          </w:p>
        </w:tc>
        <w:tc>
          <w:tcPr>
            <w:tcW w:w="567" w:type="dxa"/>
          </w:tcPr>
          <w:p w14:paraId="390D6754"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5241DA61"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4363A569"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D4392E" w:rsidRPr="00D81230" w14:paraId="4575D55C" w14:textId="77777777" w:rsidTr="005606EE">
        <w:tc>
          <w:tcPr>
            <w:tcW w:w="691" w:type="dxa"/>
          </w:tcPr>
          <w:p w14:paraId="49F689B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lastRenderedPageBreak/>
              <w:t>27</w:t>
            </w:r>
          </w:p>
        </w:tc>
        <w:tc>
          <w:tcPr>
            <w:tcW w:w="6788" w:type="dxa"/>
          </w:tcPr>
          <w:p w14:paraId="120F1132"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Certificat constatator ONRC</w:t>
            </w:r>
          </w:p>
        </w:tc>
        <w:tc>
          <w:tcPr>
            <w:tcW w:w="567" w:type="dxa"/>
          </w:tcPr>
          <w:p w14:paraId="67137677"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70B4A21F"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5CBC78D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D4392E" w:rsidRPr="00D81230" w14:paraId="42EA8F80" w14:textId="77777777" w:rsidTr="005606EE">
        <w:tc>
          <w:tcPr>
            <w:tcW w:w="691" w:type="dxa"/>
          </w:tcPr>
          <w:p w14:paraId="5486F5CC"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28</w:t>
            </w:r>
          </w:p>
        </w:tc>
        <w:tc>
          <w:tcPr>
            <w:tcW w:w="6788" w:type="dxa"/>
          </w:tcPr>
          <w:p w14:paraId="589088F8"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Situațiile financiare sunt atasate la dosar?</w:t>
            </w:r>
          </w:p>
          <w:p w14:paraId="3BE38795"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Situațiile financiare pentru anii n, n‐1 si n‐2, unde n este anul anterior depunerii Cererii de Finantare (bilanț formular 10, cont de profit si pierderi formular 20 si formularele 30 si 40, precedente anului depunerii proiectului înregistrate la Administrația Financiara, în care rezultatul operațional (rezultatul de exploatare din bilanț) sa nu fie negativ.</w:t>
            </w:r>
          </w:p>
          <w:p w14:paraId="22D531C7"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Sau</w:t>
            </w:r>
          </w:p>
          <w:p w14:paraId="67E3602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Declaraţie privind veniturile realizate din România în anul precedent depunerii proiectului, înregistrată la Administraţia Financiară (formularul 200), insotita de Anexele la formular</w:t>
            </w:r>
          </w:p>
          <w:p w14:paraId="18EDAA17"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Sau</w:t>
            </w:r>
          </w:p>
          <w:p w14:paraId="70A304FA"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Declaraţia privind veniturile din activităţi agricole impuse pe norme de venit (formularul 221), document obligatoriu de prezentat la depunerea cererii de finanțare;</w:t>
            </w:r>
          </w:p>
          <w:p w14:paraId="3902D5B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Sau</w:t>
            </w:r>
          </w:p>
          <w:p w14:paraId="3CCEBBA8"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Declarația de inactivitate înregistrata la Administrația Financiara în cazul solicitanților care nu au desfasurat activitate anterior depunerii proiectului.</w:t>
            </w:r>
          </w:p>
        </w:tc>
        <w:tc>
          <w:tcPr>
            <w:tcW w:w="567" w:type="dxa"/>
          </w:tcPr>
          <w:p w14:paraId="6201E981"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7E67F305"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74E2FC00"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D4392E" w:rsidRPr="00D81230" w14:paraId="1C6818C4" w14:textId="77777777" w:rsidTr="005606EE">
        <w:tc>
          <w:tcPr>
            <w:tcW w:w="10455" w:type="dxa"/>
            <w:gridSpan w:val="5"/>
          </w:tcPr>
          <w:p w14:paraId="3B8FF2F3"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PROPRIETATEA</w:t>
            </w:r>
          </w:p>
        </w:tc>
      </w:tr>
      <w:tr w:rsidR="00D4392E" w:rsidRPr="00D81230" w14:paraId="47AB0597" w14:textId="77777777" w:rsidTr="005606EE">
        <w:tc>
          <w:tcPr>
            <w:tcW w:w="10455" w:type="dxa"/>
            <w:gridSpan w:val="5"/>
          </w:tcPr>
          <w:p w14:paraId="608ACB6D"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hAnsi="Times New Roman"/>
                <w:b/>
                <w:sz w:val="24"/>
                <w:szCs w:val="24"/>
              </w:rPr>
              <w:t>Pentru proiectele care includ execuția de lucrări de construcții care se supun autorizării</w:t>
            </w:r>
          </w:p>
        </w:tc>
      </w:tr>
      <w:tr w:rsidR="00D4392E" w:rsidRPr="00D81230" w14:paraId="7B78BE48" w14:textId="77777777" w:rsidTr="005606EE">
        <w:tc>
          <w:tcPr>
            <w:tcW w:w="691" w:type="dxa"/>
          </w:tcPr>
          <w:p w14:paraId="07024867"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29</w:t>
            </w:r>
          </w:p>
        </w:tc>
        <w:tc>
          <w:tcPr>
            <w:tcW w:w="6788" w:type="dxa"/>
          </w:tcPr>
          <w:p w14:paraId="7DA04306"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Pentru proiectele care presupun realizarea de lucrări de construcție sau achiziția de utilaje/echipamente cu montaj, se va prezenta înscrisul care să certifice, dupa caz:</w:t>
            </w:r>
          </w:p>
          <w:p w14:paraId="08383272"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a) Dreptul de proprietate privată</w:t>
            </w:r>
          </w:p>
          <w:p w14:paraId="6EF3FD3A"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b)  Dreptul de oncesiune</w:t>
            </w:r>
          </w:p>
          <w:p w14:paraId="214694A8"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c) Dreptul de superficie;</w:t>
            </w:r>
          </w:p>
          <w:p w14:paraId="2BC1AACD"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Actele doveditoare ale dreptului de proprietate privată, reprezentate de înscrisurile constatatoare ale unui act juridic civil, jurisdicțional sau admini- strativ cu efect constitutiv translativ sau declarativ de proprietate, precum:</w:t>
            </w:r>
          </w:p>
          <w:p w14:paraId="3FC25609"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 Actele juridice translative de proprietate, precum contractele de vânzare- cumpărare, donație, schimb, etc;</w:t>
            </w:r>
          </w:p>
          <w:p w14:paraId="1D6B6FC3"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 Actele juridice declarative de proprietate, precum împărțeala judiciară sau tranzacția;</w:t>
            </w:r>
          </w:p>
          <w:p w14:paraId="3DAB532C"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 Actele jurisdicționale declarative, precum hotărârile judecătorești cu putere de resjudicata, de partaj, de constatare a uzucapiunii imobiliare, etc.</w:t>
            </w:r>
          </w:p>
          <w:p w14:paraId="70A295D3"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 Actele jurisdicționale, precum ordonanțele de adjudecare</w:t>
            </w:r>
          </w:p>
          <w:p w14:paraId="285AAD80" w14:textId="77777777" w:rsidR="00D4392E" w:rsidRPr="00D81230" w:rsidRDefault="00D4392E" w:rsidP="005606EE">
            <w:pPr>
              <w:shd w:val="clear" w:color="auto" w:fill="FFFFFF"/>
              <w:jc w:val="both"/>
              <w:rPr>
                <w:rFonts w:ascii="Times New Roman" w:eastAsia="Times New Roman" w:hAnsi="Times New Roman"/>
                <w:color w:val="222222"/>
                <w:sz w:val="24"/>
                <w:szCs w:val="24"/>
              </w:rPr>
            </w:pPr>
          </w:p>
          <w:p w14:paraId="39BEC611"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În cazul contractului de concesiune pentru clădiri, acesta va fi însoțit de o adresă emisă de concedent care să specifice dacă pentru clădirea concesionată există solicitări privind retrocedarea.</w:t>
            </w:r>
          </w:p>
          <w:p w14:paraId="66C1475A" w14:textId="77777777" w:rsidR="00D4392E" w:rsidRPr="00D81230" w:rsidRDefault="00D4392E" w:rsidP="005606EE">
            <w:pPr>
              <w:shd w:val="clear" w:color="auto" w:fill="FFFFFF"/>
              <w:jc w:val="both"/>
              <w:rPr>
                <w:rFonts w:ascii="Times New Roman" w:eastAsia="Times New Roman" w:hAnsi="Times New Roman"/>
                <w:color w:val="222222"/>
                <w:sz w:val="24"/>
                <w:szCs w:val="24"/>
              </w:rPr>
            </w:pPr>
          </w:p>
          <w:p w14:paraId="1FDB24FC"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În cazul contractului de concesiune pentru terenuri, acesta va fi însoțit de o adresă emisă de concedent care să specifice:</w:t>
            </w:r>
          </w:p>
          <w:p w14:paraId="3526907E"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 suprafața concesionată la zi - dacă pentru suprafața concesionată există solicitări privind retrocedarea sau diminuarea și dacă da, să se menționeze care este suprafața supusă acestui proces;</w:t>
            </w:r>
          </w:p>
          <w:p w14:paraId="23820D6A"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lastRenderedPageBreak/>
              <w:t>- situația privind respectarea clauzelor contractuale, dacă este în graficul de realizare a investițiilor prevăzute în contract, daca concesionarul și-a respecta  graficul de plată a redevenței și alte clauze</w:t>
            </w:r>
          </w:p>
          <w:p w14:paraId="4F49549A"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Si</w:t>
            </w:r>
          </w:p>
          <w:p w14:paraId="4B3F8185"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 documente cadastrale și documente privind înscrierea imobilelor în evidențele de cadastru și carte funciară (extras de carte funciară pentru informare din care sa rezulte înscrierea dreptului în cartea funciară, precum și încheierea de carte funciară emisă de OCPI), în termen de valabilitate la data depunerii (emis cu maxim 30 de zile înaintea depunerii proiectului).</w:t>
            </w:r>
          </w:p>
        </w:tc>
        <w:tc>
          <w:tcPr>
            <w:tcW w:w="567" w:type="dxa"/>
          </w:tcPr>
          <w:p w14:paraId="5E58A288"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096025BC"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4894471B"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D4392E" w:rsidRPr="00D81230" w14:paraId="51EB154F" w14:textId="77777777" w:rsidTr="005606EE">
        <w:tc>
          <w:tcPr>
            <w:tcW w:w="10455" w:type="dxa"/>
            <w:gridSpan w:val="5"/>
          </w:tcPr>
          <w:p w14:paraId="6228CA70"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hAnsi="Times New Roman"/>
                <w:b/>
                <w:sz w:val="24"/>
                <w:szCs w:val="24"/>
              </w:rPr>
              <w:t>Pentru proiectele care vizeaza doar dotari</w:t>
            </w:r>
          </w:p>
        </w:tc>
      </w:tr>
      <w:tr w:rsidR="00D4392E" w:rsidRPr="00D81230" w14:paraId="7B8BC1DC" w14:textId="77777777" w:rsidTr="005606EE">
        <w:trPr>
          <w:trHeight w:val="1269"/>
        </w:trPr>
        <w:tc>
          <w:tcPr>
            <w:tcW w:w="691" w:type="dxa"/>
          </w:tcPr>
          <w:p w14:paraId="429D63BF"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30</w:t>
            </w:r>
          </w:p>
        </w:tc>
        <w:tc>
          <w:tcPr>
            <w:tcW w:w="6788" w:type="dxa"/>
          </w:tcPr>
          <w:p w14:paraId="2B086D61"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Pentru proiectele care propun doar dotare, achiziție de mașini și/sau utilaje fără montaj sau al căror montaj nu necesită lucrări de construcții și/sau lucrări de intervenții asupra instalațiilor existente (electricitate, apă, canalizare, gaze, ventilație, etc.), se vor prezenta înscrisuri valabile pentru o perioada (calculată în ani) cel puțin egală cu perioada de derulare a proiectului începând cu anul depunerii cererii de finanțare care să certifice, dupa caz:</w:t>
            </w:r>
          </w:p>
          <w:p w14:paraId="7D58F7A7"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 xml:space="preserve">a) dreptul de proprietate privată, </w:t>
            </w:r>
          </w:p>
          <w:p w14:paraId="5921C491"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b) dreptul de concesiune,</w:t>
            </w:r>
          </w:p>
          <w:p w14:paraId="7F7ED519"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c) dreptul de superficie,</w:t>
            </w:r>
          </w:p>
          <w:p w14:paraId="3FC22BE6"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d) dreptul de uzufruct;</w:t>
            </w:r>
          </w:p>
          <w:p w14:paraId="171AEE4C"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 xml:space="preserve">e) dreptul de folosință cu titlul gratuit; </w:t>
            </w:r>
          </w:p>
          <w:p w14:paraId="7F34A7FB"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 xml:space="preserve">f) împrumutul de folosință (comodat); </w:t>
            </w:r>
          </w:p>
          <w:p w14:paraId="221D483D"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g) dreptul de închiriere / locațiune</w:t>
            </w:r>
          </w:p>
          <w:p w14:paraId="58690FF8"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De ex.: contract de cesiune, contract de concesiune, contract de locațiune/în- chiriere, contract de comodat.</w:t>
            </w:r>
          </w:p>
          <w:p w14:paraId="519685B1"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În cazul în care documentele de la pct. 3.2(a,b,c,d,e,f și g) nu sunt depuse în formă autentică sau nu sunt emise de o autoritate publică sau nu sunt hotărâri judecătorești acestea vor fi însoțite de:</w:t>
            </w:r>
          </w:p>
          <w:p w14:paraId="1693C706"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Si</w:t>
            </w:r>
          </w:p>
          <w:p w14:paraId="3E46DDFD" w14:textId="77777777" w:rsidR="00D4392E" w:rsidRPr="00D81230" w:rsidRDefault="00D4392E" w:rsidP="005606EE">
            <w:pPr>
              <w:shd w:val="clear" w:color="auto" w:fill="FFFFFF"/>
              <w:jc w:val="both"/>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Documente cadastrale și documente privind înscrierea imobilelor în evidențele de cadastru și carte funciară (extras de carte funciară pentru informare din care sa rezulte înscrierea dreptului în cartea funciară, precum și încheierea de carte funciară emisă de OCPI), în termen de valabilitate la data depunerii (emis cu maxim 30 de zile înaintea depunerii proiectului).</w:t>
            </w:r>
          </w:p>
          <w:p w14:paraId="3FBEFE37"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color w:val="222222"/>
                <w:sz w:val="24"/>
                <w:szCs w:val="24"/>
              </w:rPr>
            </w:pPr>
            <w:r w:rsidRPr="00D81230">
              <w:rPr>
                <w:rFonts w:ascii="Times New Roman" w:eastAsia="Times New Roman" w:hAnsi="Times New Roman"/>
                <w:color w:val="222222"/>
                <w:sz w:val="24"/>
                <w:szCs w:val="24"/>
              </w:rPr>
              <w:t>În situația în care imobilul pe care se execută investiția nu este liber de sarcini (ipotecat în vederea constituirii unui credit) se va depune acordul creditorului privind execuția investiției și graficul de rambursare a creditului</w:t>
            </w:r>
          </w:p>
        </w:tc>
        <w:tc>
          <w:tcPr>
            <w:tcW w:w="567" w:type="dxa"/>
          </w:tcPr>
          <w:p w14:paraId="1D2B4C83"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212310D6"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5949B403"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D4392E" w:rsidRPr="00D81230" w14:paraId="79DDA907" w14:textId="77777777" w:rsidTr="005606EE">
        <w:tc>
          <w:tcPr>
            <w:tcW w:w="10455" w:type="dxa"/>
            <w:gridSpan w:val="5"/>
          </w:tcPr>
          <w:p w14:paraId="3B990EE8"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URBANISM</w:t>
            </w:r>
          </w:p>
        </w:tc>
      </w:tr>
      <w:tr w:rsidR="00D4392E" w:rsidRPr="00D81230" w14:paraId="6AD11C96" w14:textId="77777777" w:rsidTr="005606EE">
        <w:tc>
          <w:tcPr>
            <w:tcW w:w="691" w:type="dxa"/>
          </w:tcPr>
          <w:p w14:paraId="47AA6E13"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30</w:t>
            </w:r>
          </w:p>
        </w:tc>
        <w:tc>
          <w:tcPr>
            <w:tcW w:w="6788" w:type="dxa"/>
          </w:tcPr>
          <w:p w14:paraId="704DA48B"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 xml:space="preserve">(pentru proiecte care includ executia de lucrari de constructii care nu se supun autorizarii) </w:t>
            </w:r>
          </w:p>
          <w:p w14:paraId="6DAE59EF"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D81230">
              <w:rPr>
                <w:rFonts w:ascii="Times New Roman" w:eastAsia="Times New Roman" w:hAnsi="Times New Roman"/>
                <w:bCs/>
                <w:sz w:val="24"/>
                <w:szCs w:val="24"/>
                <w:lang w:eastAsia="fr-FR"/>
              </w:rPr>
              <w:t>Adresa din partea primăriei care atestă că lucrările de intervenție prevăzute prin proiect nu se supun procedurii de autorizare</w:t>
            </w:r>
          </w:p>
        </w:tc>
        <w:tc>
          <w:tcPr>
            <w:tcW w:w="567" w:type="dxa"/>
          </w:tcPr>
          <w:p w14:paraId="54BD2653"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77742BC5"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3EC01AC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D4392E" w:rsidRPr="00D81230" w14:paraId="5CEE0469" w14:textId="77777777" w:rsidTr="005606EE">
        <w:tc>
          <w:tcPr>
            <w:tcW w:w="10455" w:type="dxa"/>
            <w:gridSpan w:val="5"/>
          </w:tcPr>
          <w:p w14:paraId="734298D4"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 xml:space="preserve">SPECIFIC </w:t>
            </w:r>
          </w:p>
        </w:tc>
      </w:tr>
      <w:tr w:rsidR="00D4392E" w:rsidRPr="00D81230" w14:paraId="3B149473" w14:textId="77777777" w:rsidTr="005606EE">
        <w:tc>
          <w:tcPr>
            <w:tcW w:w="691" w:type="dxa"/>
          </w:tcPr>
          <w:p w14:paraId="322C12AD"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31</w:t>
            </w:r>
          </w:p>
        </w:tc>
        <w:tc>
          <w:tcPr>
            <w:tcW w:w="6788" w:type="dxa"/>
          </w:tcPr>
          <w:p w14:paraId="5FD54B37" w14:textId="77777777" w:rsidR="00D4392E" w:rsidRPr="00D81230" w:rsidRDefault="00D4392E" w:rsidP="005606EE">
            <w:pPr>
              <w:jc w:val="both"/>
              <w:rPr>
                <w:rFonts w:ascii="Times New Roman" w:hAnsi="Times New Roman"/>
                <w:sz w:val="24"/>
                <w:szCs w:val="24"/>
              </w:rPr>
            </w:pPr>
            <w:r w:rsidRPr="00D81230">
              <w:rPr>
                <w:rFonts w:ascii="Times New Roman" w:hAnsi="Times New Roman"/>
                <w:sz w:val="24"/>
                <w:szCs w:val="24"/>
              </w:rPr>
              <w:t xml:space="preserve">Extras din Registrul agricol - în copie cu ştampila primăriei şi </w:t>
            </w:r>
            <w:r w:rsidRPr="00D81230">
              <w:rPr>
                <w:rFonts w:ascii="Times New Roman" w:hAnsi="Times New Roman"/>
                <w:sz w:val="24"/>
                <w:szCs w:val="24"/>
              </w:rPr>
              <w:lastRenderedPageBreak/>
              <w:t>menţiunea "Conform cu originalul" pentru dovedirea calităţii de membru al gospodăriei agricole, care desfășoară activitate agricolă pe suprafețe de teren mai mici de 0,3 ha</w:t>
            </w:r>
          </w:p>
        </w:tc>
        <w:tc>
          <w:tcPr>
            <w:tcW w:w="567" w:type="dxa"/>
          </w:tcPr>
          <w:p w14:paraId="14B36B0E"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lastRenderedPageBreak/>
              <w:t>N/a</w:t>
            </w:r>
          </w:p>
        </w:tc>
        <w:tc>
          <w:tcPr>
            <w:tcW w:w="567" w:type="dxa"/>
          </w:tcPr>
          <w:p w14:paraId="421EA50B"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D81230">
              <w:rPr>
                <w:rFonts w:ascii="Times New Roman" w:eastAsia="Times New Roman" w:hAnsi="Times New Roman"/>
                <w:bCs/>
                <w:sz w:val="24"/>
                <w:szCs w:val="24"/>
                <w:lang w:eastAsia="fr-FR"/>
              </w:rPr>
              <w:t>N/a</w:t>
            </w:r>
          </w:p>
        </w:tc>
        <w:tc>
          <w:tcPr>
            <w:tcW w:w="1842" w:type="dxa"/>
          </w:tcPr>
          <w:p w14:paraId="2CAE703D" w14:textId="77777777" w:rsidR="00D4392E" w:rsidRPr="00D81230" w:rsidRDefault="00D4392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bl>
    <w:p w14:paraId="21D185C6"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w:t>
      </w:r>
      <w:proofErr w:type="spellStart"/>
      <w:r w:rsidRPr="00076097">
        <w:rPr>
          <w:rFonts w:ascii="Times New Roman" w:eastAsia="Times New Roman" w:hAnsi="Times New Roman"/>
          <w:b/>
          <w:bCs/>
          <w:color w:val="000000"/>
          <w:sz w:val="24"/>
          <w:szCs w:val="24"/>
          <w:u w:val="single"/>
          <w:lang w:val="en-US"/>
        </w:rPr>
        <w:t>Concluzia</w:t>
      </w:r>
      <w:proofErr w:type="spellEnd"/>
      <w:r w:rsidRPr="00076097">
        <w:rPr>
          <w:rFonts w:ascii="Times New Roman" w:eastAsia="Times New Roman" w:hAnsi="Times New Roman"/>
          <w:b/>
          <w:bCs/>
          <w:color w:val="000000"/>
          <w:sz w:val="24"/>
          <w:szCs w:val="24"/>
          <w:u w:val="single"/>
          <w:lang w:val="en-US"/>
        </w:rPr>
        <w:t xml:space="preserve"> </w:t>
      </w:r>
      <w:proofErr w:type="spellStart"/>
      <w:r w:rsidRPr="00076097">
        <w:rPr>
          <w:rFonts w:ascii="Times New Roman" w:eastAsia="Times New Roman" w:hAnsi="Times New Roman"/>
          <w:b/>
          <w:bCs/>
          <w:color w:val="000000"/>
          <w:sz w:val="24"/>
          <w:szCs w:val="24"/>
          <w:u w:val="single"/>
          <w:lang w:val="en-US"/>
        </w:rPr>
        <w:t>verificării</w:t>
      </w:r>
      <w:proofErr w:type="spellEnd"/>
      <w:r w:rsidRPr="00076097">
        <w:rPr>
          <w:rFonts w:ascii="Times New Roman" w:eastAsia="Times New Roman" w:hAnsi="Times New Roman"/>
          <w:b/>
          <w:bCs/>
          <w:color w:val="000000"/>
          <w:sz w:val="24"/>
          <w:szCs w:val="24"/>
          <w:u w:val="single"/>
          <w:lang w:val="en-US"/>
        </w:rPr>
        <w:t>:</w:t>
      </w:r>
    </w:p>
    <w:p w14:paraId="7E05B054" w14:textId="77777777" w:rsidR="00076097" w:rsidRPr="00076097" w:rsidRDefault="00076097" w:rsidP="00076097">
      <w:pPr>
        <w:spacing w:after="0" w:line="240" w:lineRule="auto"/>
        <w:rPr>
          <w:rFonts w:ascii="Times New Roman" w:eastAsia="Times New Roman" w:hAnsi="Times New Roman"/>
          <w:sz w:val="24"/>
          <w:szCs w:val="24"/>
          <w:lang w:val="en-US"/>
        </w:rPr>
      </w:pPr>
    </w:p>
    <w:p w14:paraId="3B4A7795"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color w:val="000000"/>
          <w:sz w:val="24"/>
          <w:szCs w:val="24"/>
          <w:lang w:val="en-US"/>
        </w:rPr>
        <w:t>Cererea</w:t>
      </w:r>
      <w:proofErr w:type="spellEnd"/>
      <w:r w:rsidRPr="00076097">
        <w:rPr>
          <w:rFonts w:ascii="Times New Roman" w:eastAsia="Times New Roman" w:hAnsi="Times New Roman"/>
          <w:color w:val="000000"/>
          <w:sz w:val="24"/>
          <w:szCs w:val="24"/>
          <w:lang w:val="en-US"/>
        </w:rPr>
        <w:t xml:space="preserve"> de </w:t>
      </w:r>
      <w:proofErr w:type="spellStart"/>
      <w:r w:rsidRPr="00076097">
        <w:rPr>
          <w:rFonts w:ascii="Times New Roman" w:eastAsia="Times New Roman" w:hAnsi="Times New Roman"/>
          <w:color w:val="000000"/>
          <w:sz w:val="24"/>
          <w:szCs w:val="24"/>
          <w:lang w:val="en-US"/>
        </w:rPr>
        <w:t>finanţare</w:t>
      </w:r>
      <w:proofErr w:type="spellEnd"/>
      <w:r w:rsidRPr="00076097">
        <w:rPr>
          <w:rFonts w:ascii="Times New Roman" w:eastAsia="Times New Roman" w:hAnsi="Times New Roman"/>
          <w:color w:val="000000"/>
          <w:sz w:val="24"/>
          <w:szCs w:val="24"/>
          <w:lang w:val="en-US"/>
        </w:rPr>
        <w:t xml:space="preserve"> </w:t>
      </w:r>
      <w:proofErr w:type="spellStart"/>
      <w:proofErr w:type="gramStart"/>
      <w:r w:rsidRPr="00076097">
        <w:rPr>
          <w:rFonts w:ascii="Times New Roman" w:eastAsia="Times New Roman" w:hAnsi="Times New Roman"/>
          <w:color w:val="000000"/>
          <w:sz w:val="24"/>
          <w:szCs w:val="24"/>
          <w:lang w:val="en-US"/>
        </w:rPr>
        <w:t>este</w:t>
      </w:r>
      <w:proofErr w:type="spellEnd"/>
      <w:r w:rsidRPr="00076097">
        <w:rPr>
          <w:rFonts w:ascii="Times New Roman" w:eastAsia="Times New Roman" w:hAnsi="Times New Roman"/>
          <w:color w:val="000000"/>
          <w:sz w:val="24"/>
          <w:szCs w:val="24"/>
          <w:lang w:val="en-US"/>
        </w:rPr>
        <w:t xml:space="preserve"> :</w:t>
      </w:r>
      <w:proofErr w:type="gramEnd"/>
    </w:p>
    <w:p w14:paraId="32DA6CB7"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Wingdings" w:eastAsia="Times New Roman" w:hAnsi="Wingdings"/>
          <w:color w:val="000000"/>
          <w:sz w:val="24"/>
          <w:szCs w:val="24"/>
          <w:lang w:val="en-US"/>
        </w:rPr>
        <w:t>🗹</w:t>
      </w:r>
      <w:r w:rsidRPr="00076097">
        <w:rPr>
          <w:rFonts w:ascii="Times New Roman" w:eastAsia="Times New Roman" w:hAnsi="Times New Roman"/>
          <w:color w:val="000000"/>
          <w:sz w:val="24"/>
          <w:szCs w:val="24"/>
          <w:lang w:val="en-US"/>
        </w:rPr>
        <w:t xml:space="preserve"> CONFORMĂ                                    </w:t>
      </w:r>
    </w:p>
    <w:p w14:paraId="00897D4E" w14:textId="3A19C6BC"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Wingdings" w:eastAsia="Times New Roman" w:hAnsi="Wingdings"/>
          <w:color w:val="000000"/>
          <w:sz w:val="24"/>
          <w:szCs w:val="24"/>
          <w:lang w:val="en-US"/>
        </w:rPr>
        <w:t>🗹</w:t>
      </w:r>
      <w:r w:rsidRPr="00076097">
        <w:rPr>
          <w:rFonts w:ascii="Times New Roman" w:eastAsia="Times New Roman" w:hAnsi="Times New Roman"/>
          <w:color w:val="000000"/>
          <w:sz w:val="24"/>
          <w:szCs w:val="24"/>
          <w:lang w:val="en-US"/>
        </w:rPr>
        <w:t xml:space="preserve"> NECONFORMĂ</w:t>
      </w:r>
    </w:p>
    <w:p w14:paraId="3598BE20" w14:textId="77777777" w:rsidR="00076097" w:rsidRPr="00076097" w:rsidRDefault="00076097" w:rsidP="00076097">
      <w:pPr>
        <w:spacing w:after="0" w:line="240" w:lineRule="auto"/>
        <w:rPr>
          <w:rFonts w:ascii="Times New Roman" w:eastAsia="Times New Roman" w:hAnsi="Times New Roman"/>
          <w:sz w:val="24"/>
          <w:szCs w:val="24"/>
          <w:lang w:val="en-US"/>
        </w:rPr>
      </w:pPr>
    </w:p>
    <w:p w14:paraId="3FC2B295"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sz w:val="24"/>
          <w:szCs w:val="24"/>
          <w:lang w:val="en-US"/>
        </w:rPr>
        <w:t> </w:t>
      </w:r>
    </w:p>
    <w:p w14:paraId="2B49E515"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color w:val="000000"/>
          <w:sz w:val="24"/>
          <w:szCs w:val="24"/>
          <w:lang w:val="en-US"/>
        </w:rPr>
        <w:t>Observații</w:t>
      </w:r>
      <w:proofErr w:type="spellEnd"/>
      <w:r w:rsidRPr="00076097">
        <w:rPr>
          <w:rFonts w:ascii="Times New Roman" w:eastAsia="Times New Roman" w:hAnsi="Times New Roman"/>
          <w:color w:val="000000"/>
          <w:sz w:val="24"/>
          <w:szCs w:val="24"/>
          <w:lang w:val="en-US"/>
        </w:rPr>
        <w:t>: </w:t>
      </w:r>
    </w:p>
    <w:p w14:paraId="4CE62022"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sz w:val="24"/>
          <w:szCs w:val="24"/>
          <w:lang w:val="en-US"/>
        </w:rPr>
        <w:t> </w:t>
      </w:r>
    </w:p>
    <w:p w14:paraId="336B9976"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sz w:val="24"/>
          <w:szCs w:val="24"/>
          <w:lang w:val="en-US"/>
        </w:rPr>
        <w:t> </w:t>
      </w:r>
    </w:p>
    <w:p w14:paraId="41EB06EE" w14:textId="77777777" w:rsidR="00076097" w:rsidRPr="00076097" w:rsidRDefault="00076097" w:rsidP="00076097">
      <w:pPr>
        <w:pBdr>
          <w:bottom w:val="single" w:sz="12" w:space="0" w:color="000000"/>
        </w:pBd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color w:val="000000"/>
          <w:sz w:val="24"/>
          <w:szCs w:val="24"/>
          <w:lang w:val="en-US"/>
        </w:rPr>
        <w:t>_____________________________________________________________________________</w:t>
      </w:r>
    </w:p>
    <w:p w14:paraId="7075A1BD"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b/>
          <w:bCs/>
          <w:color w:val="000000"/>
          <w:sz w:val="24"/>
          <w:szCs w:val="24"/>
          <w:lang w:val="en-US"/>
        </w:rPr>
        <w:t>Aprobat</w:t>
      </w:r>
      <w:proofErr w:type="spellEnd"/>
      <w:r w:rsidRPr="00076097">
        <w:rPr>
          <w:rFonts w:ascii="Times New Roman" w:eastAsia="Times New Roman" w:hAnsi="Times New Roman"/>
          <w:b/>
          <w:bCs/>
          <w:color w:val="000000"/>
          <w:sz w:val="24"/>
          <w:szCs w:val="24"/>
          <w:lang w:val="en-US"/>
        </w:rPr>
        <w:t xml:space="preserve"> </w:t>
      </w:r>
      <w:proofErr w:type="spellStart"/>
      <w:r w:rsidRPr="00076097">
        <w:rPr>
          <w:rFonts w:ascii="Times New Roman" w:eastAsia="Times New Roman" w:hAnsi="Times New Roman"/>
          <w:b/>
          <w:bCs/>
          <w:color w:val="000000"/>
          <w:sz w:val="24"/>
          <w:szCs w:val="24"/>
          <w:lang w:val="en-US"/>
        </w:rPr>
        <w:t>si</w:t>
      </w:r>
      <w:proofErr w:type="spellEnd"/>
      <w:r w:rsidRPr="00076097">
        <w:rPr>
          <w:rFonts w:ascii="Times New Roman" w:eastAsia="Times New Roman" w:hAnsi="Times New Roman"/>
          <w:b/>
          <w:bCs/>
          <w:color w:val="000000"/>
          <w:sz w:val="24"/>
          <w:szCs w:val="24"/>
          <w:lang w:val="en-US"/>
        </w:rPr>
        <w:t xml:space="preserve"> </w:t>
      </w:r>
      <w:proofErr w:type="spellStart"/>
      <w:r w:rsidRPr="00076097">
        <w:rPr>
          <w:rFonts w:ascii="Times New Roman" w:eastAsia="Times New Roman" w:hAnsi="Times New Roman"/>
          <w:b/>
          <w:bCs/>
          <w:color w:val="000000"/>
          <w:sz w:val="24"/>
          <w:szCs w:val="24"/>
          <w:lang w:val="en-US"/>
        </w:rPr>
        <w:t>avizat</w:t>
      </w:r>
      <w:proofErr w:type="spellEnd"/>
      <w:r w:rsidRPr="00076097">
        <w:rPr>
          <w:rFonts w:ascii="Times New Roman" w:eastAsia="Times New Roman" w:hAnsi="Times New Roman"/>
          <w:color w:val="000000"/>
          <w:sz w:val="24"/>
          <w:szCs w:val="24"/>
          <w:lang w:val="en-US"/>
        </w:rPr>
        <w:t>,</w:t>
      </w:r>
    </w:p>
    <w:p w14:paraId="6BCAC239"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color w:val="000000"/>
          <w:sz w:val="24"/>
          <w:szCs w:val="24"/>
          <w:lang w:val="en-US"/>
        </w:rPr>
        <w:t>PREȘEDINTE GAL NAPOCA POROLISSUM</w:t>
      </w:r>
      <w:r w:rsidRPr="00076097">
        <w:rPr>
          <w:rFonts w:ascii="Times New Roman" w:eastAsia="Times New Roman" w:hAnsi="Times New Roman"/>
          <w:i/>
          <w:iCs/>
          <w:color w:val="000000"/>
          <w:sz w:val="24"/>
          <w:szCs w:val="24"/>
          <w:lang w:val="en-US"/>
        </w:rPr>
        <w:t> </w:t>
      </w:r>
    </w:p>
    <w:p w14:paraId="345E823D" w14:textId="707E266B"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Nume</w:t>
      </w:r>
      <w:proofErr w:type="spellEnd"/>
      <w:r w:rsidRPr="00076097">
        <w:rPr>
          <w:rFonts w:ascii="Times New Roman" w:eastAsia="Times New Roman" w:hAnsi="Times New Roman"/>
          <w:i/>
          <w:iCs/>
          <w:color w:val="000000"/>
          <w:sz w:val="24"/>
          <w:szCs w:val="24"/>
          <w:lang w:val="en-US"/>
        </w:rPr>
        <w:t>/</w:t>
      </w:r>
      <w:proofErr w:type="spellStart"/>
      <w:r w:rsidRPr="00076097">
        <w:rPr>
          <w:rFonts w:ascii="Times New Roman" w:eastAsia="Times New Roman" w:hAnsi="Times New Roman"/>
          <w:i/>
          <w:iCs/>
          <w:color w:val="000000"/>
          <w:sz w:val="24"/>
          <w:szCs w:val="24"/>
          <w:lang w:val="en-US"/>
        </w:rPr>
        <w:t>Prenume</w:t>
      </w:r>
      <w:proofErr w:type="spellEnd"/>
      <w:r w:rsidRPr="00076097">
        <w:rPr>
          <w:rFonts w:ascii="Times New Roman" w:eastAsia="Times New Roman" w:hAnsi="Times New Roman"/>
          <w:i/>
          <w:iCs/>
          <w:color w:val="000000"/>
          <w:sz w:val="24"/>
          <w:szCs w:val="24"/>
          <w:lang w:val="en-US"/>
        </w:rPr>
        <w:t xml:space="preserve"> ADINA-MIHAELA PĂȘCOIU,</w:t>
      </w:r>
    </w:p>
    <w:p w14:paraId="28B737C7"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Semnătura</w:t>
      </w:r>
      <w:proofErr w:type="spellEnd"/>
      <w:r w:rsidRPr="00076097">
        <w:rPr>
          <w:rFonts w:ascii="Times New Roman" w:eastAsia="Times New Roman" w:hAnsi="Times New Roman"/>
          <w:i/>
          <w:iCs/>
          <w:color w:val="000000"/>
          <w:sz w:val="24"/>
          <w:szCs w:val="24"/>
          <w:lang w:val="en-US"/>
        </w:rPr>
        <w:t xml:space="preserve"> __________</w:t>
      </w:r>
    </w:p>
    <w:p w14:paraId="17E38A10" w14:textId="3294BF8C"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xml:space="preserve">Data </w:t>
      </w:r>
    </w:p>
    <w:p w14:paraId="0F344735"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w:t>
      </w:r>
    </w:p>
    <w:p w14:paraId="639C62FD"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b/>
          <w:bCs/>
          <w:color w:val="000000"/>
          <w:sz w:val="24"/>
          <w:szCs w:val="24"/>
          <w:lang w:val="en-US"/>
        </w:rPr>
        <w:t>Verificat</w:t>
      </w:r>
      <w:proofErr w:type="spellEnd"/>
      <w:r w:rsidRPr="00076097">
        <w:rPr>
          <w:rFonts w:ascii="Times New Roman" w:eastAsia="Times New Roman" w:hAnsi="Times New Roman"/>
          <w:color w:val="000000"/>
          <w:sz w:val="24"/>
          <w:szCs w:val="24"/>
          <w:lang w:val="en-US"/>
        </w:rPr>
        <w:t xml:space="preserve">: Expert evaluator </w:t>
      </w:r>
      <w:proofErr w:type="gramStart"/>
      <w:r w:rsidRPr="00076097">
        <w:rPr>
          <w:rFonts w:ascii="Times New Roman" w:eastAsia="Times New Roman" w:hAnsi="Times New Roman"/>
          <w:color w:val="000000"/>
          <w:sz w:val="24"/>
          <w:szCs w:val="24"/>
          <w:lang w:val="en-US"/>
        </w:rPr>
        <w:t>1  GAL</w:t>
      </w:r>
      <w:proofErr w:type="gramEnd"/>
      <w:r w:rsidRPr="00076097">
        <w:rPr>
          <w:rFonts w:ascii="Times New Roman" w:eastAsia="Times New Roman" w:hAnsi="Times New Roman"/>
          <w:color w:val="000000"/>
          <w:sz w:val="24"/>
          <w:szCs w:val="24"/>
          <w:lang w:val="en-US"/>
        </w:rPr>
        <w:t xml:space="preserve"> NAPOCA POROLISSUM</w:t>
      </w:r>
    </w:p>
    <w:p w14:paraId="018E8098" w14:textId="26B814C5"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Nume</w:t>
      </w:r>
      <w:proofErr w:type="spellEnd"/>
      <w:r w:rsidRPr="00076097">
        <w:rPr>
          <w:rFonts w:ascii="Times New Roman" w:eastAsia="Times New Roman" w:hAnsi="Times New Roman"/>
          <w:i/>
          <w:iCs/>
          <w:color w:val="000000"/>
          <w:sz w:val="24"/>
          <w:szCs w:val="24"/>
          <w:lang w:val="en-US"/>
        </w:rPr>
        <w:t>/</w:t>
      </w:r>
      <w:proofErr w:type="spellStart"/>
      <w:r w:rsidRPr="00076097">
        <w:rPr>
          <w:rFonts w:ascii="Times New Roman" w:eastAsia="Times New Roman" w:hAnsi="Times New Roman"/>
          <w:i/>
          <w:iCs/>
          <w:color w:val="000000"/>
          <w:sz w:val="24"/>
          <w:szCs w:val="24"/>
          <w:lang w:val="en-US"/>
        </w:rPr>
        <w:t>Prenume</w:t>
      </w:r>
      <w:proofErr w:type="spellEnd"/>
      <w:r w:rsidRPr="00076097">
        <w:rPr>
          <w:rFonts w:ascii="Times New Roman" w:eastAsia="Times New Roman" w:hAnsi="Times New Roman"/>
          <w:i/>
          <w:iCs/>
          <w:color w:val="000000"/>
          <w:sz w:val="24"/>
          <w:szCs w:val="24"/>
          <w:lang w:val="en-US"/>
        </w:rPr>
        <w:t xml:space="preserve"> </w:t>
      </w:r>
      <w:r>
        <w:rPr>
          <w:rFonts w:ascii="Times New Roman" w:eastAsia="Times New Roman" w:hAnsi="Times New Roman"/>
          <w:i/>
          <w:iCs/>
          <w:color w:val="000000"/>
          <w:sz w:val="24"/>
          <w:szCs w:val="24"/>
          <w:lang w:val="en-US"/>
        </w:rPr>
        <w:t>DEAC ADA-MARIA</w:t>
      </w:r>
      <w:r w:rsidRPr="00076097">
        <w:rPr>
          <w:rFonts w:ascii="Times New Roman" w:eastAsia="Times New Roman" w:hAnsi="Times New Roman"/>
          <w:i/>
          <w:iCs/>
          <w:color w:val="000000"/>
          <w:sz w:val="24"/>
          <w:szCs w:val="24"/>
          <w:lang w:val="en-US"/>
        </w:rPr>
        <w:t>         </w:t>
      </w:r>
    </w:p>
    <w:p w14:paraId="52E80449"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Semnătura</w:t>
      </w:r>
      <w:proofErr w:type="spellEnd"/>
      <w:r w:rsidRPr="00076097">
        <w:rPr>
          <w:rFonts w:ascii="Times New Roman" w:eastAsia="Times New Roman" w:hAnsi="Times New Roman"/>
          <w:i/>
          <w:iCs/>
          <w:color w:val="000000"/>
          <w:sz w:val="24"/>
          <w:szCs w:val="24"/>
          <w:lang w:val="en-US"/>
        </w:rPr>
        <w:t xml:space="preserve"> __________</w:t>
      </w:r>
    </w:p>
    <w:p w14:paraId="29F93FC9" w14:textId="7F0184FB"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xml:space="preserve">Data </w:t>
      </w:r>
    </w:p>
    <w:p w14:paraId="5A10CA19"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w:t>
      </w:r>
    </w:p>
    <w:p w14:paraId="5126173E"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b/>
          <w:bCs/>
          <w:color w:val="000000"/>
          <w:sz w:val="24"/>
          <w:szCs w:val="24"/>
          <w:lang w:val="en-US"/>
        </w:rPr>
        <w:t>Întocmit</w:t>
      </w:r>
      <w:proofErr w:type="spellEnd"/>
      <w:r w:rsidRPr="00076097">
        <w:rPr>
          <w:rFonts w:ascii="Times New Roman" w:eastAsia="Times New Roman" w:hAnsi="Times New Roman"/>
          <w:color w:val="000000"/>
          <w:sz w:val="24"/>
          <w:szCs w:val="24"/>
          <w:lang w:val="en-US"/>
        </w:rPr>
        <w:t xml:space="preserve">: Expert evaluator </w:t>
      </w:r>
      <w:proofErr w:type="gramStart"/>
      <w:r w:rsidRPr="00076097">
        <w:rPr>
          <w:rFonts w:ascii="Times New Roman" w:eastAsia="Times New Roman" w:hAnsi="Times New Roman"/>
          <w:color w:val="000000"/>
          <w:sz w:val="24"/>
          <w:szCs w:val="24"/>
          <w:lang w:val="en-US"/>
        </w:rPr>
        <w:t>2  GAL</w:t>
      </w:r>
      <w:proofErr w:type="gramEnd"/>
      <w:r w:rsidRPr="00076097">
        <w:rPr>
          <w:rFonts w:ascii="Times New Roman" w:eastAsia="Times New Roman" w:hAnsi="Times New Roman"/>
          <w:color w:val="000000"/>
          <w:sz w:val="24"/>
          <w:szCs w:val="24"/>
          <w:lang w:val="en-US"/>
        </w:rPr>
        <w:t xml:space="preserve"> NAPOCA POROLISSUM </w:t>
      </w:r>
    </w:p>
    <w:p w14:paraId="3D569086" w14:textId="40E6488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Nume</w:t>
      </w:r>
      <w:proofErr w:type="spellEnd"/>
      <w:r w:rsidRPr="00076097">
        <w:rPr>
          <w:rFonts w:ascii="Times New Roman" w:eastAsia="Times New Roman" w:hAnsi="Times New Roman"/>
          <w:i/>
          <w:iCs/>
          <w:color w:val="000000"/>
          <w:sz w:val="24"/>
          <w:szCs w:val="24"/>
          <w:lang w:val="en-US"/>
        </w:rPr>
        <w:t>/</w:t>
      </w:r>
      <w:proofErr w:type="spellStart"/>
      <w:r w:rsidRPr="00076097">
        <w:rPr>
          <w:rFonts w:ascii="Times New Roman" w:eastAsia="Times New Roman" w:hAnsi="Times New Roman"/>
          <w:i/>
          <w:iCs/>
          <w:color w:val="000000"/>
          <w:sz w:val="24"/>
          <w:szCs w:val="24"/>
          <w:lang w:val="en-US"/>
        </w:rPr>
        <w:t>Prenume</w:t>
      </w:r>
      <w:proofErr w:type="spellEnd"/>
      <w:r w:rsidRPr="00076097">
        <w:rPr>
          <w:rFonts w:ascii="Times New Roman" w:eastAsia="Times New Roman" w:hAnsi="Times New Roman"/>
          <w:i/>
          <w:iCs/>
          <w:color w:val="000000"/>
          <w:sz w:val="24"/>
          <w:szCs w:val="24"/>
          <w:lang w:val="en-US"/>
        </w:rPr>
        <w:t xml:space="preserve"> </w:t>
      </w:r>
      <w:r>
        <w:rPr>
          <w:rFonts w:ascii="Times New Roman" w:eastAsia="Times New Roman" w:hAnsi="Times New Roman"/>
          <w:i/>
          <w:iCs/>
          <w:color w:val="000000"/>
          <w:sz w:val="24"/>
          <w:szCs w:val="24"/>
          <w:lang w:val="en-US"/>
        </w:rPr>
        <w:t>GEORGESCU MARILENA</w:t>
      </w:r>
      <w:r w:rsidRPr="00076097">
        <w:rPr>
          <w:rFonts w:ascii="Times New Roman" w:eastAsia="Times New Roman" w:hAnsi="Times New Roman"/>
          <w:i/>
          <w:iCs/>
          <w:color w:val="000000"/>
          <w:sz w:val="24"/>
          <w:szCs w:val="24"/>
          <w:lang w:val="en-US"/>
        </w:rPr>
        <w:t>    </w:t>
      </w:r>
    </w:p>
    <w:p w14:paraId="3CF326D8"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Semnătura</w:t>
      </w:r>
      <w:proofErr w:type="spellEnd"/>
      <w:r w:rsidRPr="00076097">
        <w:rPr>
          <w:rFonts w:ascii="Times New Roman" w:eastAsia="Times New Roman" w:hAnsi="Times New Roman"/>
          <w:i/>
          <w:iCs/>
          <w:color w:val="000000"/>
          <w:sz w:val="24"/>
          <w:szCs w:val="24"/>
          <w:lang w:val="en-US"/>
        </w:rPr>
        <w:t xml:space="preserve"> __________</w:t>
      </w:r>
    </w:p>
    <w:p w14:paraId="5725EEDB" w14:textId="5D792C2C"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xml:space="preserve">Data </w:t>
      </w:r>
    </w:p>
    <w:p w14:paraId="0A4EB4E6" w14:textId="087E8A3D" w:rsidR="00076097" w:rsidRDefault="00076097" w:rsidP="008B193C">
      <w:pPr>
        <w:spacing w:before="120" w:after="120" w:line="240" w:lineRule="auto"/>
        <w:rPr>
          <w:sz w:val="24"/>
        </w:rPr>
      </w:pPr>
    </w:p>
    <w:p w14:paraId="7989FFDA" w14:textId="3E294927" w:rsidR="00076097" w:rsidRDefault="00076097" w:rsidP="008B193C">
      <w:pPr>
        <w:spacing w:before="120" w:after="120" w:line="240" w:lineRule="auto"/>
        <w:rPr>
          <w:sz w:val="24"/>
        </w:rPr>
      </w:pPr>
    </w:p>
    <w:p w14:paraId="50E839DB" w14:textId="7800547B" w:rsidR="00076097" w:rsidRDefault="00076097" w:rsidP="008B193C">
      <w:pPr>
        <w:spacing w:before="120" w:after="120" w:line="240" w:lineRule="auto"/>
        <w:rPr>
          <w:sz w:val="24"/>
        </w:rPr>
      </w:pPr>
    </w:p>
    <w:p w14:paraId="3FB5EF4A" w14:textId="41A9C66B" w:rsidR="00076097" w:rsidRDefault="00076097" w:rsidP="008B193C">
      <w:pPr>
        <w:spacing w:before="120" w:after="120" w:line="240" w:lineRule="auto"/>
        <w:rPr>
          <w:sz w:val="24"/>
        </w:rPr>
      </w:pPr>
    </w:p>
    <w:p w14:paraId="292DDD3A" w14:textId="5F8CB231" w:rsidR="00076097" w:rsidRDefault="00076097" w:rsidP="008B193C">
      <w:pPr>
        <w:spacing w:before="120" w:after="120" w:line="240" w:lineRule="auto"/>
        <w:rPr>
          <w:sz w:val="24"/>
        </w:rPr>
      </w:pPr>
    </w:p>
    <w:p w14:paraId="339CDD84" w14:textId="23EAD105" w:rsidR="00076097" w:rsidRDefault="00076097" w:rsidP="008B193C">
      <w:pPr>
        <w:spacing w:before="120" w:after="120" w:line="240" w:lineRule="auto"/>
        <w:rPr>
          <w:sz w:val="24"/>
        </w:rPr>
      </w:pPr>
    </w:p>
    <w:p w14:paraId="02616BE9" w14:textId="6E757ADF" w:rsidR="00076097" w:rsidRDefault="00076097" w:rsidP="008B193C">
      <w:pPr>
        <w:spacing w:before="120" w:after="120" w:line="240" w:lineRule="auto"/>
        <w:rPr>
          <w:sz w:val="24"/>
        </w:rPr>
      </w:pPr>
    </w:p>
    <w:p w14:paraId="2BF7A3D1" w14:textId="56545B92" w:rsidR="00076097" w:rsidRDefault="00076097" w:rsidP="008B193C">
      <w:pPr>
        <w:spacing w:before="120" w:after="120" w:line="240" w:lineRule="auto"/>
        <w:rPr>
          <w:sz w:val="24"/>
        </w:rPr>
      </w:pPr>
    </w:p>
    <w:p w14:paraId="7D49D749" w14:textId="14D51744" w:rsidR="00076097" w:rsidRDefault="00076097" w:rsidP="008B193C">
      <w:pPr>
        <w:spacing w:before="120" w:after="120" w:line="240" w:lineRule="auto"/>
        <w:rPr>
          <w:sz w:val="24"/>
        </w:rPr>
      </w:pPr>
    </w:p>
    <w:p w14:paraId="4DEA3609" w14:textId="2D27E929" w:rsidR="00076097" w:rsidRDefault="00076097" w:rsidP="008B193C">
      <w:pPr>
        <w:spacing w:before="120" w:after="120" w:line="240" w:lineRule="auto"/>
        <w:rPr>
          <w:sz w:val="24"/>
        </w:rPr>
      </w:pPr>
    </w:p>
    <w:p w14:paraId="6F28A754" w14:textId="05A82EC4" w:rsidR="00076097" w:rsidRDefault="00076097" w:rsidP="008B193C">
      <w:pPr>
        <w:spacing w:before="120" w:after="120" w:line="240" w:lineRule="auto"/>
        <w:rPr>
          <w:sz w:val="24"/>
        </w:rPr>
      </w:pPr>
    </w:p>
    <w:p w14:paraId="72AE2F79" w14:textId="0CA0789E" w:rsidR="00076097" w:rsidRDefault="00076097" w:rsidP="008B193C">
      <w:pPr>
        <w:spacing w:before="120" w:after="120" w:line="240" w:lineRule="auto"/>
        <w:rPr>
          <w:sz w:val="24"/>
        </w:rPr>
      </w:pPr>
    </w:p>
    <w:p w14:paraId="033FF6B5" w14:textId="77777777" w:rsidR="00076097" w:rsidRDefault="00076097" w:rsidP="008B193C">
      <w:pPr>
        <w:spacing w:before="120" w:after="120" w:line="240" w:lineRule="auto"/>
        <w:rPr>
          <w:sz w:val="24"/>
        </w:rPr>
      </w:pPr>
    </w:p>
    <w:p w14:paraId="740757E4" w14:textId="77777777" w:rsidR="00076097" w:rsidRDefault="00076097" w:rsidP="008B193C">
      <w:pPr>
        <w:spacing w:before="120" w:after="120" w:line="240" w:lineRule="auto"/>
        <w:rPr>
          <w:sz w:val="24"/>
        </w:rPr>
      </w:pPr>
    </w:p>
    <w:p w14:paraId="6BBC1E28" w14:textId="77777777" w:rsidR="00D4392E" w:rsidRPr="00710C21" w:rsidRDefault="00D4392E" w:rsidP="00D4392E">
      <w:pPr>
        <w:rPr>
          <w:rFonts w:ascii="Times New Roman" w:hAnsi="Times New Roman"/>
          <w:b/>
          <w:sz w:val="24"/>
          <w:szCs w:val="24"/>
        </w:rPr>
      </w:pPr>
      <w:r w:rsidRPr="005365A7">
        <w:rPr>
          <w:rFonts w:ascii="Times New Roman" w:hAnsi="Times New Roman"/>
          <w:b/>
          <w:sz w:val="24"/>
          <w:szCs w:val="24"/>
        </w:rPr>
        <w:lastRenderedPageBreak/>
        <w:t>VERIFICAREA ÎNCADRĂRII PROIECTULUI</w:t>
      </w:r>
      <w:r w:rsidR="005606EE">
        <w:rPr>
          <w:rFonts w:ascii="Times New Roman" w:hAnsi="Times New Roman"/>
          <w:b/>
          <w:sz w:val="24"/>
          <w:szCs w:val="24"/>
        </w:rPr>
        <w:t xml:space="preserve"> – Partea II</w:t>
      </w:r>
    </w:p>
    <w:p w14:paraId="2ADDCC75" w14:textId="77777777" w:rsidR="00D4392E" w:rsidRDefault="00D4392E" w:rsidP="008B193C">
      <w:pPr>
        <w:spacing w:before="120" w:after="120" w:line="240" w:lineRule="auto"/>
        <w:rPr>
          <w:sz w:val="24"/>
        </w:rPr>
      </w:pPr>
    </w:p>
    <w:tbl>
      <w:tblPr>
        <w:tblStyle w:val="TableGrid"/>
        <w:tblW w:w="10455" w:type="dxa"/>
        <w:tblInd w:w="-459" w:type="dxa"/>
        <w:tblLayout w:type="fixed"/>
        <w:tblLook w:val="04A0" w:firstRow="1" w:lastRow="0" w:firstColumn="1" w:lastColumn="0" w:noHBand="0" w:noVBand="1"/>
      </w:tblPr>
      <w:tblGrid>
        <w:gridCol w:w="709"/>
        <w:gridCol w:w="6770"/>
        <w:gridCol w:w="567"/>
        <w:gridCol w:w="567"/>
        <w:gridCol w:w="1842"/>
      </w:tblGrid>
      <w:tr w:rsidR="00D4392E" w:rsidRPr="00EC00E4" w14:paraId="1BBF6CD5" w14:textId="77777777" w:rsidTr="005606EE">
        <w:tc>
          <w:tcPr>
            <w:tcW w:w="709" w:type="dxa"/>
            <w:vMerge w:val="restart"/>
          </w:tcPr>
          <w:p w14:paraId="19F97BF3"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
                <w:bCs/>
                <w:sz w:val="24"/>
                <w:szCs w:val="24"/>
                <w:lang w:eastAsia="fr-FR"/>
              </w:rPr>
            </w:pPr>
            <w:r w:rsidRPr="00185E18">
              <w:rPr>
                <w:rFonts w:ascii="Times New Roman" w:eastAsia="Times New Roman" w:hAnsi="Times New Roman"/>
                <w:b/>
                <w:bCs/>
                <w:sz w:val="24"/>
                <w:szCs w:val="24"/>
                <w:lang w:eastAsia="fr-FR"/>
              </w:rPr>
              <w:t>Nr. crt.</w:t>
            </w:r>
          </w:p>
        </w:tc>
        <w:tc>
          <w:tcPr>
            <w:tcW w:w="6770" w:type="dxa"/>
            <w:vMerge w:val="restart"/>
          </w:tcPr>
          <w:p w14:paraId="1314CBC8"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
                <w:bCs/>
                <w:sz w:val="24"/>
                <w:szCs w:val="24"/>
                <w:lang w:eastAsia="fr-FR"/>
              </w:rPr>
            </w:pPr>
            <w:r w:rsidRPr="00185E18">
              <w:rPr>
                <w:rFonts w:ascii="Times New Roman" w:eastAsia="Times New Roman" w:hAnsi="Times New Roman"/>
                <w:b/>
                <w:bCs/>
                <w:sz w:val="24"/>
                <w:szCs w:val="24"/>
                <w:lang w:eastAsia="fr-FR"/>
              </w:rPr>
              <w:t>Cerinta/criteriu</w:t>
            </w:r>
          </w:p>
        </w:tc>
        <w:tc>
          <w:tcPr>
            <w:tcW w:w="2976" w:type="dxa"/>
            <w:gridSpan w:val="3"/>
          </w:tcPr>
          <w:p w14:paraId="1FDA7B78"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
                <w:bCs/>
                <w:sz w:val="24"/>
                <w:szCs w:val="24"/>
                <w:lang w:eastAsia="fr-FR"/>
              </w:rPr>
            </w:pPr>
            <w:r w:rsidRPr="00185E18">
              <w:rPr>
                <w:rFonts w:ascii="Times New Roman" w:eastAsia="Times New Roman" w:hAnsi="Times New Roman"/>
                <w:b/>
                <w:bCs/>
                <w:sz w:val="24"/>
                <w:szCs w:val="24"/>
                <w:lang w:eastAsia="fr-FR"/>
              </w:rPr>
              <w:t>Expert 1 / 2</w:t>
            </w:r>
          </w:p>
        </w:tc>
      </w:tr>
      <w:tr w:rsidR="00D4392E" w:rsidRPr="00EC00E4" w14:paraId="4C43B66E" w14:textId="77777777" w:rsidTr="005606EE">
        <w:tc>
          <w:tcPr>
            <w:tcW w:w="709" w:type="dxa"/>
            <w:vMerge/>
          </w:tcPr>
          <w:p w14:paraId="19BEF0BD"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
                <w:bCs/>
                <w:sz w:val="24"/>
                <w:szCs w:val="24"/>
                <w:lang w:eastAsia="fr-FR"/>
              </w:rPr>
            </w:pPr>
          </w:p>
        </w:tc>
        <w:tc>
          <w:tcPr>
            <w:tcW w:w="6770" w:type="dxa"/>
            <w:vMerge/>
          </w:tcPr>
          <w:p w14:paraId="4D262F78"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
                <w:bCs/>
                <w:sz w:val="24"/>
                <w:szCs w:val="24"/>
                <w:lang w:eastAsia="fr-FR"/>
              </w:rPr>
            </w:pPr>
          </w:p>
        </w:tc>
        <w:tc>
          <w:tcPr>
            <w:tcW w:w="567" w:type="dxa"/>
          </w:tcPr>
          <w:p w14:paraId="4CF7D9E5"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
                <w:bCs/>
                <w:sz w:val="24"/>
                <w:szCs w:val="24"/>
                <w:lang w:eastAsia="fr-FR"/>
              </w:rPr>
            </w:pPr>
            <w:r w:rsidRPr="00185E18">
              <w:rPr>
                <w:rFonts w:ascii="Times New Roman" w:eastAsia="Times New Roman" w:hAnsi="Times New Roman"/>
                <w:b/>
                <w:bCs/>
                <w:sz w:val="24"/>
                <w:szCs w:val="24"/>
                <w:lang w:eastAsia="fr-FR"/>
              </w:rPr>
              <w:t>DA</w:t>
            </w:r>
          </w:p>
        </w:tc>
        <w:tc>
          <w:tcPr>
            <w:tcW w:w="567" w:type="dxa"/>
          </w:tcPr>
          <w:p w14:paraId="5B6F1515"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
                <w:bCs/>
                <w:sz w:val="24"/>
                <w:szCs w:val="24"/>
                <w:lang w:eastAsia="fr-FR"/>
              </w:rPr>
            </w:pPr>
            <w:r w:rsidRPr="00185E18">
              <w:rPr>
                <w:rFonts w:ascii="Times New Roman" w:eastAsia="Times New Roman" w:hAnsi="Times New Roman"/>
                <w:b/>
                <w:bCs/>
                <w:sz w:val="24"/>
                <w:szCs w:val="24"/>
                <w:lang w:eastAsia="fr-FR"/>
              </w:rPr>
              <w:t>NU</w:t>
            </w:r>
          </w:p>
        </w:tc>
        <w:tc>
          <w:tcPr>
            <w:tcW w:w="1842" w:type="dxa"/>
          </w:tcPr>
          <w:p w14:paraId="4F88C03D"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
                <w:bCs/>
                <w:sz w:val="24"/>
                <w:szCs w:val="24"/>
                <w:lang w:eastAsia="fr-FR"/>
              </w:rPr>
            </w:pPr>
            <w:r w:rsidRPr="00185E18">
              <w:rPr>
                <w:rFonts w:ascii="Times New Roman" w:eastAsia="Times New Roman" w:hAnsi="Times New Roman"/>
                <w:b/>
                <w:bCs/>
                <w:sz w:val="24"/>
                <w:szCs w:val="24"/>
                <w:lang w:eastAsia="fr-FR"/>
              </w:rPr>
              <w:t>Nu este cazul</w:t>
            </w:r>
          </w:p>
        </w:tc>
      </w:tr>
      <w:tr w:rsidR="00D4392E" w:rsidRPr="00EC00E4" w14:paraId="693DDA5F" w14:textId="77777777" w:rsidTr="005606EE">
        <w:tc>
          <w:tcPr>
            <w:tcW w:w="709" w:type="dxa"/>
          </w:tcPr>
          <w:p w14:paraId="5CBA84BB"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185E18">
              <w:rPr>
                <w:rFonts w:ascii="Times New Roman" w:eastAsia="Times New Roman" w:hAnsi="Times New Roman"/>
                <w:bCs/>
                <w:sz w:val="24"/>
                <w:szCs w:val="24"/>
                <w:lang w:eastAsia="fr-FR"/>
              </w:rPr>
              <w:t>1</w:t>
            </w:r>
          </w:p>
        </w:tc>
        <w:tc>
          <w:tcPr>
            <w:tcW w:w="6770" w:type="dxa"/>
          </w:tcPr>
          <w:p w14:paraId="7A82F3EA" w14:textId="77777777" w:rsidR="00D4392E" w:rsidRPr="00D4392E" w:rsidRDefault="00D4392E" w:rsidP="007F28FD">
            <w:pPr>
              <w:pStyle w:val="Heading4"/>
              <w:keepNext w:val="0"/>
              <w:widowControl w:val="0"/>
              <w:numPr>
                <w:ilvl w:val="0"/>
                <w:numId w:val="12"/>
              </w:numPr>
              <w:tabs>
                <w:tab w:val="left" w:pos="1229"/>
              </w:tabs>
              <w:autoSpaceDE w:val="0"/>
              <w:autoSpaceDN w:val="0"/>
              <w:spacing w:before="0" w:after="0"/>
              <w:ind w:right="480" w:firstLine="0"/>
              <w:jc w:val="both"/>
              <w:outlineLvl w:val="3"/>
              <w:rPr>
                <w:rFonts w:ascii="Times New Roman" w:hAnsi="Times New Roman"/>
                <w:b w:val="0"/>
                <w:sz w:val="24"/>
                <w:szCs w:val="24"/>
              </w:rPr>
            </w:pPr>
            <w:proofErr w:type="spellStart"/>
            <w:r w:rsidRPr="00D4392E">
              <w:rPr>
                <w:rFonts w:ascii="Times New Roman" w:hAnsi="Times New Roman"/>
                <w:b w:val="0"/>
                <w:sz w:val="24"/>
                <w:szCs w:val="24"/>
              </w:rPr>
              <w:t>Modelul</w:t>
            </w:r>
            <w:proofErr w:type="spellEnd"/>
            <w:r w:rsidRPr="00D4392E">
              <w:rPr>
                <w:rFonts w:ascii="Times New Roman" w:hAnsi="Times New Roman"/>
                <w:b w:val="0"/>
                <w:sz w:val="24"/>
                <w:szCs w:val="24"/>
              </w:rPr>
              <w:t xml:space="preserve"> de </w:t>
            </w:r>
            <w:proofErr w:type="spellStart"/>
            <w:r w:rsidRPr="00D4392E">
              <w:rPr>
                <w:rFonts w:ascii="Times New Roman" w:hAnsi="Times New Roman"/>
                <w:b w:val="0"/>
                <w:sz w:val="24"/>
                <w:szCs w:val="24"/>
              </w:rPr>
              <w:t>Cerere</w:t>
            </w:r>
            <w:proofErr w:type="spellEnd"/>
            <w:r w:rsidRPr="00D4392E">
              <w:rPr>
                <w:rFonts w:ascii="Times New Roman" w:hAnsi="Times New Roman"/>
                <w:b w:val="0"/>
                <w:sz w:val="24"/>
                <w:szCs w:val="24"/>
              </w:rPr>
              <w:t xml:space="preserve"> de </w:t>
            </w:r>
            <w:proofErr w:type="spellStart"/>
            <w:r w:rsidRPr="00D4392E">
              <w:rPr>
                <w:rFonts w:ascii="Times New Roman" w:hAnsi="Times New Roman"/>
                <w:b w:val="0"/>
                <w:sz w:val="24"/>
                <w:szCs w:val="24"/>
              </w:rPr>
              <w:t>finanțare</w:t>
            </w:r>
            <w:proofErr w:type="spellEnd"/>
            <w:r w:rsidRPr="00D4392E">
              <w:rPr>
                <w:rFonts w:ascii="Times New Roman" w:hAnsi="Times New Roman"/>
                <w:b w:val="0"/>
                <w:sz w:val="24"/>
                <w:szCs w:val="24"/>
              </w:rPr>
              <w:t xml:space="preserve"> </w:t>
            </w:r>
            <w:proofErr w:type="spellStart"/>
            <w:r w:rsidRPr="00D4392E">
              <w:rPr>
                <w:rFonts w:ascii="Times New Roman" w:hAnsi="Times New Roman"/>
                <w:b w:val="0"/>
                <w:sz w:val="24"/>
                <w:szCs w:val="24"/>
              </w:rPr>
              <w:t>utilizat</w:t>
            </w:r>
            <w:proofErr w:type="spellEnd"/>
            <w:r w:rsidRPr="00D4392E">
              <w:rPr>
                <w:rFonts w:ascii="Times New Roman" w:hAnsi="Times New Roman"/>
                <w:b w:val="0"/>
                <w:sz w:val="24"/>
                <w:szCs w:val="24"/>
              </w:rPr>
              <w:t xml:space="preserve"> de solicitant </w:t>
            </w:r>
            <w:proofErr w:type="spellStart"/>
            <w:r w:rsidRPr="00D4392E">
              <w:rPr>
                <w:rFonts w:ascii="Times New Roman" w:hAnsi="Times New Roman"/>
                <w:b w:val="0"/>
                <w:sz w:val="24"/>
                <w:szCs w:val="24"/>
              </w:rPr>
              <w:t>este</w:t>
            </w:r>
            <w:proofErr w:type="spellEnd"/>
            <w:r w:rsidRPr="00D4392E">
              <w:rPr>
                <w:rFonts w:ascii="Times New Roman" w:hAnsi="Times New Roman"/>
                <w:b w:val="0"/>
                <w:sz w:val="24"/>
                <w:szCs w:val="24"/>
              </w:rPr>
              <w:t xml:space="preserve"> </w:t>
            </w:r>
            <w:proofErr w:type="spellStart"/>
            <w:r w:rsidRPr="00D4392E">
              <w:rPr>
                <w:rFonts w:ascii="Times New Roman" w:hAnsi="Times New Roman"/>
                <w:b w:val="0"/>
                <w:sz w:val="24"/>
                <w:szCs w:val="24"/>
              </w:rPr>
              <w:t>în</w:t>
            </w:r>
            <w:proofErr w:type="spellEnd"/>
            <w:r w:rsidRPr="00D4392E">
              <w:rPr>
                <w:rFonts w:ascii="Times New Roman" w:hAnsi="Times New Roman"/>
                <w:b w:val="0"/>
                <w:sz w:val="24"/>
                <w:szCs w:val="24"/>
              </w:rPr>
              <w:t xml:space="preserve"> </w:t>
            </w:r>
            <w:proofErr w:type="spellStart"/>
            <w:r w:rsidRPr="00D4392E">
              <w:rPr>
                <w:rFonts w:ascii="Times New Roman" w:hAnsi="Times New Roman"/>
                <w:b w:val="0"/>
                <w:sz w:val="24"/>
                <w:szCs w:val="24"/>
              </w:rPr>
              <w:t>concordanță</w:t>
            </w:r>
            <w:proofErr w:type="spellEnd"/>
            <w:r w:rsidRPr="00D4392E">
              <w:rPr>
                <w:rFonts w:ascii="Times New Roman" w:hAnsi="Times New Roman"/>
                <w:b w:val="0"/>
                <w:sz w:val="24"/>
                <w:szCs w:val="24"/>
              </w:rPr>
              <w:t xml:space="preserve"> cu</w:t>
            </w:r>
            <w:r w:rsidRPr="00D4392E">
              <w:rPr>
                <w:rFonts w:ascii="Times New Roman" w:hAnsi="Times New Roman"/>
                <w:b w:val="0"/>
                <w:spacing w:val="1"/>
                <w:sz w:val="24"/>
                <w:szCs w:val="24"/>
              </w:rPr>
              <w:t xml:space="preserve"> </w:t>
            </w:r>
            <w:r w:rsidRPr="00D4392E">
              <w:rPr>
                <w:rFonts w:ascii="Times New Roman" w:hAnsi="Times New Roman"/>
                <w:b w:val="0"/>
                <w:sz w:val="24"/>
                <w:szCs w:val="24"/>
              </w:rPr>
              <w:t xml:space="preserve">ultima </w:t>
            </w:r>
            <w:proofErr w:type="spellStart"/>
            <w:r w:rsidRPr="00D4392E">
              <w:rPr>
                <w:rFonts w:ascii="Times New Roman" w:hAnsi="Times New Roman"/>
                <w:b w:val="0"/>
                <w:sz w:val="24"/>
                <w:szCs w:val="24"/>
              </w:rPr>
              <w:t>variantă</w:t>
            </w:r>
            <w:proofErr w:type="spellEnd"/>
            <w:r w:rsidRPr="00D4392E">
              <w:rPr>
                <w:rFonts w:ascii="Times New Roman" w:hAnsi="Times New Roman"/>
                <w:b w:val="0"/>
                <w:sz w:val="24"/>
                <w:szCs w:val="24"/>
              </w:rPr>
              <w:t xml:space="preserve"> de pe site-</w:t>
            </w:r>
            <w:proofErr w:type="spellStart"/>
            <w:r w:rsidRPr="00D4392E">
              <w:rPr>
                <w:rFonts w:ascii="Times New Roman" w:hAnsi="Times New Roman"/>
                <w:b w:val="0"/>
                <w:sz w:val="24"/>
                <w:szCs w:val="24"/>
              </w:rPr>
              <w:t>ul</w:t>
            </w:r>
            <w:proofErr w:type="spellEnd"/>
            <w:r w:rsidRPr="00D4392E">
              <w:rPr>
                <w:rFonts w:ascii="Times New Roman" w:hAnsi="Times New Roman"/>
                <w:b w:val="0"/>
                <w:sz w:val="24"/>
                <w:szCs w:val="24"/>
              </w:rPr>
              <w:t xml:space="preserve"> AFIR</w:t>
            </w:r>
            <w:r w:rsidRPr="00D4392E">
              <w:rPr>
                <w:rFonts w:ascii="Times New Roman" w:hAnsi="Times New Roman"/>
                <w:b w:val="0"/>
                <w:spacing w:val="1"/>
                <w:sz w:val="24"/>
                <w:szCs w:val="24"/>
              </w:rPr>
              <w:t xml:space="preserve"> </w:t>
            </w:r>
            <w:r w:rsidRPr="00D4392E">
              <w:rPr>
                <w:rFonts w:ascii="Times New Roman" w:hAnsi="Times New Roman"/>
                <w:b w:val="0"/>
                <w:sz w:val="24"/>
                <w:szCs w:val="24"/>
              </w:rPr>
              <w:t>(</w:t>
            </w:r>
            <w:proofErr w:type="spellStart"/>
            <w:r w:rsidRPr="00D4392E">
              <w:rPr>
                <w:rFonts w:ascii="Times New Roman" w:hAnsi="Times New Roman"/>
                <w:b w:val="0"/>
                <w:sz w:val="24"/>
                <w:szCs w:val="24"/>
              </w:rPr>
              <w:t>secțiunea</w:t>
            </w:r>
            <w:proofErr w:type="spellEnd"/>
            <w:r w:rsidRPr="00D4392E">
              <w:rPr>
                <w:rFonts w:ascii="Times New Roman" w:hAnsi="Times New Roman"/>
                <w:b w:val="0"/>
                <w:sz w:val="24"/>
                <w:szCs w:val="24"/>
              </w:rPr>
              <w:t xml:space="preserve"> LEADER) a</w:t>
            </w:r>
            <w:r w:rsidRPr="00D4392E">
              <w:rPr>
                <w:rFonts w:ascii="Times New Roman" w:hAnsi="Times New Roman"/>
                <w:b w:val="0"/>
                <w:spacing w:val="1"/>
                <w:sz w:val="24"/>
                <w:szCs w:val="24"/>
              </w:rPr>
              <w:t xml:space="preserve"> </w:t>
            </w:r>
            <w:proofErr w:type="spellStart"/>
            <w:r w:rsidRPr="00D4392E">
              <w:rPr>
                <w:rFonts w:ascii="Times New Roman" w:hAnsi="Times New Roman"/>
                <w:b w:val="0"/>
                <w:sz w:val="24"/>
                <w:szCs w:val="24"/>
              </w:rPr>
              <w:t>Cererii</w:t>
            </w:r>
            <w:proofErr w:type="spellEnd"/>
            <w:r w:rsidRPr="00D4392E">
              <w:rPr>
                <w:rFonts w:ascii="Times New Roman" w:hAnsi="Times New Roman"/>
                <w:b w:val="0"/>
                <w:sz w:val="24"/>
                <w:szCs w:val="24"/>
              </w:rPr>
              <w:t xml:space="preserve"> de </w:t>
            </w:r>
            <w:proofErr w:type="spellStart"/>
            <w:r w:rsidRPr="00D4392E">
              <w:rPr>
                <w:rFonts w:ascii="Times New Roman" w:hAnsi="Times New Roman"/>
                <w:b w:val="0"/>
                <w:sz w:val="24"/>
                <w:szCs w:val="24"/>
              </w:rPr>
              <w:t>finanţare</w:t>
            </w:r>
            <w:proofErr w:type="spellEnd"/>
            <w:r w:rsidRPr="00D4392E">
              <w:rPr>
                <w:rFonts w:ascii="Times New Roman" w:hAnsi="Times New Roman"/>
                <w:b w:val="0"/>
                <w:sz w:val="24"/>
                <w:szCs w:val="24"/>
              </w:rPr>
              <w:t xml:space="preserve">, </w:t>
            </w:r>
            <w:proofErr w:type="spellStart"/>
            <w:r w:rsidRPr="00D4392E">
              <w:rPr>
                <w:rFonts w:ascii="Times New Roman" w:hAnsi="Times New Roman"/>
                <w:b w:val="0"/>
                <w:sz w:val="24"/>
                <w:szCs w:val="24"/>
              </w:rPr>
              <w:t>în</w:t>
            </w:r>
            <w:proofErr w:type="spellEnd"/>
            <w:r w:rsidRPr="00D4392E">
              <w:rPr>
                <w:rFonts w:ascii="Times New Roman" w:hAnsi="Times New Roman"/>
                <w:b w:val="0"/>
                <w:spacing w:val="1"/>
                <w:sz w:val="24"/>
                <w:szCs w:val="24"/>
              </w:rPr>
              <w:t xml:space="preserve"> </w:t>
            </w:r>
            <w:proofErr w:type="spellStart"/>
            <w:r w:rsidRPr="00D4392E">
              <w:rPr>
                <w:rFonts w:ascii="Times New Roman" w:hAnsi="Times New Roman"/>
                <w:b w:val="0"/>
                <w:sz w:val="24"/>
                <w:szCs w:val="24"/>
              </w:rPr>
              <w:t>vigoare</w:t>
            </w:r>
            <w:proofErr w:type="spellEnd"/>
            <w:r w:rsidRPr="00D4392E">
              <w:rPr>
                <w:rFonts w:ascii="Times New Roman" w:hAnsi="Times New Roman"/>
                <w:b w:val="0"/>
                <w:spacing w:val="-3"/>
                <w:sz w:val="24"/>
                <w:szCs w:val="24"/>
              </w:rPr>
              <w:t xml:space="preserve"> </w:t>
            </w:r>
            <w:r w:rsidRPr="00D4392E">
              <w:rPr>
                <w:rFonts w:ascii="Times New Roman" w:hAnsi="Times New Roman"/>
                <w:b w:val="0"/>
                <w:sz w:val="24"/>
                <w:szCs w:val="24"/>
              </w:rPr>
              <w:t>la</w:t>
            </w:r>
            <w:r w:rsidRPr="00D4392E">
              <w:rPr>
                <w:rFonts w:ascii="Times New Roman" w:hAnsi="Times New Roman"/>
                <w:b w:val="0"/>
                <w:spacing w:val="2"/>
                <w:sz w:val="24"/>
                <w:szCs w:val="24"/>
              </w:rPr>
              <w:t xml:space="preserve"> </w:t>
            </w:r>
            <w:proofErr w:type="spellStart"/>
            <w:r w:rsidRPr="00D4392E">
              <w:rPr>
                <w:rFonts w:ascii="Times New Roman" w:hAnsi="Times New Roman"/>
                <w:b w:val="0"/>
                <w:sz w:val="24"/>
                <w:szCs w:val="24"/>
              </w:rPr>
              <w:t>momentul</w:t>
            </w:r>
            <w:proofErr w:type="spellEnd"/>
            <w:r w:rsidRPr="00D4392E">
              <w:rPr>
                <w:rFonts w:ascii="Times New Roman" w:hAnsi="Times New Roman"/>
                <w:b w:val="0"/>
                <w:spacing w:val="-1"/>
                <w:sz w:val="24"/>
                <w:szCs w:val="24"/>
              </w:rPr>
              <w:t xml:space="preserve"> </w:t>
            </w:r>
            <w:proofErr w:type="spellStart"/>
            <w:r w:rsidRPr="00D4392E">
              <w:rPr>
                <w:rFonts w:ascii="Times New Roman" w:hAnsi="Times New Roman"/>
                <w:b w:val="0"/>
                <w:sz w:val="24"/>
                <w:szCs w:val="24"/>
              </w:rPr>
              <w:t>lansării</w:t>
            </w:r>
            <w:proofErr w:type="spellEnd"/>
            <w:r w:rsidRPr="00D4392E">
              <w:rPr>
                <w:rFonts w:ascii="Times New Roman" w:hAnsi="Times New Roman"/>
                <w:b w:val="0"/>
                <w:sz w:val="24"/>
                <w:szCs w:val="24"/>
              </w:rPr>
              <w:t xml:space="preserve"> </w:t>
            </w:r>
            <w:proofErr w:type="spellStart"/>
            <w:r w:rsidRPr="00D4392E">
              <w:rPr>
                <w:rFonts w:ascii="Times New Roman" w:hAnsi="Times New Roman"/>
                <w:b w:val="0"/>
                <w:sz w:val="24"/>
                <w:szCs w:val="24"/>
              </w:rPr>
              <w:t>Apelului</w:t>
            </w:r>
            <w:proofErr w:type="spellEnd"/>
            <w:r w:rsidRPr="00D4392E">
              <w:rPr>
                <w:rFonts w:ascii="Times New Roman" w:hAnsi="Times New Roman"/>
                <w:b w:val="0"/>
                <w:sz w:val="24"/>
                <w:szCs w:val="24"/>
              </w:rPr>
              <w:t xml:space="preserve"> de</w:t>
            </w:r>
            <w:r w:rsidRPr="00D4392E">
              <w:rPr>
                <w:rFonts w:ascii="Times New Roman" w:hAnsi="Times New Roman"/>
                <w:b w:val="0"/>
                <w:spacing w:val="-2"/>
                <w:sz w:val="24"/>
                <w:szCs w:val="24"/>
              </w:rPr>
              <w:t xml:space="preserve"> </w:t>
            </w:r>
            <w:proofErr w:type="spellStart"/>
            <w:r w:rsidRPr="00D4392E">
              <w:rPr>
                <w:rFonts w:ascii="Times New Roman" w:hAnsi="Times New Roman"/>
                <w:b w:val="0"/>
                <w:sz w:val="24"/>
                <w:szCs w:val="24"/>
              </w:rPr>
              <w:t>selecție</w:t>
            </w:r>
            <w:proofErr w:type="spellEnd"/>
            <w:r w:rsidRPr="00D4392E">
              <w:rPr>
                <w:rFonts w:ascii="Times New Roman" w:hAnsi="Times New Roman"/>
                <w:b w:val="0"/>
                <w:sz w:val="24"/>
                <w:szCs w:val="24"/>
              </w:rPr>
              <w:t xml:space="preserve"> de</w:t>
            </w:r>
            <w:r w:rsidRPr="00D4392E">
              <w:rPr>
                <w:rFonts w:ascii="Times New Roman" w:hAnsi="Times New Roman"/>
                <w:b w:val="0"/>
                <w:spacing w:val="-1"/>
                <w:sz w:val="24"/>
                <w:szCs w:val="24"/>
              </w:rPr>
              <w:t xml:space="preserve"> </w:t>
            </w:r>
            <w:proofErr w:type="spellStart"/>
            <w:r w:rsidRPr="00D4392E">
              <w:rPr>
                <w:rFonts w:ascii="Times New Roman" w:hAnsi="Times New Roman"/>
                <w:b w:val="0"/>
                <w:sz w:val="24"/>
                <w:szCs w:val="24"/>
              </w:rPr>
              <w:t>către</w:t>
            </w:r>
            <w:proofErr w:type="spellEnd"/>
            <w:r w:rsidRPr="00D4392E">
              <w:rPr>
                <w:rFonts w:ascii="Times New Roman" w:hAnsi="Times New Roman"/>
                <w:b w:val="0"/>
                <w:spacing w:val="-2"/>
                <w:sz w:val="24"/>
                <w:szCs w:val="24"/>
              </w:rPr>
              <w:t xml:space="preserve"> </w:t>
            </w:r>
            <w:r w:rsidRPr="00D4392E">
              <w:rPr>
                <w:rFonts w:ascii="Times New Roman" w:hAnsi="Times New Roman"/>
                <w:b w:val="0"/>
                <w:sz w:val="24"/>
                <w:szCs w:val="24"/>
              </w:rPr>
              <w:t>GAL?</w:t>
            </w:r>
          </w:p>
          <w:p w14:paraId="0CD44D20" w14:textId="77777777" w:rsidR="00D4392E" w:rsidRPr="00185E18" w:rsidRDefault="00D4392E" w:rsidP="005606EE">
            <w:pPr>
              <w:spacing w:before="120" w:after="120"/>
              <w:contextualSpacing/>
              <w:jc w:val="both"/>
              <w:rPr>
                <w:rFonts w:ascii="Times New Roman" w:hAnsi="Times New Roman"/>
                <w:b/>
                <w:i/>
                <w:sz w:val="24"/>
                <w:szCs w:val="24"/>
              </w:rPr>
            </w:pPr>
            <w:r w:rsidRPr="00185E18">
              <w:rPr>
                <w:rFonts w:ascii="Times New Roman" w:hAnsi="Times New Roman"/>
                <w:b/>
                <w:i/>
                <w:sz w:val="24"/>
                <w:szCs w:val="24"/>
              </w:rPr>
              <w:t>DA</w:t>
            </w:r>
            <w:r w:rsidRPr="00185E18">
              <w:rPr>
                <w:rFonts w:ascii="Times New Roman" w:hAnsi="Times New Roman"/>
                <w:b/>
                <w:i/>
                <w:sz w:val="24"/>
                <w:szCs w:val="24"/>
              </w:rPr>
              <w:sym w:font="Wingdings" w:char="F06F"/>
            </w:r>
            <w:r w:rsidRPr="00185E18">
              <w:rPr>
                <w:rFonts w:ascii="Times New Roman" w:hAnsi="Times New Roman"/>
                <w:b/>
                <w:i/>
                <w:sz w:val="24"/>
                <w:szCs w:val="24"/>
              </w:rPr>
              <w:tab/>
              <w:t xml:space="preserve">    NU</w:t>
            </w:r>
            <w:r w:rsidRPr="00185E18">
              <w:rPr>
                <w:rFonts w:ascii="Times New Roman" w:hAnsi="Times New Roman"/>
                <w:b/>
                <w:i/>
                <w:sz w:val="24"/>
                <w:szCs w:val="24"/>
              </w:rPr>
              <w:sym w:font="Wingdings" w:char="F06F"/>
            </w:r>
            <w:r w:rsidRPr="00185E18">
              <w:rPr>
                <w:rFonts w:ascii="Times New Roman" w:hAnsi="Times New Roman"/>
                <w:b/>
                <w:i/>
                <w:sz w:val="24"/>
                <w:szCs w:val="24"/>
              </w:rPr>
              <w:t xml:space="preserve">          </w:t>
            </w:r>
            <w:r w:rsidRPr="00185E18">
              <w:rPr>
                <w:rFonts w:ascii="Times New Roman" w:hAnsi="Times New Roman"/>
                <w:b/>
                <w:i/>
                <w:color w:val="000000"/>
                <w:sz w:val="24"/>
                <w:szCs w:val="24"/>
              </w:rPr>
              <w:t>NU ESTE CAZUL</w:t>
            </w:r>
            <w:r w:rsidRPr="00185E18">
              <w:rPr>
                <w:rFonts w:ascii="Times New Roman" w:hAnsi="Times New Roman"/>
                <w:b/>
                <w:i/>
                <w:color w:val="000000"/>
                <w:sz w:val="24"/>
                <w:szCs w:val="24"/>
              </w:rPr>
              <w:sym w:font="Wingdings" w:char="F06F"/>
            </w:r>
            <w:r w:rsidRPr="00185E18">
              <w:rPr>
                <w:rFonts w:ascii="Times New Roman" w:hAnsi="Times New Roman"/>
                <w:b/>
                <w:i/>
                <w:color w:val="000000"/>
                <w:sz w:val="24"/>
                <w:szCs w:val="24"/>
              </w:rPr>
              <w:t xml:space="preserve"> </w:t>
            </w:r>
            <w:r w:rsidRPr="00185E18">
              <w:rPr>
                <w:rFonts w:ascii="Times New Roman" w:hAnsi="Times New Roman"/>
                <w:b/>
                <w:i/>
                <w:sz w:val="24"/>
                <w:szCs w:val="24"/>
              </w:rPr>
              <w:t xml:space="preserve"> </w:t>
            </w:r>
          </w:p>
        </w:tc>
        <w:tc>
          <w:tcPr>
            <w:tcW w:w="567" w:type="dxa"/>
          </w:tcPr>
          <w:p w14:paraId="479F7481"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p>
        </w:tc>
        <w:tc>
          <w:tcPr>
            <w:tcW w:w="567" w:type="dxa"/>
          </w:tcPr>
          <w:p w14:paraId="4B455553"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p>
        </w:tc>
        <w:tc>
          <w:tcPr>
            <w:tcW w:w="1842" w:type="dxa"/>
          </w:tcPr>
          <w:p w14:paraId="3DE73089"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p>
        </w:tc>
      </w:tr>
      <w:tr w:rsidR="00D4392E" w:rsidRPr="00EC00E4" w14:paraId="11F97C72" w14:textId="77777777" w:rsidTr="005606EE">
        <w:tc>
          <w:tcPr>
            <w:tcW w:w="709" w:type="dxa"/>
          </w:tcPr>
          <w:p w14:paraId="04EF7037" w14:textId="77777777" w:rsidR="00D4392E" w:rsidRPr="00185E18" w:rsidRDefault="00D4392E" w:rsidP="005606EE">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185E18">
              <w:rPr>
                <w:rFonts w:ascii="Times New Roman" w:eastAsia="Times New Roman" w:hAnsi="Times New Roman"/>
                <w:bCs/>
                <w:sz w:val="24"/>
                <w:szCs w:val="24"/>
                <w:lang w:eastAsia="fr-FR"/>
              </w:rPr>
              <w:t>2</w:t>
            </w:r>
          </w:p>
        </w:tc>
        <w:tc>
          <w:tcPr>
            <w:tcW w:w="6770" w:type="dxa"/>
          </w:tcPr>
          <w:p w14:paraId="70B0B190" w14:textId="77777777" w:rsidR="00D4392E" w:rsidRPr="00185E18" w:rsidRDefault="00D4392E" w:rsidP="005606EE">
            <w:pPr>
              <w:pStyle w:val="ListParagraph"/>
              <w:tabs>
                <w:tab w:val="left" w:pos="270"/>
              </w:tabs>
              <w:ind w:left="0"/>
              <w:jc w:val="both"/>
              <w:rPr>
                <w:rFonts w:ascii="Times New Roman" w:hAnsi="Times New Roman"/>
                <w:sz w:val="24"/>
                <w:szCs w:val="24"/>
              </w:rPr>
            </w:pPr>
            <w:r w:rsidRPr="00185E18">
              <w:rPr>
                <w:rFonts w:ascii="Times New Roman" w:eastAsia="Times New Roman" w:hAnsi="Times New Roman"/>
                <w:sz w:val="24"/>
                <w:szCs w:val="24"/>
              </w:rPr>
              <w:t>Proiectul respectă cerințele menționate în Apelul de selecție?</w:t>
            </w:r>
          </w:p>
        </w:tc>
        <w:tc>
          <w:tcPr>
            <w:tcW w:w="567" w:type="dxa"/>
          </w:tcPr>
          <w:p w14:paraId="4598DB5F" w14:textId="77777777" w:rsidR="00D4392E" w:rsidRPr="00185E18" w:rsidRDefault="00D4392E" w:rsidP="005606EE">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1424A14F" w14:textId="77777777" w:rsidR="00D4392E" w:rsidRPr="00185E18" w:rsidRDefault="00D4392E" w:rsidP="005606EE">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5C4D0659" w14:textId="77777777" w:rsidR="00D4392E" w:rsidRPr="00185E18" w:rsidRDefault="00D4392E" w:rsidP="005606EE">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D4392E" w:rsidRPr="00EC00E4" w14:paraId="434C38F1" w14:textId="77777777" w:rsidTr="005606EE">
        <w:tc>
          <w:tcPr>
            <w:tcW w:w="709" w:type="dxa"/>
          </w:tcPr>
          <w:p w14:paraId="2B27DB69" w14:textId="77777777" w:rsidR="00D4392E" w:rsidRPr="00185E18"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185E18">
              <w:rPr>
                <w:rFonts w:ascii="Times New Roman" w:eastAsia="Times New Roman" w:hAnsi="Times New Roman"/>
                <w:bCs/>
                <w:sz w:val="24"/>
                <w:szCs w:val="24"/>
                <w:lang w:eastAsia="fr-FR"/>
              </w:rPr>
              <w:t>3</w:t>
            </w:r>
          </w:p>
        </w:tc>
        <w:tc>
          <w:tcPr>
            <w:tcW w:w="6770" w:type="dxa"/>
          </w:tcPr>
          <w:p w14:paraId="33191540" w14:textId="213EB8F4" w:rsidR="00D4392E" w:rsidRPr="00185E18" w:rsidRDefault="00D4392E" w:rsidP="005606EE">
            <w:pPr>
              <w:pStyle w:val="ListParagraph"/>
              <w:tabs>
                <w:tab w:val="left" w:pos="270"/>
              </w:tabs>
              <w:ind w:left="0"/>
              <w:jc w:val="both"/>
              <w:rPr>
                <w:rFonts w:ascii="Times New Roman" w:eastAsia="Times New Roman" w:hAnsi="Times New Roman"/>
                <w:sz w:val="24"/>
                <w:szCs w:val="24"/>
              </w:rPr>
            </w:pPr>
            <w:r w:rsidRPr="00185E18">
              <w:rPr>
                <w:rFonts w:ascii="Times New Roman" w:eastAsia="Times New Roman" w:hAnsi="Times New Roman"/>
                <w:sz w:val="24"/>
                <w:szCs w:val="24"/>
              </w:rPr>
              <w:t>Valoarea finanțării n</w:t>
            </w:r>
            <w:r>
              <w:rPr>
                <w:rFonts w:ascii="Times New Roman" w:eastAsia="Times New Roman" w:hAnsi="Times New Roman"/>
                <w:sz w:val="24"/>
                <w:szCs w:val="24"/>
              </w:rPr>
              <w:t xml:space="preserve">erambursabile este de maximum </w:t>
            </w:r>
            <w:r w:rsidR="00924EB5">
              <w:rPr>
                <w:rFonts w:ascii="Times New Roman" w:eastAsia="Times New Roman" w:hAnsi="Times New Roman"/>
                <w:sz w:val="24"/>
                <w:szCs w:val="24"/>
              </w:rPr>
              <w:t>34.590,26</w:t>
            </w:r>
            <w:r w:rsidRPr="00185E18">
              <w:rPr>
                <w:rFonts w:ascii="Times New Roman" w:eastAsia="Times New Roman" w:hAnsi="Times New Roman"/>
                <w:sz w:val="24"/>
                <w:szCs w:val="24"/>
              </w:rPr>
              <w:t xml:space="preserve"> euro?</w:t>
            </w:r>
          </w:p>
        </w:tc>
        <w:tc>
          <w:tcPr>
            <w:tcW w:w="567" w:type="dxa"/>
          </w:tcPr>
          <w:p w14:paraId="64510460" w14:textId="77777777" w:rsidR="00D4392E" w:rsidRPr="00185E18"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1321C5B2" w14:textId="77777777" w:rsidR="00D4392E" w:rsidRPr="00185E18"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11AA09F2" w14:textId="77777777" w:rsidR="00D4392E" w:rsidRPr="00185E18"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EC00E4" w14:paraId="4E03D49D" w14:textId="77777777" w:rsidTr="005606EE">
        <w:tc>
          <w:tcPr>
            <w:tcW w:w="709" w:type="dxa"/>
          </w:tcPr>
          <w:p w14:paraId="5E315FF3" w14:textId="77777777" w:rsidR="00D4392E" w:rsidRPr="00185E18" w:rsidRDefault="00D4392E" w:rsidP="005606EE">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185E18">
              <w:rPr>
                <w:rFonts w:ascii="Times New Roman" w:eastAsia="Times New Roman" w:hAnsi="Times New Roman"/>
                <w:bCs/>
                <w:sz w:val="24"/>
                <w:szCs w:val="24"/>
                <w:lang w:eastAsia="fr-FR"/>
              </w:rPr>
              <w:t>4</w:t>
            </w:r>
          </w:p>
        </w:tc>
        <w:tc>
          <w:tcPr>
            <w:tcW w:w="6770" w:type="dxa"/>
          </w:tcPr>
          <w:p w14:paraId="273AC46C" w14:textId="77777777" w:rsidR="00D4392E" w:rsidRPr="00185E18" w:rsidRDefault="00D4392E" w:rsidP="005606EE">
            <w:pPr>
              <w:jc w:val="both"/>
              <w:rPr>
                <w:rFonts w:ascii="Times New Roman" w:hAnsi="Times New Roman"/>
                <w:sz w:val="24"/>
                <w:szCs w:val="24"/>
              </w:rPr>
            </w:pPr>
            <w:r w:rsidRPr="00185E18">
              <w:rPr>
                <w:rFonts w:ascii="Times New Roman" w:hAnsi="Times New Roman"/>
                <w:sz w:val="24"/>
                <w:szCs w:val="24"/>
              </w:rPr>
              <w:t xml:space="preserve">Localizarea proiectului de servicii respectă condițiile specificate în Ghidul de implementare?  </w:t>
            </w:r>
          </w:p>
          <w:p w14:paraId="148E203B" w14:textId="77777777" w:rsidR="00D4392E" w:rsidRPr="00185E18" w:rsidRDefault="00D4392E" w:rsidP="005606EE">
            <w:pPr>
              <w:ind w:left="360"/>
              <w:jc w:val="both"/>
              <w:rPr>
                <w:rFonts w:ascii="Times New Roman" w:hAnsi="Times New Roman"/>
                <w:sz w:val="24"/>
                <w:szCs w:val="24"/>
              </w:rPr>
            </w:pPr>
            <w:r w:rsidRPr="00185E18">
              <w:rPr>
                <w:rFonts w:ascii="Times New Roman" w:hAnsi="Times New Roman"/>
                <w:b/>
                <w:i/>
                <w:sz w:val="24"/>
                <w:szCs w:val="24"/>
              </w:rPr>
              <w:t>DA</w:t>
            </w:r>
            <w:r w:rsidRPr="00185E18">
              <w:rPr>
                <w:rFonts w:ascii="Times New Roman" w:hAnsi="Times New Roman"/>
                <w:sz w:val="24"/>
                <w:szCs w:val="24"/>
              </w:rPr>
              <w:sym w:font="Wingdings" w:char="F06F"/>
            </w:r>
            <w:r w:rsidRPr="00185E18">
              <w:rPr>
                <w:rFonts w:ascii="Times New Roman" w:hAnsi="Times New Roman"/>
                <w:b/>
                <w:i/>
                <w:sz w:val="24"/>
                <w:szCs w:val="24"/>
              </w:rPr>
              <w:tab/>
              <w:t xml:space="preserve">    NU</w:t>
            </w:r>
            <w:r w:rsidRPr="00185E18">
              <w:rPr>
                <w:rFonts w:ascii="Times New Roman" w:hAnsi="Times New Roman"/>
                <w:sz w:val="24"/>
                <w:szCs w:val="24"/>
              </w:rPr>
              <w:sym w:font="Wingdings" w:char="F06F"/>
            </w:r>
            <w:r w:rsidRPr="00185E18">
              <w:rPr>
                <w:rFonts w:ascii="Times New Roman" w:hAnsi="Times New Roman"/>
                <w:b/>
                <w:i/>
                <w:sz w:val="24"/>
                <w:szCs w:val="24"/>
              </w:rPr>
              <w:t xml:space="preserve">          </w:t>
            </w:r>
            <w:r w:rsidRPr="00185E18">
              <w:rPr>
                <w:rFonts w:ascii="Times New Roman" w:hAnsi="Times New Roman"/>
                <w:b/>
                <w:i/>
                <w:color w:val="000000"/>
                <w:sz w:val="24"/>
                <w:szCs w:val="24"/>
              </w:rPr>
              <w:t>NU ESTE CAZUL</w:t>
            </w:r>
            <w:r w:rsidRPr="00185E18">
              <w:rPr>
                <w:rFonts w:ascii="Times New Roman" w:hAnsi="Times New Roman"/>
                <w:color w:val="000000"/>
                <w:sz w:val="24"/>
                <w:szCs w:val="24"/>
              </w:rPr>
              <w:sym w:font="Wingdings" w:char="F06F"/>
            </w:r>
            <w:r w:rsidRPr="00185E18">
              <w:rPr>
                <w:rFonts w:ascii="Times New Roman" w:hAnsi="Times New Roman"/>
                <w:b/>
                <w:i/>
                <w:color w:val="000000"/>
                <w:sz w:val="24"/>
                <w:szCs w:val="24"/>
              </w:rPr>
              <w:t xml:space="preserve"> </w:t>
            </w:r>
            <w:r w:rsidRPr="00185E18">
              <w:rPr>
                <w:rFonts w:ascii="Times New Roman" w:hAnsi="Times New Roman"/>
                <w:b/>
                <w:i/>
                <w:sz w:val="24"/>
                <w:szCs w:val="24"/>
              </w:rPr>
              <w:t xml:space="preserve"> </w:t>
            </w:r>
          </w:p>
          <w:p w14:paraId="2B77255E" w14:textId="77777777" w:rsidR="00D4392E" w:rsidRPr="00185E18" w:rsidRDefault="00D4392E" w:rsidP="005606EE">
            <w:pPr>
              <w:ind w:left="360"/>
              <w:jc w:val="both"/>
              <w:rPr>
                <w:rFonts w:ascii="Times New Roman" w:eastAsia="Times New Roman" w:hAnsi="Times New Roman"/>
                <w:sz w:val="24"/>
                <w:szCs w:val="24"/>
              </w:rPr>
            </w:pPr>
            <w:r w:rsidRPr="00185E18">
              <w:rPr>
                <w:rFonts w:ascii="Times New Roman" w:hAnsi="Times New Roman"/>
                <w:b/>
                <w:i/>
                <w:sz w:val="24"/>
                <w:szCs w:val="24"/>
              </w:rPr>
              <w:t xml:space="preserve"> </w:t>
            </w:r>
          </w:p>
        </w:tc>
        <w:tc>
          <w:tcPr>
            <w:tcW w:w="567" w:type="dxa"/>
          </w:tcPr>
          <w:p w14:paraId="14E147E4" w14:textId="77777777" w:rsidR="00D4392E" w:rsidRPr="00185E18" w:rsidRDefault="00D4392E" w:rsidP="005606EE">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218FA6E9" w14:textId="77777777" w:rsidR="00D4392E" w:rsidRPr="00185E18" w:rsidRDefault="00D4392E" w:rsidP="005606EE">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1F02EB26" w14:textId="77777777" w:rsidR="00D4392E" w:rsidRPr="00185E18" w:rsidRDefault="00D4392E" w:rsidP="005606EE">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D4392E" w:rsidRPr="00EC00E4" w14:paraId="02BF54F4" w14:textId="77777777" w:rsidTr="005606EE">
        <w:tc>
          <w:tcPr>
            <w:tcW w:w="709" w:type="dxa"/>
          </w:tcPr>
          <w:p w14:paraId="040073A4"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185E18">
              <w:rPr>
                <w:rFonts w:ascii="Times New Roman" w:eastAsia="Times New Roman" w:hAnsi="Times New Roman"/>
                <w:bCs/>
                <w:sz w:val="24"/>
                <w:szCs w:val="24"/>
                <w:lang w:eastAsia="fr-FR"/>
              </w:rPr>
              <w:t>5</w:t>
            </w:r>
          </w:p>
        </w:tc>
        <w:tc>
          <w:tcPr>
            <w:tcW w:w="6770" w:type="dxa"/>
          </w:tcPr>
          <w:p w14:paraId="2060FD92" w14:textId="77777777" w:rsidR="00D4392E" w:rsidRPr="00D4392E" w:rsidRDefault="00D4392E" w:rsidP="00D4392E">
            <w:pPr>
              <w:pStyle w:val="ListParagraph"/>
              <w:spacing w:before="120" w:after="120"/>
              <w:ind w:left="0"/>
              <w:jc w:val="both"/>
              <w:rPr>
                <w:rFonts w:ascii="Times New Roman" w:hAnsi="Times New Roman"/>
                <w:sz w:val="24"/>
              </w:rPr>
            </w:pPr>
            <w:r w:rsidRPr="00F84566">
              <w:rPr>
                <w:rFonts w:ascii="Times New Roman" w:hAnsi="Times New Roman"/>
                <w:kern w:val="32"/>
                <w:sz w:val="24"/>
              </w:rPr>
              <w:t>Proiectul pentru care s-a solicitat finanțare este încadrat corect în măsura în care se r</w:t>
            </w:r>
            <w:r>
              <w:rPr>
                <w:rFonts w:ascii="Times New Roman" w:hAnsi="Times New Roman"/>
                <w:kern w:val="32"/>
                <w:sz w:val="24"/>
              </w:rPr>
              <w:t>egăsesc obiectivele proiectului?</w:t>
            </w:r>
          </w:p>
        </w:tc>
        <w:tc>
          <w:tcPr>
            <w:tcW w:w="567" w:type="dxa"/>
          </w:tcPr>
          <w:p w14:paraId="43EC9D36"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p>
        </w:tc>
        <w:tc>
          <w:tcPr>
            <w:tcW w:w="567" w:type="dxa"/>
          </w:tcPr>
          <w:p w14:paraId="6757EBEB"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p>
        </w:tc>
        <w:tc>
          <w:tcPr>
            <w:tcW w:w="1842" w:type="dxa"/>
          </w:tcPr>
          <w:p w14:paraId="33028544" w14:textId="77777777" w:rsidR="00D4392E" w:rsidRPr="00185E18" w:rsidRDefault="00D4392E" w:rsidP="005606EE">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p>
        </w:tc>
      </w:tr>
      <w:tr w:rsidR="00D4392E" w:rsidRPr="00EC00E4" w14:paraId="7E85C756" w14:textId="77777777" w:rsidTr="005606EE">
        <w:tc>
          <w:tcPr>
            <w:tcW w:w="709" w:type="dxa"/>
          </w:tcPr>
          <w:p w14:paraId="012AC08E" w14:textId="77777777" w:rsidR="00D4392E" w:rsidRPr="00185E18"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185E18">
              <w:rPr>
                <w:rFonts w:ascii="Times New Roman" w:eastAsia="Times New Roman" w:hAnsi="Times New Roman"/>
                <w:bCs/>
                <w:sz w:val="24"/>
                <w:szCs w:val="24"/>
                <w:lang w:eastAsia="fr-FR"/>
              </w:rPr>
              <w:t>6</w:t>
            </w:r>
          </w:p>
        </w:tc>
        <w:tc>
          <w:tcPr>
            <w:tcW w:w="6770" w:type="dxa"/>
          </w:tcPr>
          <w:p w14:paraId="6029A5A2" w14:textId="77777777" w:rsidR="00D4392E" w:rsidRPr="005606EE" w:rsidRDefault="005606EE" w:rsidP="005606EE">
            <w:pPr>
              <w:pStyle w:val="Heading4"/>
              <w:keepNext w:val="0"/>
              <w:widowControl w:val="0"/>
              <w:tabs>
                <w:tab w:val="left" w:pos="1169"/>
              </w:tabs>
              <w:autoSpaceDE w:val="0"/>
              <w:autoSpaceDN w:val="0"/>
              <w:spacing w:before="121" w:after="0"/>
              <w:ind w:right="482"/>
              <w:jc w:val="both"/>
              <w:outlineLvl w:val="3"/>
              <w:rPr>
                <w:rFonts w:ascii="Times New Roman" w:hAnsi="Times New Roman"/>
                <w:b w:val="0"/>
                <w:sz w:val="24"/>
                <w:szCs w:val="24"/>
                <w:lang w:val="ro-RO"/>
              </w:rPr>
            </w:pPr>
            <w:proofErr w:type="spellStart"/>
            <w:r w:rsidRPr="005606EE">
              <w:rPr>
                <w:rFonts w:ascii="Times New Roman" w:hAnsi="Times New Roman"/>
                <w:b w:val="0"/>
                <w:sz w:val="24"/>
                <w:szCs w:val="24"/>
              </w:rPr>
              <w:t>Obiectivele</w:t>
            </w:r>
            <w:proofErr w:type="spellEnd"/>
            <w:r w:rsidRPr="005606EE">
              <w:rPr>
                <w:rFonts w:ascii="Times New Roman" w:hAnsi="Times New Roman"/>
                <w:b w:val="0"/>
                <w:sz w:val="24"/>
                <w:szCs w:val="24"/>
              </w:rPr>
              <w:t xml:space="preserve"> </w:t>
            </w:r>
            <w:proofErr w:type="spellStart"/>
            <w:r w:rsidRPr="005606EE">
              <w:rPr>
                <w:rFonts w:ascii="Times New Roman" w:hAnsi="Times New Roman"/>
                <w:b w:val="0"/>
                <w:sz w:val="24"/>
                <w:szCs w:val="24"/>
              </w:rPr>
              <w:t>și</w:t>
            </w:r>
            <w:proofErr w:type="spellEnd"/>
            <w:r w:rsidRPr="005606EE">
              <w:rPr>
                <w:rFonts w:ascii="Times New Roman" w:hAnsi="Times New Roman"/>
                <w:b w:val="0"/>
                <w:sz w:val="24"/>
                <w:szCs w:val="24"/>
              </w:rPr>
              <w:t xml:space="preserve"> </w:t>
            </w:r>
            <w:proofErr w:type="spellStart"/>
            <w:r w:rsidRPr="005606EE">
              <w:rPr>
                <w:rFonts w:ascii="Times New Roman" w:hAnsi="Times New Roman"/>
                <w:b w:val="0"/>
                <w:sz w:val="24"/>
                <w:szCs w:val="24"/>
              </w:rPr>
              <w:t>tipul</w:t>
            </w:r>
            <w:proofErr w:type="spellEnd"/>
            <w:r w:rsidRPr="005606EE">
              <w:rPr>
                <w:rFonts w:ascii="Times New Roman" w:hAnsi="Times New Roman"/>
                <w:b w:val="0"/>
                <w:sz w:val="24"/>
                <w:szCs w:val="24"/>
              </w:rPr>
              <w:t xml:space="preserve"> de </w:t>
            </w:r>
            <w:proofErr w:type="spellStart"/>
            <w:r w:rsidRPr="005606EE">
              <w:rPr>
                <w:rFonts w:ascii="Times New Roman" w:hAnsi="Times New Roman"/>
                <w:b w:val="0"/>
                <w:sz w:val="24"/>
                <w:szCs w:val="24"/>
              </w:rPr>
              <w:t>investiție</w:t>
            </w:r>
            <w:proofErr w:type="spellEnd"/>
            <w:r w:rsidRPr="005606EE">
              <w:rPr>
                <w:rFonts w:ascii="Times New Roman" w:hAnsi="Times New Roman"/>
                <w:b w:val="0"/>
                <w:sz w:val="24"/>
                <w:szCs w:val="24"/>
              </w:rPr>
              <w:t xml:space="preserve">/ </w:t>
            </w:r>
            <w:proofErr w:type="spellStart"/>
            <w:r w:rsidRPr="005606EE">
              <w:rPr>
                <w:rFonts w:ascii="Times New Roman" w:hAnsi="Times New Roman"/>
                <w:b w:val="0"/>
                <w:sz w:val="24"/>
                <w:szCs w:val="24"/>
              </w:rPr>
              <w:t>serviciu</w:t>
            </w:r>
            <w:proofErr w:type="spellEnd"/>
            <w:r w:rsidRPr="005606EE">
              <w:rPr>
                <w:rFonts w:ascii="Times New Roman" w:hAnsi="Times New Roman"/>
                <w:b w:val="0"/>
                <w:sz w:val="24"/>
                <w:szCs w:val="24"/>
              </w:rPr>
              <w:t xml:space="preserve"> </w:t>
            </w:r>
            <w:proofErr w:type="spellStart"/>
            <w:r w:rsidRPr="005606EE">
              <w:rPr>
                <w:rFonts w:ascii="Times New Roman" w:hAnsi="Times New Roman"/>
                <w:b w:val="0"/>
                <w:sz w:val="24"/>
                <w:szCs w:val="24"/>
              </w:rPr>
              <w:t>prezentate</w:t>
            </w:r>
            <w:proofErr w:type="spellEnd"/>
            <w:r w:rsidRPr="005606EE">
              <w:rPr>
                <w:rFonts w:ascii="Times New Roman" w:hAnsi="Times New Roman"/>
                <w:b w:val="0"/>
                <w:sz w:val="24"/>
                <w:szCs w:val="24"/>
              </w:rPr>
              <w:t xml:space="preserve"> </w:t>
            </w:r>
            <w:proofErr w:type="spellStart"/>
            <w:r w:rsidRPr="005606EE">
              <w:rPr>
                <w:rFonts w:ascii="Times New Roman" w:hAnsi="Times New Roman"/>
                <w:b w:val="0"/>
                <w:sz w:val="24"/>
                <w:szCs w:val="24"/>
              </w:rPr>
              <w:t>în</w:t>
            </w:r>
            <w:proofErr w:type="spellEnd"/>
            <w:r w:rsidRPr="005606EE">
              <w:rPr>
                <w:rFonts w:ascii="Times New Roman" w:hAnsi="Times New Roman"/>
                <w:b w:val="0"/>
                <w:sz w:val="24"/>
                <w:szCs w:val="24"/>
              </w:rPr>
              <w:t xml:space="preserve"> </w:t>
            </w:r>
            <w:proofErr w:type="spellStart"/>
            <w:r w:rsidRPr="005606EE">
              <w:rPr>
                <w:rFonts w:ascii="Times New Roman" w:hAnsi="Times New Roman"/>
                <w:b w:val="0"/>
                <w:sz w:val="24"/>
                <w:szCs w:val="24"/>
              </w:rPr>
              <w:t>Cererea</w:t>
            </w:r>
            <w:proofErr w:type="spellEnd"/>
            <w:r w:rsidRPr="005606EE">
              <w:rPr>
                <w:rFonts w:ascii="Times New Roman" w:hAnsi="Times New Roman"/>
                <w:b w:val="0"/>
                <w:sz w:val="24"/>
                <w:szCs w:val="24"/>
              </w:rPr>
              <w:t xml:space="preserve"> de </w:t>
            </w:r>
            <w:proofErr w:type="spellStart"/>
            <w:r w:rsidRPr="005606EE">
              <w:rPr>
                <w:rFonts w:ascii="Times New Roman" w:hAnsi="Times New Roman"/>
                <w:b w:val="0"/>
                <w:sz w:val="24"/>
                <w:szCs w:val="24"/>
              </w:rPr>
              <w:t>finanțare</w:t>
            </w:r>
            <w:proofErr w:type="spellEnd"/>
            <w:r w:rsidRPr="005606EE">
              <w:rPr>
                <w:rFonts w:ascii="Times New Roman" w:hAnsi="Times New Roman"/>
                <w:b w:val="0"/>
                <w:sz w:val="24"/>
                <w:szCs w:val="24"/>
              </w:rPr>
              <w:t xml:space="preserve"> se</w:t>
            </w:r>
            <w:r w:rsidRPr="005606EE">
              <w:rPr>
                <w:rFonts w:ascii="Times New Roman" w:hAnsi="Times New Roman"/>
                <w:b w:val="0"/>
                <w:spacing w:val="1"/>
                <w:sz w:val="24"/>
                <w:szCs w:val="24"/>
              </w:rPr>
              <w:t xml:space="preserve"> </w:t>
            </w:r>
            <w:proofErr w:type="spellStart"/>
            <w:r w:rsidRPr="005606EE">
              <w:rPr>
                <w:rFonts w:ascii="Times New Roman" w:hAnsi="Times New Roman"/>
                <w:b w:val="0"/>
                <w:sz w:val="24"/>
                <w:szCs w:val="24"/>
              </w:rPr>
              <w:t>încadrează</w:t>
            </w:r>
            <w:proofErr w:type="spellEnd"/>
            <w:r w:rsidRPr="005606EE">
              <w:rPr>
                <w:rFonts w:ascii="Times New Roman" w:hAnsi="Times New Roman"/>
                <w:b w:val="0"/>
                <w:spacing w:val="-1"/>
                <w:sz w:val="24"/>
                <w:szCs w:val="24"/>
              </w:rPr>
              <w:t xml:space="preserve"> </w:t>
            </w:r>
            <w:proofErr w:type="spellStart"/>
            <w:r w:rsidRPr="005606EE">
              <w:rPr>
                <w:rFonts w:ascii="Times New Roman" w:hAnsi="Times New Roman"/>
                <w:b w:val="0"/>
                <w:sz w:val="24"/>
                <w:szCs w:val="24"/>
              </w:rPr>
              <w:t>în</w:t>
            </w:r>
            <w:proofErr w:type="spellEnd"/>
            <w:r w:rsidRPr="005606EE">
              <w:rPr>
                <w:rFonts w:ascii="Times New Roman" w:hAnsi="Times New Roman"/>
                <w:b w:val="0"/>
                <w:spacing w:val="1"/>
                <w:sz w:val="24"/>
                <w:szCs w:val="24"/>
              </w:rPr>
              <w:t xml:space="preserve"> </w:t>
            </w:r>
            <w:proofErr w:type="spellStart"/>
            <w:r w:rsidRPr="005606EE">
              <w:rPr>
                <w:rFonts w:ascii="Times New Roman" w:hAnsi="Times New Roman"/>
                <w:b w:val="0"/>
                <w:sz w:val="24"/>
                <w:szCs w:val="24"/>
              </w:rPr>
              <w:t>fișa</w:t>
            </w:r>
            <w:proofErr w:type="spellEnd"/>
            <w:r w:rsidRPr="005606EE">
              <w:rPr>
                <w:rFonts w:ascii="Times New Roman" w:hAnsi="Times New Roman"/>
                <w:b w:val="0"/>
                <w:sz w:val="24"/>
                <w:szCs w:val="24"/>
              </w:rPr>
              <w:t xml:space="preserve"> </w:t>
            </w:r>
            <w:proofErr w:type="spellStart"/>
            <w:r w:rsidRPr="005606EE">
              <w:rPr>
                <w:rFonts w:ascii="Times New Roman" w:hAnsi="Times New Roman"/>
                <w:b w:val="0"/>
                <w:sz w:val="24"/>
                <w:szCs w:val="24"/>
              </w:rPr>
              <w:t>măsurii</w:t>
            </w:r>
            <w:proofErr w:type="spellEnd"/>
            <w:r w:rsidRPr="005606EE">
              <w:rPr>
                <w:rFonts w:ascii="Times New Roman" w:hAnsi="Times New Roman"/>
                <w:b w:val="0"/>
                <w:sz w:val="24"/>
                <w:szCs w:val="24"/>
              </w:rPr>
              <w:t xml:space="preserve"> din</w:t>
            </w:r>
            <w:r w:rsidRPr="005606EE">
              <w:rPr>
                <w:rFonts w:ascii="Times New Roman" w:hAnsi="Times New Roman"/>
                <w:b w:val="0"/>
                <w:spacing w:val="1"/>
                <w:sz w:val="24"/>
                <w:szCs w:val="24"/>
              </w:rPr>
              <w:t xml:space="preserve"> </w:t>
            </w:r>
            <w:r w:rsidRPr="005606EE">
              <w:rPr>
                <w:rFonts w:ascii="Times New Roman" w:hAnsi="Times New Roman"/>
                <w:b w:val="0"/>
                <w:sz w:val="24"/>
                <w:szCs w:val="24"/>
              </w:rPr>
              <w:t>SDL?</w:t>
            </w:r>
          </w:p>
        </w:tc>
        <w:tc>
          <w:tcPr>
            <w:tcW w:w="567" w:type="dxa"/>
          </w:tcPr>
          <w:p w14:paraId="38C42278" w14:textId="77777777" w:rsidR="00D4392E" w:rsidRPr="00185E18"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576B2E88" w14:textId="77777777" w:rsidR="00D4392E" w:rsidRPr="00185E18"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45E5088C" w14:textId="77777777" w:rsidR="00D4392E" w:rsidRPr="00185E18"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EC00E4" w14:paraId="2601CBDD" w14:textId="77777777" w:rsidTr="005606EE">
        <w:tc>
          <w:tcPr>
            <w:tcW w:w="709" w:type="dxa"/>
          </w:tcPr>
          <w:p w14:paraId="6D3D1E55" w14:textId="77777777" w:rsidR="00D4392E" w:rsidRPr="00185E18" w:rsidRDefault="00D4392E" w:rsidP="005606EE">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185E18">
              <w:rPr>
                <w:rFonts w:ascii="Times New Roman" w:eastAsia="Times New Roman" w:hAnsi="Times New Roman"/>
                <w:bCs/>
                <w:sz w:val="24"/>
                <w:szCs w:val="24"/>
                <w:lang w:eastAsia="fr-FR"/>
              </w:rPr>
              <w:t>7</w:t>
            </w:r>
          </w:p>
        </w:tc>
        <w:tc>
          <w:tcPr>
            <w:tcW w:w="6770" w:type="dxa"/>
          </w:tcPr>
          <w:p w14:paraId="5CC198E4" w14:textId="77777777" w:rsidR="00D4392E" w:rsidRPr="00185E18" w:rsidRDefault="00D4392E" w:rsidP="005606EE">
            <w:pPr>
              <w:pStyle w:val="ListParagraph"/>
              <w:tabs>
                <w:tab w:val="left" w:pos="270"/>
              </w:tabs>
              <w:spacing w:before="120" w:after="120"/>
              <w:ind w:left="0"/>
              <w:jc w:val="both"/>
              <w:rPr>
                <w:rFonts w:ascii="Times New Roman" w:hAnsi="Times New Roman"/>
                <w:sz w:val="24"/>
              </w:rPr>
            </w:pPr>
            <w:r w:rsidRPr="00185E18">
              <w:rPr>
                <w:rFonts w:ascii="Times New Roman" w:hAnsi="Times New Roman"/>
                <w:sz w:val="24"/>
              </w:rPr>
              <w:t xml:space="preserve">Domeniul de intervenție în care a fost încadrat proiectul, prezentat în Cererea de finanțare, corespunde Domeniului de intervenție prezentat în SDL, în cadrul măsurii respective?  </w:t>
            </w:r>
          </w:p>
        </w:tc>
        <w:tc>
          <w:tcPr>
            <w:tcW w:w="567" w:type="dxa"/>
          </w:tcPr>
          <w:p w14:paraId="0A133FF8" w14:textId="77777777" w:rsidR="00D4392E" w:rsidRPr="00185E18"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1F89B81B" w14:textId="77777777" w:rsidR="00D4392E" w:rsidRPr="00185E18"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0168A154" w14:textId="77777777" w:rsidR="00D4392E" w:rsidRPr="00185E18" w:rsidRDefault="00D4392E" w:rsidP="005606EE">
            <w:pPr>
              <w:overflowPunct w:val="0"/>
              <w:autoSpaceDE w:val="0"/>
              <w:autoSpaceDN w:val="0"/>
              <w:adjustRightInd w:val="0"/>
              <w:textAlignment w:val="baseline"/>
              <w:rPr>
                <w:rFonts w:ascii="Times New Roman" w:eastAsia="Times New Roman" w:hAnsi="Times New Roman"/>
                <w:bCs/>
                <w:sz w:val="24"/>
                <w:szCs w:val="24"/>
                <w:lang w:eastAsia="fr-FR"/>
              </w:rPr>
            </w:pPr>
          </w:p>
        </w:tc>
      </w:tr>
      <w:tr w:rsidR="00D4392E" w:rsidRPr="00EC00E4" w14:paraId="0E7CF92E" w14:textId="77777777" w:rsidTr="005606EE">
        <w:tc>
          <w:tcPr>
            <w:tcW w:w="709" w:type="dxa"/>
          </w:tcPr>
          <w:p w14:paraId="2DF6A78B" w14:textId="77777777" w:rsidR="00D4392E" w:rsidRPr="00185E18" w:rsidRDefault="00D4392E" w:rsidP="005606EE">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185E18">
              <w:rPr>
                <w:rFonts w:ascii="Times New Roman" w:eastAsia="Times New Roman" w:hAnsi="Times New Roman"/>
                <w:bCs/>
                <w:sz w:val="24"/>
                <w:szCs w:val="24"/>
                <w:lang w:eastAsia="fr-FR"/>
              </w:rPr>
              <w:t>8</w:t>
            </w:r>
          </w:p>
        </w:tc>
        <w:tc>
          <w:tcPr>
            <w:tcW w:w="6770" w:type="dxa"/>
          </w:tcPr>
          <w:p w14:paraId="6A863EB2" w14:textId="77777777" w:rsidR="00D4392E" w:rsidRPr="00185E18" w:rsidRDefault="00D4392E" w:rsidP="005606EE">
            <w:pPr>
              <w:pStyle w:val="ListParagraph"/>
              <w:tabs>
                <w:tab w:val="left" w:pos="270"/>
              </w:tabs>
              <w:ind w:left="0"/>
              <w:jc w:val="both"/>
              <w:rPr>
                <w:rFonts w:ascii="Times New Roman" w:hAnsi="Times New Roman"/>
                <w:sz w:val="24"/>
                <w:szCs w:val="24"/>
              </w:rPr>
            </w:pPr>
            <w:r w:rsidRPr="00185E18">
              <w:rPr>
                <w:rFonts w:ascii="Times New Roman" w:hAnsi="Times New Roman"/>
                <w:sz w:val="24"/>
                <w:szCs w:val="24"/>
              </w:rPr>
              <w:t>Indicatorii de monitorizare specifici domeniului de intervenție pe care este încadrat proiectul, inclusiv cei specifici teritoriului (dacă este cazul), prevăzuţi în fișa tehnică a măsurii din SDL, sunt completaţi de către solicitant?</w:t>
            </w:r>
          </w:p>
        </w:tc>
        <w:tc>
          <w:tcPr>
            <w:tcW w:w="567" w:type="dxa"/>
          </w:tcPr>
          <w:p w14:paraId="3B2027E4" w14:textId="77777777" w:rsidR="00D4392E" w:rsidRPr="00185E18" w:rsidRDefault="00D4392E" w:rsidP="005606EE">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5BA7234D" w14:textId="77777777" w:rsidR="00D4392E" w:rsidRPr="00185E18" w:rsidRDefault="00D4392E" w:rsidP="005606EE">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36023A22" w14:textId="77777777" w:rsidR="00D4392E" w:rsidRPr="00185E18" w:rsidRDefault="00D4392E" w:rsidP="005606EE">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bl>
    <w:p w14:paraId="6B70107B" w14:textId="2EF255EC" w:rsidR="00D4392E" w:rsidRDefault="00D4392E" w:rsidP="008B193C">
      <w:pPr>
        <w:spacing w:before="120" w:after="120" w:line="240" w:lineRule="auto"/>
        <w:rPr>
          <w:sz w:val="24"/>
        </w:rPr>
      </w:pPr>
    </w:p>
    <w:p w14:paraId="3C9B36A5"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b/>
          <w:bCs/>
          <w:color w:val="000000"/>
          <w:sz w:val="24"/>
          <w:szCs w:val="24"/>
          <w:u w:val="single"/>
          <w:lang w:val="en-US"/>
        </w:rPr>
        <w:t>Concluzia</w:t>
      </w:r>
      <w:proofErr w:type="spellEnd"/>
      <w:r w:rsidRPr="00076097">
        <w:rPr>
          <w:rFonts w:ascii="Times New Roman" w:eastAsia="Times New Roman" w:hAnsi="Times New Roman"/>
          <w:b/>
          <w:bCs/>
          <w:color w:val="000000"/>
          <w:sz w:val="24"/>
          <w:szCs w:val="24"/>
          <w:u w:val="single"/>
          <w:lang w:val="en-US"/>
        </w:rPr>
        <w:t xml:space="preserve"> </w:t>
      </w:r>
      <w:proofErr w:type="spellStart"/>
      <w:r w:rsidRPr="00076097">
        <w:rPr>
          <w:rFonts w:ascii="Times New Roman" w:eastAsia="Times New Roman" w:hAnsi="Times New Roman"/>
          <w:b/>
          <w:bCs/>
          <w:color w:val="000000"/>
          <w:sz w:val="24"/>
          <w:szCs w:val="24"/>
          <w:u w:val="single"/>
          <w:lang w:val="en-US"/>
        </w:rPr>
        <w:t>verificării</w:t>
      </w:r>
      <w:proofErr w:type="spellEnd"/>
      <w:r w:rsidRPr="00076097">
        <w:rPr>
          <w:rFonts w:ascii="Times New Roman" w:eastAsia="Times New Roman" w:hAnsi="Times New Roman"/>
          <w:b/>
          <w:bCs/>
          <w:color w:val="000000"/>
          <w:sz w:val="24"/>
          <w:szCs w:val="24"/>
          <w:u w:val="single"/>
          <w:lang w:val="en-US"/>
        </w:rPr>
        <w:t>:</w:t>
      </w:r>
    </w:p>
    <w:p w14:paraId="298C33BB" w14:textId="77777777" w:rsidR="00076097" w:rsidRPr="00076097" w:rsidRDefault="00076097" w:rsidP="00076097">
      <w:pPr>
        <w:spacing w:after="0" w:line="240" w:lineRule="auto"/>
        <w:rPr>
          <w:rFonts w:ascii="Times New Roman" w:eastAsia="Times New Roman" w:hAnsi="Times New Roman"/>
          <w:sz w:val="24"/>
          <w:szCs w:val="24"/>
          <w:lang w:val="en-US"/>
        </w:rPr>
      </w:pPr>
    </w:p>
    <w:p w14:paraId="02A953F8"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b/>
          <w:bCs/>
          <w:color w:val="000000"/>
          <w:sz w:val="24"/>
          <w:szCs w:val="24"/>
          <w:lang w:val="en-US"/>
        </w:rPr>
        <w:t>Proiectul</w:t>
      </w:r>
      <w:proofErr w:type="spellEnd"/>
      <w:r w:rsidRPr="00076097">
        <w:rPr>
          <w:rFonts w:ascii="Times New Roman" w:eastAsia="Times New Roman" w:hAnsi="Times New Roman"/>
          <w:b/>
          <w:bCs/>
          <w:color w:val="000000"/>
          <w:sz w:val="24"/>
          <w:szCs w:val="24"/>
          <w:lang w:val="en-US"/>
        </w:rPr>
        <w:t xml:space="preserve"> </w:t>
      </w:r>
      <w:proofErr w:type="spellStart"/>
      <w:r w:rsidRPr="00076097">
        <w:rPr>
          <w:rFonts w:ascii="Times New Roman" w:eastAsia="Times New Roman" w:hAnsi="Times New Roman"/>
          <w:b/>
          <w:bCs/>
          <w:color w:val="000000"/>
          <w:sz w:val="24"/>
          <w:szCs w:val="24"/>
          <w:lang w:val="en-US"/>
        </w:rPr>
        <w:t>este</w:t>
      </w:r>
      <w:proofErr w:type="spellEnd"/>
      <w:r w:rsidRPr="00076097">
        <w:rPr>
          <w:rFonts w:ascii="Times New Roman" w:eastAsia="Times New Roman" w:hAnsi="Times New Roman"/>
          <w:b/>
          <w:bCs/>
          <w:color w:val="000000"/>
          <w:sz w:val="24"/>
          <w:szCs w:val="24"/>
          <w:lang w:val="en-US"/>
        </w:rPr>
        <w:t xml:space="preserve"> </w:t>
      </w:r>
      <w:proofErr w:type="spellStart"/>
      <w:r w:rsidRPr="00076097">
        <w:rPr>
          <w:rFonts w:ascii="Times New Roman" w:eastAsia="Times New Roman" w:hAnsi="Times New Roman"/>
          <w:b/>
          <w:bCs/>
          <w:color w:val="000000"/>
          <w:sz w:val="24"/>
          <w:szCs w:val="24"/>
          <w:lang w:val="en-US"/>
        </w:rPr>
        <w:t>încadrat</w:t>
      </w:r>
      <w:proofErr w:type="spellEnd"/>
      <w:r w:rsidRPr="00076097">
        <w:rPr>
          <w:rFonts w:ascii="Times New Roman" w:eastAsia="Times New Roman" w:hAnsi="Times New Roman"/>
          <w:b/>
          <w:bCs/>
          <w:color w:val="000000"/>
          <w:sz w:val="24"/>
          <w:szCs w:val="24"/>
          <w:lang w:val="en-US"/>
        </w:rPr>
        <w:t xml:space="preserve"> </w:t>
      </w:r>
      <w:proofErr w:type="spellStart"/>
      <w:r w:rsidRPr="00076097">
        <w:rPr>
          <w:rFonts w:ascii="Times New Roman" w:eastAsia="Times New Roman" w:hAnsi="Times New Roman"/>
          <w:b/>
          <w:bCs/>
          <w:color w:val="000000"/>
          <w:sz w:val="24"/>
          <w:szCs w:val="24"/>
          <w:lang w:val="en-US"/>
        </w:rPr>
        <w:t>corect</w:t>
      </w:r>
      <w:proofErr w:type="spellEnd"/>
      <w:r w:rsidRPr="00076097">
        <w:rPr>
          <w:rFonts w:ascii="Times New Roman" w:eastAsia="Times New Roman" w:hAnsi="Times New Roman"/>
          <w:b/>
          <w:bCs/>
          <w:color w:val="000000"/>
          <w:sz w:val="24"/>
          <w:szCs w:val="24"/>
          <w:lang w:val="en-US"/>
        </w:rPr>
        <w:t>: </w:t>
      </w:r>
    </w:p>
    <w:p w14:paraId="35070C10"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Wingdings" w:eastAsia="Times New Roman" w:hAnsi="Wingdings"/>
          <w:color w:val="000000"/>
          <w:sz w:val="24"/>
          <w:szCs w:val="24"/>
          <w:lang w:val="en-US"/>
        </w:rPr>
        <w:t>🗹</w:t>
      </w:r>
      <w:r w:rsidRPr="00076097">
        <w:rPr>
          <w:rFonts w:ascii="Times New Roman" w:eastAsia="Times New Roman" w:hAnsi="Times New Roman"/>
          <w:b/>
          <w:bCs/>
          <w:color w:val="000000"/>
          <w:sz w:val="24"/>
          <w:szCs w:val="24"/>
          <w:lang w:val="en-US"/>
        </w:rPr>
        <w:t xml:space="preserve"> DA                                     </w:t>
      </w:r>
    </w:p>
    <w:p w14:paraId="6A6699C7" w14:textId="08DAD42F"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Wingdings" w:eastAsia="Times New Roman" w:hAnsi="Wingdings"/>
          <w:color w:val="000000"/>
          <w:sz w:val="24"/>
          <w:szCs w:val="24"/>
          <w:lang w:val="en-US"/>
        </w:rPr>
        <w:t>🗹</w:t>
      </w:r>
      <w:r w:rsidRPr="00076097">
        <w:rPr>
          <w:rFonts w:ascii="Times New Roman" w:eastAsia="Times New Roman" w:hAnsi="Times New Roman"/>
          <w:b/>
          <w:bCs/>
          <w:color w:val="000000"/>
          <w:sz w:val="24"/>
          <w:szCs w:val="24"/>
          <w:lang w:val="en-US"/>
        </w:rPr>
        <w:t xml:space="preserve"> NU</w:t>
      </w:r>
    </w:p>
    <w:p w14:paraId="7D266193" w14:textId="77777777" w:rsidR="00076097" w:rsidRPr="00076097" w:rsidRDefault="00076097" w:rsidP="00076097">
      <w:pPr>
        <w:spacing w:after="0" w:line="240" w:lineRule="auto"/>
        <w:rPr>
          <w:rFonts w:ascii="Times New Roman" w:eastAsia="Times New Roman" w:hAnsi="Times New Roman"/>
          <w:sz w:val="24"/>
          <w:szCs w:val="24"/>
          <w:lang w:val="en-US"/>
        </w:rPr>
      </w:pPr>
    </w:p>
    <w:p w14:paraId="447A2F06"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color w:val="000000"/>
          <w:sz w:val="24"/>
          <w:szCs w:val="24"/>
          <w:lang w:val="en-US"/>
        </w:rPr>
        <w:t>Observații</w:t>
      </w:r>
      <w:proofErr w:type="spellEnd"/>
      <w:r w:rsidRPr="00076097">
        <w:rPr>
          <w:rFonts w:ascii="Times New Roman" w:eastAsia="Times New Roman" w:hAnsi="Times New Roman"/>
          <w:color w:val="000000"/>
          <w:sz w:val="24"/>
          <w:szCs w:val="24"/>
          <w:lang w:val="en-US"/>
        </w:rPr>
        <w:t>: ______________________________________________________________________________</w:t>
      </w:r>
    </w:p>
    <w:p w14:paraId="1E6AE54E" w14:textId="61F83C0B" w:rsidR="00076097" w:rsidRDefault="00076097" w:rsidP="00076097">
      <w:pPr>
        <w:spacing w:after="0" w:line="240" w:lineRule="auto"/>
        <w:rPr>
          <w:rFonts w:ascii="Times New Roman" w:eastAsia="Times New Roman" w:hAnsi="Times New Roman"/>
          <w:sz w:val="24"/>
          <w:szCs w:val="24"/>
          <w:lang w:val="en-US"/>
        </w:rPr>
      </w:pPr>
    </w:p>
    <w:p w14:paraId="0B245DE5" w14:textId="0D32E340" w:rsidR="00076097" w:rsidRDefault="00076097" w:rsidP="00076097">
      <w:pPr>
        <w:spacing w:after="0" w:line="240" w:lineRule="auto"/>
        <w:rPr>
          <w:rFonts w:ascii="Times New Roman" w:eastAsia="Times New Roman" w:hAnsi="Times New Roman"/>
          <w:sz w:val="24"/>
          <w:szCs w:val="24"/>
          <w:lang w:val="en-US"/>
        </w:rPr>
      </w:pPr>
    </w:p>
    <w:p w14:paraId="7444C58B" w14:textId="0D5B67A6" w:rsidR="00076097" w:rsidRDefault="00076097" w:rsidP="00076097">
      <w:pPr>
        <w:spacing w:after="0" w:line="240" w:lineRule="auto"/>
        <w:rPr>
          <w:rFonts w:ascii="Times New Roman" w:eastAsia="Times New Roman" w:hAnsi="Times New Roman"/>
          <w:sz w:val="24"/>
          <w:szCs w:val="24"/>
          <w:lang w:val="en-US"/>
        </w:rPr>
      </w:pPr>
    </w:p>
    <w:p w14:paraId="06A4126A" w14:textId="5F632E71" w:rsidR="00076097" w:rsidRDefault="00076097" w:rsidP="00076097">
      <w:pPr>
        <w:spacing w:after="0" w:line="240" w:lineRule="auto"/>
        <w:rPr>
          <w:rFonts w:ascii="Times New Roman" w:eastAsia="Times New Roman" w:hAnsi="Times New Roman"/>
          <w:sz w:val="24"/>
          <w:szCs w:val="24"/>
          <w:lang w:val="en-US"/>
        </w:rPr>
      </w:pPr>
    </w:p>
    <w:p w14:paraId="7AF99F41" w14:textId="555F8AA1" w:rsidR="00076097" w:rsidRDefault="00076097" w:rsidP="00076097">
      <w:pPr>
        <w:spacing w:after="0" w:line="240" w:lineRule="auto"/>
        <w:rPr>
          <w:rFonts w:ascii="Times New Roman" w:eastAsia="Times New Roman" w:hAnsi="Times New Roman"/>
          <w:sz w:val="24"/>
          <w:szCs w:val="24"/>
          <w:lang w:val="en-US"/>
        </w:rPr>
      </w:pPr>
    </w:p>
    <w:p w14:paraId="4D5632CE" w14:textId="7EE7ED63" w:rsidR="00076097" w:rsidRDefault="00076097" w:rsidP="00076097">
      <w:pPr>
        <w:spacing w:after="0" w:line="240" w:lineRule="auto"/>
        <w:rPr>
          <w:rFonts w:ascii="Times New Roman" w:eastAsia="Times New Roman" w:hAnsi="Times New Roman"/>
          <w:sz w:val="24"/>
          <w:szCs w:val="24"/>
          <w:lang w:val="en-US"/>
        </w:rPr>
      </w:pPr>
    </w:p>
    <w:p w14:paraId="228AE607" w14:textId="45A76625" w:rsidR="00076097" w:rsidRDefault="00076097" w:rsidP="00076097">
      <w:pPr>
        <w:spacing w:after="0" w:line="240" w:lineRule="auto"/>
        <w:rPr>
          <w:rFonts w:ascii="Times New Roman" w:eastAsia="Times New Roman" w:hAnsi="Times New Roman"/>
          <w:sz w:val="24"/>
          <w:szCs w:val="24"/>
          <w:lang w:val="en-US"/>
        </w:rPr>
      </w:pPr>
    </w:p>
    <w:p w14:paraId="42067DD8" w14:textId="77777777" w:rsidR="00076097" w:rsidRPr="00076097" w:rsidRDefault="00076097" w:rsidP="00076097">
      <w:pPr>
        <w:spacing w:after="0" w:line="240" w:lineRule="auto"/>
        <w:rPr>
          <w:rFonts w:ascii="Times New Roman" w:eastAsia="Times New Roman" w:hAnsi="Times New Roman"/>
          <w:sz w:val="24"/>
          <w:szCs w:val="24"/>
          <w:lang w:val="en-US"/>
        </w:rPr>
      </w:pPr>
    </w:p>
    <w:p w14:paraId="05EB98F0"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color w:val="000000"/>
          <w:sz w:val="24"/>
          <w:szCs w:val="24"/>
          <w:lang w:val="en-US"/>
        </w:rPr>
        <w:t>Aprobat</w:t>
      </w:r>
      <w:proofErr w:type="spellEnd"/>
      <w:r w:rsidRPr="00076097">
        <w:rPr>
          <w:rFonts w:ascii="Times New Roman" w:eastAsia="Times New Roman" w:hAnsi="Times New Roman"/>
          <w:color w:val="000000"/>
          <w:sz w:val="24"/>
          <w:szCs w:val="24"/>
          <w:lang w:val="en-US"/>
        </w:rPr>
        <w:t xml:space="preserve"> </w:t>
      </w:r>
      <w:proofErr w:type="spellStart"/>
      <w:r w:rsidRPr="00076097">
        <w:rPr>
          <w:rFonts w:ascii="Times New Roman" w:eastAsia="Times New Roman" w:hAnsi="Times New Roman"/>
          <w:color w:val="000000"/>
          <w:sz w:val="24"/>
          <w:szCs w:val="24"/>
          <w:lang w:val="en-US"/>
        </w:rPr>
        <w:t>si</w:t>
      </w:r>
      <w:proofErr w:type="spellEnd"/>
      <w:r w:rsidRPr="00076097">
        <w:rPr>
          <w:rFonts w:ascii="Times New Roman" w:eastAsia="Times New Roman" w:hAnsi="Times New Roman"/>
          <w:color w:val="000000"/>
          <w:sz w:val="24"/>
          <w:szCs w:val="24"/>
          <w:lang w:val="en-US"/>
        </w:rPr>
        <w:t xml:space="preserve"> </w:t>
      </w:r>
      <w:proofErr w:type="spellStart"/>
      <w:r w:rsidRPr="00076097">
        <w:rPr>
          <w:rFonts w:ascii="Times New Roman" w:eastAsia="Times New Roman" w:hAnsi="Times New Roman"/>
          <w:color w:val="000000"/>
          <w:sz w:val="24"/>
          <w:szCs w:val="24"/>
          <w:lang w:val="en-US"/>
        </w:rPr>
        <w:t>avizat</w:t>
      </w:r>
      <w:proofErr w:type="spellEnd"/>
      <w:r w:rsidRPr="00076097">
        <w:rPr>
          <w:rFonts w:ascii="Times New Roman" w:eastAsia="Times New Roman" w:hAnsi="Times New Roman"/>
          <w:color w:val="000000"/>
          <w:sz w:val="24"/>
          <w:szCs w:val="24"/>
          <w:lang w:val="en-US"/>
        </w:rPr>
        <w:t>,</w:t>
      </w:r>
    </w:p>
    <w:p w14:paraId="3A56DA1F"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color w:val="000000"/>
          <w:sz w:val="24"/>
          <w:szCs w:val="24"/>
          <w:lang w:val="en-US"/>
        </w:rPr>
        <w:t>PREȘEDINTE GAL NAPOCA POROLISSUM</w:t>
      </w:r>
      <w:r w:rsidRPr="00076097">
        <w:rPr>
          <w:rFonts w:ascii="Times New Roman" w:eastAsia="Times New Roman" w:hAnsi="Times New Roman"/>
          <w:i/>
          <w:iCs/>
          <w:color w:val="000000"/>
          <w:sz w:val="24"/>
          <w:szCs w:val="24"/>
          <w:lang w:val="en-US"/>
        </w:rPr>
        <w:t> </w:t>
      </w:r>
    </w:p>
    <w:p w14:paraId="30FAB42D"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Nume</w:t>
      </w:r>
      <w:proofErr w:type="spellEnd"/>
      <w:r w:rsidRPr="00076097">
        <w:rPr>
          <w:rFonts w:ascii="Times New Roman" w:eastAsia="Times New Roman" w:hAnsi="Times New Roman"/>
          <w:i/>
          <w:iCs/>
          <w:color w:val="000000"/>
          <w:sz w:val="24"/>
          <w:szCs w:val="24"/>
          <w:lang w:val="en-US"/>
        </w:rPr>
        <w:t>/</w:t>
      </w:r>
      <w:proofErr w:type="spellStart"/>
      <w:r w:rsidRPr="00076097">
        <w:rPr>
          <w:rFonts w:ascii="Times New Roman" w:eastAsia="Times New Roman" w:hAnsi="Times New Roman"/>
          <w:i/>
          <w:iCs/>
          <w:color w:val="000000"/>
          <w:sz w:val="24"/>
          <w:szCs w:val="24"/>
          <w:lang w:val="en-US"/>
        </w:rPr>
        <w:t>Prenume</w:t>
      </w:r>
      <w:proofErr w:type="spellEnd"/>
      <w:r w:rsidRPr="00076097">
        <w:rPr>
          <w:rFonts w:ascii="Times New Roman" w:eastAsia="Times New Roman" w:hAnsi="Times New Roman"/>
          <w:i/>
          <w:iCs/>
          <w:color w:val="000000"/>
          <w:sz w:val="24"/>
          <w:szCs w:val="24"/>
          <w:lang w:val="en-US"/>
        </w:rPr>
        <w:t xml:space="preserve"> ADINA-MIHAELA PĂȘCOIU,</w:t>
      </w:r>
    </w:p>
    <w:p w14:paraId="2D16C1CE"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Semnătura</w:t>
      </w:r>
      <w:proofErr w:type="spellEnd"/>
      <w:r w:rsidRPr="00076097">
        <w:rPr>
          <w:rFonts w:ascii="Times New Roman" w:eastAsia="Times New Roman" w:hAnsi="Times New Roman"/>
          <w:i/>
          <w:iCs/>
          <w:color w:val="000000"/>
          <w:sz w:val="24"/>
          <w:szCs w:val="24"/>
          <w:lang w:val="en-US"/>
        </w:rPr>
        <w:t xml:space="preserve"> __________</w:t>
      </w:r>
    </w:p>
    <w:p w14:paraId="5D15D96C" w14:textId="5217467E"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xml:space="preserve">Data </w:t>
      </w:r>
    </w:p>
    <w:p w14:paraId="2A42D90E"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w:t>
      </w:r>
    </w:p>
    <w:p w14:paraId="618DB93D"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b/>
          <w:bCs/>
          <w:color w:val="000000"/>
          <w:sz w:val="24"/>
          <w:szCs w:val="24"/>
          <w:lang w:val="en-US"/>
        </w:rPr>
        <w:t>Verificat</w:t>
      </w:r>
      <w:proofErr w:type="spellEnd"/>
      <w:r w:rsidRPr="00076097">
        <w:rPr>
          <w:rFonts w:ascii="Times New Roman" w:eastAsia="Times New Roman" w:hAnsi="Times New Roman"/>
          <w:color w:val="000000"/>
          <w:sz w:val="24"/>
          <w:szCs w:val="24"/>
          <w:lang w:val="en-US"/>
        </w:rPr>
        <w:t xml:space="preserve">: Expert evaluator </w:t>
      </w:r>
      <w:proofErr w:type="gramStart"/>
      <w:r w:rsidRPr="00076097">
        <w:rPr>
          <w:rFonts w:ascii="Times New Roman" w:eastAsia="Times New Roman" w:hAnsi="Times New Roman"/>
          <w:color w:val="000000"/>
          <w:sz w:val="24"/>
          <w:szCs w:val="24"/>
          <w:lang w:val="en-US"/>
        </w:rPr>
        <w:t>1  GAL</w:t>
      </w:r>
      <w:proofErr w:type="gramEnd"/>
      <w:r w:rsidRPr="00076097">
        <w:rPr>
          <w:rFonts w:ascii="Times New Roman" w:eastAsia="Times New Roman" w:hAnsi="Times New Roman"/>
          <w:color w:val="000000"/>
          <w:sz w:val="24"/>
          <w:szCs w:val="24"/>
          <w:lang w:val="en-US"/>
        </w:rPr>
        <w:t xml:space="preserve"> NAPOCA POROLISSUM</w:t>
      </w:r>
    </w:p>
    <w:p w14:paraId="15083A1F" w14:textId="24CB5AAD"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Nume</w:t>
      </w:r>
      <w:proofErr w:type="spellEnd"/>
      <w:r w:rsidRPr="00076097">
        <w:rPr>
          <w:rFonts w:ascii="Times New Roman" w:eastAsia="Times New Roman" w:hAnsi="Times New Roman"/>
          <w:i/>
          <w:iCs/>
          <w:color w:val="000000"/>
          <w:sz w:val="24"/>
          <w:szCs w:val="24"/>
          <w:lang w:val="en-US"/>
        </w:rPr>
        <w:t>/</w:t>
      </w:r>
      <w:proofErr w:type="spellStart"/>
      <w:r w:rsidRPr="00076097">
        <w:rPr>
          <w:rFonts w:ascii="Times New Roman" w:eastAsia="Times New Roman" w:hAnsi="Times New Roman"/>
          <w:i/>
          <w:iCs/>
          <w:color w:val="000000"/>
          <w:sz w:val="24"/>
          <w:szCs w:val="24"/>
          <w:lang w:val="en-US"/>
        </w:rPr>
        <w:t>Prenume</w:t>
      </w:r>
      <w:proofErr w:type="spellEnd"/>
      <w:r w:rsidRPr="00076097">
        <w:rPr>
          <w:rFonts w:ascii="Times New Roman" w:eastAsia="Times New Roman" w:hAnsi="Times New Roman"/>
          <w:i/>
          <w:iCs/>
          <w:color w:val="000000"/>
          <w:sz w:val="24"/>
          <w:szCs w:val="24"/>
          <w:lang w:val="en-US"/>
        </w:rPr>
        <w:t xml:space="preserve"> </w:t>
      </w:r>
      <w:r>
        <w:rPr>
          <w:rFonts w:ascii="Times New Roman" w:eastAsia="Times New Roman" w:hAnsi="Times New Roman"/>
          <w:i/>
          <w:iCs/>
          <w:color w:val="000000"/>
          <w:sz w:val="24"/>
          <w:szCs w:val="24"/>
          <w:lang w:val="en-US"/>
        </w:rPr>
        <w:t>DEAC ADA-MARIA</w:t>
      </w:r>
      <w:r w:rsidRPr="00076097">
        <w:rPr>
          <w:rFonts w:ascii="Times New Roman" w:eastAsia="Times New Roman" w:hAnsi="Times New Roman"/>
          <w:i/>
          <w:iCs/>
          <w:color w:val="000000"/>
          <w:sz w:val="24"/>
          <w:szCs w:val="24"/>
          <w:lang w:val="en-US"/>
        </w:rPr>
        <w:t>         </w:t>
      </w:r>
    </w:p>
    <w:p w14:paraId="77AA6C62"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Semnătura</w:t>
      </w:r>
      <w:proofErr w:type="spellEnd"/>
      <w:r w:rsidRPr="00076097">
        <w:rPr>
          <w:rFonts w:ascii="Times New Roman" w:eastAsia="Times New Roman" w:hAnsi="Times New Roman"/>
          <w:i/>
          <w:iCs/>
          <w:color w:val="000000"/>
          <w:sz w:val="24"/>
          <w:szCs w:val="24"/>
          <w:lang w:val="en-US"/>
        </w:rPr>
        <w:t xml:space="preserve"> __________</w:t>
      </w:r>
    </w:p>
    <w:p w14:paraId="600CE37C" w14:textId="2862589E"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xml:space="preserve">Data </w:t>
      </w:r>
    </w:p>
    <w:p w14:paraId="697FFDDC"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w:t>
      </w:r>
    </w:p>
    <w:p w14:paraId="6E3ADDC0"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b/>
          <w:bCs/>
          <w:color w:val="000000"/>
          <w:sz w:val="24"/>
          <w:szCs w:val="24"/>
          <w:lang w:val="en-US"/>
        </w:rPr>
        <w:t>Întocmit</w:t>
      </w:r>
      <w:proofErr w:type="spellEnd"/>
      <w:r w:rsidRPr="00076097">
        <w:rPr>
          <w:rFonts w:ascii="Times New Roman" w:eastAsia="Times New Roman" w:hAnsi="Times New Roman"/>
          <w:color w:val="000000"/>
          <w:sz w:val="24"/>
          <w:szCs w:val="24"/>
          <w:lang w:val="en-US"/>
        </w:rPr>
        <w:t xml:space="preserve">: Expert evaluator </w:t>
      </w:r>
      <w:proofErr w:type="gramStart"/>
      <w:r w:rsidRPr="00076097">
        <w:rPr>
          <w:rFonts w:ascii="Times New Roman" w:eastAsia="Times New Roman" w:hAnsi="Times New Roman"/>
          <w:color w:val="000000"/>
          <w:sz w:val="24"/>
          <w:szCs w:val="24"/>
          <w:lang w:val="en-US"/>
        </w:rPr>
        <w:t>2  GAL</w:t>
      </w:r>
      <w:proofErr w:type="gramEnd"/>
      <w:r w:rsidRPr="00076097">
        <w:rPr>
          <w:rFonts w:ascii="Times New Roman" w:eastAsia="Times New Roman" w:hAnsi="Times New Roman"/>
          <w:color w:val="000000"/>
          <w:sz w:val="24"/>
          <w:szCs w:val="24"/>
          <w:lang w:val="en-US"/>
        </w:rPr>
        <w:t xml:space="preserve"> NAPOCA POROLISSUM </w:t>
      </w:r>
    </w:p>
    <w:p w14:paraId="635A001D" w14:textId="27C875D9"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Nume</w:t>
      </w:r>
      <w:proofErr w:type="spellEnd"/>
      <w:r w:rsidRPr="00076097">
        <w:rPr>
          <w:rFonts w:ascii="Times New Roman" w:eastAsia="Times New Roman" w:hAnsi="Times New Roman"/>
          <w:i/>
          <w:iCs/>
          <w:color w:val="000000"/>
          <w:sz w:val="24"/>
          <w:szCs w:val="24"/>
          <w:lang w:val="en-US"/>
        </w:rPr>
        <w:t>/</w:t>
      </w:r>
      <w:proofErr w:type="spellStart"/>
      <w:r w:rsidRPr="00076097">
        <w:rPr>
          <w:rFonts w:ascii="Times New Roman" w:eastAsia="Times New Roman" w:hAnsi="Times New Roman"/>
          <w:i/>
          <w:iCs/>
          <w:color w:val="000000"/>
          <w:sz w:val="24"/>
          <w:szCs w:val="24"/>
          <w:lang w:val="en-US"/>
        </w:rPr>
        <w:t>Prenume</w:t>
      </w:r>
      <w:proofErr w:type="spellEnd"/>
      <w:r w:rsidRPr="00076097">
        <w:rPr>
          <w:rFonts w:ascii="Times New Roman" w:eastAsia="Times New Roman" w:hAnsi="Times New Roman"/>
          <w:i/>
          <w:iCs/>
          <w:color w:val="000000"/>
          <w:sz w:val="24"/>
          <w:szCs w:val="24"/>
          <w:lang w:val="en-US"/>
        </w:rPr>
        <w:t xml:space="preserve"> </w:t>
      </w:r>
      <w:r>
        <w:rPr>
          <w:rFonts w:ascii="Times New Roman" w:eastAsia="Times New Roman" w:hAnsi="Times New Roman"/>
          <w:i/>
          <w:iCs/>
          <w:color w:val="000000"/>
          <w:sz w:val="24"/>
          <w:szCs w:val="24"/>
          <w:lang w:val="en-US"/>
        </w:rPr>
        <w:t>GEORGESCU MARILENA</w:t>
      </w:r>
      <w:r w:rsidRPr="00076097">
        <w:rPr>
          <w:rFonts w:ascii="Times New Roman" w:eastAsia="Times New Roman" w:hAnsi="Times New Roman"/>
          <w:i/>
          <w:iCs/>
          <w:color w:val="000000"/>
          <w:sz w:val="24"/>
          <w:szCs w:val="24"/>
          <w:lang w:val="en-US"/>
        </w:rPr>
        <w:t>    </w:t>
      </w:r>
    </w:p>
    <w:p w14:paraId="0EC351FF"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Semnătura</w:t>
      </w:r>
      <w:proofErr w:type="spellEnd"/>
      <w:r w:rsidRPr="00076097">
        <w:rPr>
          <w:rFonts w:ascii="Times New Roman" w:eastAsia="Times New Roman" w:hAnsi="Times New Roman"/>
          <w:i/>
          <w:iCs/>
          <w:color w:val="000000"/>
          <w:sz w:val="24"/>
          <w:szCs w:val="24"/>
          <w:lang w:val="en-US"/>
        </w:rPr>
        <w:t xml:space="preserve"> __________</w:t>
      </w:r>
    </w:p>
    <w:p w14:paraId="762D67F8" w14:textId="5FEE80F6"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xml:space="preserve">Data </w:t>
      </w:r>
    </w:p>
    <w:p w14:paraId="21D7191A" w14:textId="53EAB02B" w:rsidR="00076097" w:rsidRDefault="00076097" w:rsidP="008B193C">
      <w:pPr>
        <w:spacing w:before="120" w:after="120" w:line="240" w:lineRule="auto"/>
        <w:rPr>
          <w:sz w:val="24"/>
        </w:rPr>
      </w:pPr>
    </w:p>
    <w:p w14:paraId="6D754486" w14:textId="46D2BFE4" w:rsidR="00076097" w:rsidRDefault="00076097" w:rsidP="008B193C">
      <w:pPr>
        <w:spacing w:before="120" w:after="120" w:line="240" w:lineRule="auto"/>
        <w:rPr>
          <w:sz w:val="24"/>
        </w:rPr>
      </w:pPr>
    </w:p>
    <w:p w14:paraId="1E18675F" w14:textId="29425D50" w:rsidR="00076097" w:rsidRDefault="00076097" w:rsidP="008B193C">
      <w:pPr>
        <w:spacing w:before="120" w:after="120" w:line="240" w:lineRule="auto"/>
        <w:rPr>
          <w:sz w:val="24"/>
        </w:rPr>
      </w:pPr>
    </w:p>
    <w:p w14:paraId="72028992" w14:textId="66649920" w:rsidR="00076097" w:rsidRDefault="00076097" w:rsidP="008B193C">
      <w:pPr>
        <w:spacing w:before="120" w:after="120" w:line="240" w:lineRule="auto"/>
        <w:rPr>
          <w:sz w:val="24"/>
        </w:rPr>
      </w:pPr>
    </w:p>
    <w:p w14:paraId="3C5360D4" w14:textId="65B676AF" w:rsidR="00076097" w:rsidRDefault="00076097" w:rsidP="008B193C">
      <w:pPr>
        <w:spacing w:before="120" w:after="120" w:line="240" w:lineRule="auto"/>
        <w:rPr>
          <w:sz w:val="24"/>
        </w:rPr>
      </w:pPr>
    </w:p>
    <w:p w14:paraId="23F41754" w14:textId="0E16B099" w:rsidR="00076097" w:rsidRDefault="00076097" w:rsidP="008B193C">
      <w:pPr>
        <w:spacing w:before="120" w:after="120" w:line="240" w:lineRule="auto"/>
        <w:rPr>
          <w:sz w:val="24"/>
        </w:rPr>
      </w:pPr>
    </w:p>
    <w:p w14:paraId="17818AFE" w14:textId="5FBDE898" w:rsidR="00076097" w:rsidRDefault="00076097" w:rsidP="008B193C">
      <w:pPr>
        <w:spacing w:before="120" w:after="120" w:line="240" w:lineRule="auto"/>
        <w:rPr>
          <w:sz w:val="24"/>
        </w:rPr>
      </w:pPr>
    </w:p>
    <w:p w14:paraId="13910383" w14:textId="3D406878" w:rsidR="00076097" w:rsidRDefault="00076097" w:rsidP="008B193C">
      <w:pPr>
        <w:spacing w:before="120" w:after="120" w:line="240" w:lineRule="auto"/>
        <w:rPr>
          <w:sz w:val="24"/>
        </w:rPr>
      </w:pPr>
    </w:p>
    <w:p w14:paraId="6AF4A00E" w14:textId="45AD1878" w:rsidR="00076097" w:rsidRDefault="00076097" w:rsidP="008B193C">
      <w:pPr>
        <w:spacing w:before="120" w:after="120" w:line="240" w:lineRule="auto"/>
        <w:rPr>
          <w:sz w:val="24"/>
        </w:rPr>
      </w:pPr>
    </w:p>
    <w:p w14:paraId="1C909647" w14:textId="71E1DDBC" w:rsidR="00076097" w:rsidRDefault="00076097" w:rsidP="008B193C">
      <w:pPr>
        <w:spacing w:before="120" w:after="120" w:line="240" w:lineRule="auto"/>
        <w:rPr>
          <w:sz w:val="24"/>
        </w:rPr>
      </w:pPr>
    </w:p>
    <w:p w14:paraId="01045B21" w14:textId="1F28AEC6" w:rsidR="00076097" w:rsidRDefault="00076097" w:rsidP="008B193C">
      <w:pPr>
        <w:spacing w:before="120" w:after="120" w:line="240" w:lineRule="auto"/>
        <w:rPr>
          <w:sz w:val="24"/>
        </w:rPr>
      </w:pPr>
    </w:p>
    <w:p w14:paraId="76C594BB" w14:textId="14E7B51F" w:rsidR="00076097" w:rsidRDefault="00076097" w:rsidP="008B193C">
      <w:pPr>
        <w:spacing w:before="120" w:after="120" w:line="240" w:lineRule="auto"/>
        <w:rPr>
          <w:sz w:val="24"/>
        </w:rPr>
      </w:pPr>
    </w:p>
    <w:p w14:paraId="181C26C7" w14:textId="0B0862D5" w:rsidR="00076097" w:rsidRDefault="00076097" w:rsidP="008B193C">
      <w:pPr>
        <w:spacing w:before="120" w:after="120" w:line="240" w:lineRule="auto"/>
        <w:rPr>
          <w:sz w:val="24"/>
        </w:rPr>
      </w:pPr>
    </w:p>
    <w:p w14:paraId="5BC4443E" w14:textId="137AE793" w:rsidR="00076097" w:rsidRDefault="00076097" w:rsidP="008B193C">
      <w:pPr>
        <w:spacing w:before="120" w:after="120" w:line="240" w:lineRule="auto"/>
        <w:rPr>
          <w:sz w:val="24"/>
        </w:rPr>
      </w:pPr>
    </w:p>
    <w:p w14:paraId="6D12BF34" w14:textId="033E0EB4" w:rsidR="00076097" w:rsidRDefault="00076097" w:rsidP="008B193C">
      <w:pPr>
        <w:spacing w:before="120" w:after="120" w:line="240" w:lineRule="auto"/>
        <w:rPr>
          <w:sz w:val="24"/>
        </w:rPr>
      </w:pPr>
    </w:p>
    <w:p w14:paraId="7EC6B693" w14:textId="28572589" w:rsidR="00076097" w:rsidRDefault="00076097" w:rsidP="008B193C">
      <w:pPr>
        <w:spacing w:before="120" w:after="120" w:line="240" w:lineRule="auto"/>
        <w:rPr>
          <w:sz w:val="24"/>
        </w:rPr>
      </w:pPr>
    </w:p>
    <w:p w14:paraId="3247B430" w14:textId="03D870DB" w:rsidR="00076097" w:rsidRDefault="00076097" w:rsidP="008B193C">
      <w:pPr>
        <w:spacing w:before="120" w:after="120" w:line="240" w:lineRule="auto"/>
        <w:rPr>
          <w:sz w:val="24"/>
        </w:rPr>
      </w:pPr>
    </w:p>
    <w:p w14:paraId="216E25C0" w14:textId="77777777" w:rsidR="00076097" w:rsidRDefault="00076097" w:rsidP="008B193C">
      <w:pPr>
        <w:spacing w:before="120" w:after="120" w:line="240" w:lineRule="auto"/>
        <w:rPr>
          <w:sz w:val="24"/>
        </w:rPr>
      </w:pPr>
    </w:p>
    <w:p w14:paraId="50DBA7C6" w14:textId="15C04946" w:rsidR="00076097" w:rsidRDefault="00076097" w:rsidP="008B193C">
      <w:pPr>
        <w:spacing w:before="120" w:after="120" w:line="240" w:lineRule="auto"/>
        <w:rPr>
          <w:sz w:val="24"/>
        </w:rPr>
      </w:pPr>
    </w:p>
    <w:p w14:paraId="0CC7BCF4" w14:textId="65A88ACB" w:rsidR="00076097" w:rsidRDefault="00076097" w:rsidP="008B193C">
      <w:pPr>
        <w:spacing w:before="120" w:after="120" w:line="240" w:lineRule="auto"/>
        <w:rPr>
          <w:sz w:val="24"/>
        </w:rPr>
      </w:pPr>
    </w:p>
    <w:p w14:paraId="0DE189C1" w14:textId="206E7C32" w:rsidR="00076097" w:rsidRDefault="00076097" w:rsidP="008B193C">
      <w:pPr>
        <w:spacing w:before="120" w:after="120" w:line="240" w:lineRule="auto"/>
        <w:rPr>
          <w:sz w:val="24"/>
        </w:rPr>
      </w:pPr>
    </w:p>
    <w:p w14:paraId="499F3DCA" w14:textId="77777777" w:rsidR="00076097" w:rsidRDefault="00076097" w:rsidP="008B193C">
      <w:pPr>
        <w:spacing w:before="120" w:after="120" w:line="240" w:lineRule="auto"/>
        <w:rPr>
          <w:sz w:val="24"/>
        </w:rPr>
      </w:pPr>
    </w:p>
    <w:p w14:paraId="4535366B" w14:textId="77777777" w:rsidR="00D4392E" w:rsidRPr="002D2CD1" w:rsidRDefault="00D4392E" w:rsidP="008B193C">
      <w:pPr>
        <w:spacing w:before="120" w:after="120" w:line="240" w:lineRule="auto"/>
        <w:rPr>
          <w:sz w:val="24"/>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4504"/>
        <w:gridCol w:w="1437"/>
        <w:gridCol w:w="719"/>
        <w:gridCol w:w="933"/>
        <w:gridCol w:w="136"/>
        <w:gridCol w:w="1069"/>
        <w:gridCol w:w="560"/>
        <w:gridCol w:w="632"/>
      </w:tblGrid>
      <w:tr w:rsidR="008B193C" w:rsidRPr="00412201" w14:paraId="295E8634" w14:textId="77777777" w:rsidTr="005606EE">
        <w:tc>
          <w:tcPr>
            <w:tcW w:w="10098" w:type="dxa"/>
            <w:gridSpan w:val="9"/>
            <w:tcBorders>
              <w:top w:val="single" w:sz="4" w:space="0" w:color="auto"/>
              <w:left w:val="single" w:sz="4" w:space="0" w:color="auto"/>
              <w:bottom w:val="single" w:sz="4" w:space="0" w:color="auto"/>
              <w:right w:val="single" w:sz="4" w:space="0" w:color="auto"/>
            </w:tcBorders>
            <w:shd w:val="clear" w:color="auto" w:fill="auto"/>
          </w:tcPr>
          <w:p w14:paraId="25758AE7" w14:textId="77777777" w:rsidR="008B193C" w:rsidRPr="004B4183" w:rsidRDefault="008B193C" w:rsidP="005606EE">
            <w:pPr>
              <w:pStyle w:val="BodyText3"/>
              <w:spacing w:after="0"/>
              <w:rPr>
                <w:rFonts w:ascii="Calibri" w:hAnsi="Calibri"/>
                <w:b/>
                <w:sz w:val="24"/>
                <w:lang w:val="ro-RO" w:eastAsia="en-US"/>
              </w:rPr>
            </w:pPr>
            <w:r w:rsidRPr="004B4183">
              <w:rPr>
                <w:rFonts w:ascii="Calibri" w:hAnsi="Calibri"/>
                <w:b/>
                <w:sz w:val="24"/>
                <w:lang w:val="ro-RO" w:eastAsia="en-US"/>
              </w:rPr>
              <w:t>VERIFICAREA ELIGIBILITĂȚII SOLICITANTULUI</w:t>
            </w:r>
            <w:r w:rsidR="005606EE">
              <w:rPr>
                <w:rFonts w:ascii="Calibri" w:hAnsi="Calibri"/>
                <w:b/>
                <w:sz w:val="24"/>
                <w:lang w:val="ro-RO" w:eastAsia="en-US"/>
              </w:rPr>
              <w:t xml:space="preserve"> – Partea III</w:t>
            </w:r>
          </w:p>
        </w:tc>
      </w:tr>
      <w:tr w:rsidR="008B193C" w:rsidRPr="00412201" w14:paraId="033E0779" w14:textId="77777777" w:rsidTr="005606EE">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2A4F3AE7" w14:textId="77777777" w:rsidR="008B193C" w:rsidRPr="004B4183" w:rsidRDefault="008B193C" w:rsidP="005606EE">
            <w:pPr>
              <w:pStyle w:val="BodyText3"/>
              <w:spacing w:after="0"/>
              <w:rPr>
                <w:rFonts w:ascii="Calibri" w:hAnsi="Calibri"/>
                <w:b/>
                <w:sz w:val="24"/>
                <w:u w:val="single"/>
                <w:lang w:val="ro-RO" w:eastAsia="en-US"/>
              </w:rPr>
            </w:pPr>
            <w:r w:rsidRPr="004B4183">
              <w:rPr>
                <w:rFonts w:ascii="Calibri" w:hAnsi="Calibri"/>
                <w:b/>
                <w:sz w:val="24"/>
                <w:lang w:val="ro-RO" w:eastAsia="en-US"/>
              </w:rPr>
              <w:t>1. Verificarea eligibilităţii solicitantului</w:t>
            </w:r>
          </w:p>
        </w:tc>
        <w:tc>
          <w:tcPr>
            <w:tcW w:w="3330" w:type="dxa"/>
            <w:gridSpan w:val="5"/>
            <w:tcBorders>
              <w:top w:val="single" w:sz="4" w:space="0" w:color="auto"/>
              <w:left w:val="single" w:sz="4" w:space="0" w:color="auto"/>
              <w:bottom w:val="single" w:sz="4" w:space="0" w:color="auto"/>
              <w:right w:val="single" w:sz="4" w:space="0" w:color="auto"/>
            </w:tcBorders>
          </w:tcPr>
          <w:p w14:paraId="3C938ABB" w14:textId="77777777" w:rsidR="008B193C" w:rsidRPr="004B4183" w:rsidRDefault="008B193C" w:rsidP="005606EE">
            <w:pPr>
              <w:pStyle w:val="BodyText3"/>
              <w:spacing w:after="0"/>
              <w:rPr>
                <w:rFonts w:ascii="Calibri" w:hAnsi="Calibri"/>
                <w:b/>
                <w:sz w:val="24"/>
                <w:lang w:val="ro-RO"/>
              </w:rPr>
            </w:pPr>
            <w:r w:rsidRPr="004B4183">
              <w:rPr>
                <w:rFonts w:ascii="Calibri" w:hAnsi="Calibri"/>
                <w:b/>
                <w:sz w:val="24"/>
                <w:lang w:val="ro-RO" w:eastAsia="en-US"/>
              </w:rPr>
              <w:t>Documente verificate</w:t>
            </w:r>
          </w:p>
        </w:tc>
      </w:tr>
      <w:tr w:rsidR="008B193C" w:rsidRPr="00412201" w14:paraId="1E71DAA3" w14:textId="77777777" w:rsidTr="005606EE">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7DB150C5" w14:textId="77777777" w:rsidR="008B193C" w:rsidRPr="004B4183" w:rsidRDefault="008B193C" w:rsidP="005606EE">
            <w:pPr>
              <w:pStyle w:val="BodyText3"/>
              <w:spacing w:after="0"/>
              <w:rPr>
                <w:rFonts w:ascii="Calibri" w:hAnsi="Calibri"/>
                <w:b/>
                <w:sz w:val="24"/>
                <w:u w:val="single"/>
                <w:lang w:val="ro-RO" w:eastAsia="en-US"/>
              </w:rPr>
            </w:pP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16748F08" w14:textId="77777777" w:rsidR="008B193C" w:rsidRPr="004B4183" w:rsidRDefault="008B193C" w:rsidP="005606EE">
            <w:pPr>
              <w:pStyle w:val="BodyText3"/>
              <w:spacing w:after="0"/>
              <w:rPr>
                <w:rFonts w:ascii="Calibri" w:hAnsi="Calibri"/>
                <w:b/>
                <w:sz w:val="24"/>
                <w:lang w:val="ro-RO" w:eastAsia="en-US"/>
              </w:rPr>
            </w:pPr>
            <w:r w:rsidRPr="004B4183">
              <w:rPr>
                <w:rFonts w:ascii="Calibri" w:hAnsi="Calibri"/>
                <w:b/>
                <w:sz w:val="24"/>
                <w:lang w:val="ro-RO" w:eastAsia="en-US"/>
              </w:rPr>
              <w:t>DA</w:t>
            </w:r>
          </w:p>
        </w:tc>
        <w:tc>
          <w:tcPr>
            <w:tcW w:w="1069" w:type="dxa"/>
            <w:tcBorders>
              <w:top w:val="single" w:sz="4" w:space="0" w:color="auto"/>
              <w:left w:val="single" w:sz="4" w:space="0" w:color="auto"/>
              <w:bottom w:val="single" w:sz="4" w:space="0" w:color="auto"/>
              <w:right w:val="single" w:sz="4" w:space="0" w:color="auto"/>
            </w:tcBorders>
          </w:tcPr>
          <w:p w14:paraId="109FDAE2" w14:textId="77777777" w:rsidR="008B193C" w:rsidRPr="004B4183" w:rsidRDefault="008B193C" w:rsidP="005606EE">
            <w:pPr>
              <w:pStyle w:val="BodyText3"/>
              <w:spacing w:after="0"/>
              <w:rPr>
                <w:rFonts w:ascii="Calibri" w:hAnsi="Calibri"/>
                <w:b/>
                <w:sz w:val="24"/>
                <w:lang w:val="ro-RO" w:eastAsia="en-US"/>
              </w:rPr>
            </w:pPr>
            <w:r w:rsidRPr="004B4183">
              <w:rPr>
                <w:rFonts w:ascii="Calibri" w:hAnsi="Calibri"/>
                <w:b/>
                <w:sz w:val="24"/>
                <w:lang w:val="ro-RO" w:eastAsia="en-US"/>
              </w:rPr>
              <w:t>NU</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5F9CD3AF" w14:textId="77777777" w:rsidR="008B193C" w:rsidRPr="004B4183" w:rsidRDefault="008B193C" w:rsidP="005606EE">
            <w:pPr>
              <w:pStyle w:val="BodyText3"/>
              <w:spacing w:after="0"/>
              <w:rPr>
                <w:rFonts w:ascii="Calibri" w:hAnsi="Calibri"/>
                <w:b/>
                <w:sz w:val="24"/>
                <w:lang w:val="ro-RO" w:eastAsia="en-US"/>
              </w:rPr>
            </w:pPr>
            <w:r w:rsidRPr="004B4183">
              <w:rPr>
                <w:rFonts w:ascii="Calibri" w:hAnsi="Calibri"/>
                <w:b/>
                <w:sz w:val="24"/>
                <w:lang w:val="ro-RO" w:eastAsia="en-US"/>
              </w:rPr>
              <w:t>NU ESTE CAZUL</w:t>
            </w:r>
          </w:p>
        </w:tc>
      </w:tr>
      <w:tr w:rsidR="008B193C" w:rsidRPr="00412201" w14:paraId="4B5BC2FB" w14:textId="77777777" w:rsidTr="005606EE">
        <w:tc>
          <w:tcPr>
            <w:tcW w:w="6768"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DD4E93" w14:textId="77777777" w:rsidR="008B193C" w:rsidRPr="004B4183" w:rsidRDefault="008B193C" w:rsidP="005606EE">
            <w:pPr>
              <w:pStyle w:val="BodyText3"/>
              <w:spacing w:after="0"/>
              <w:jc w:val="both"/>
              <w:rPr>
                <w:rFonts w:ascii="Calibri" w:hAnsi="Calibri"/>
                <w:b/>
                <w:sz w:val="24"/>
                <w:lang w:val="ro-RO" w:eastAsia="en-US"/>
              </w:rPr>
            </w:pPr>
            <w:r w:rsidRPr="004B4183">
              <w:rPr>
                <w:rFonts w:ascii="Calibri" w:hAnsi="Calibri"/>
                <w:b/>
                <w:sz w:val="24"/>
                <w:lang w:val="ro-RO" w:eastAsia="en-US"/>
              </w:rPr>
              <w:t>1.</w:t>
            </w:r>
            <w:r>
              <w:rPr>
                <w:rFonts w:ascii="Calibri" w:hAnsi="Calibri"/>
                <w:b/>
                <w:sz w:val="24"/>
                <w:lang w:val="ro-RO" w:eastAsia="en-US"/>
              </w:rPr>
              <w:t>1</w:t>
            </w:r>
            <w:r w:rsidRPr="004B4183">
              <w:rPr>
                <w:rFonts w:ascii="Calibri" w:hAnsi="Calibri"/>
                <w:sz w:val="24"/>
                <w:lang w:val="ro-RO" w:eastAsia="en-US"/>
              </w:rPr>
              <w:t xml:space="preserve"> Solicitantul este înregistrat în Registrul debitorilor AFIR, atât pentru Programul SAPARD cât și pentru FEADR</w:t>
            </w:r>
            <w:r w:rsidRPr="004B4183">
              <w:rPr>
                <w:rFonts w:ascii="Calibri" w:hAnsi="Calibri" w:cs="Calibri"/>
                <w:noProof/>
                <w:sz w:val="24"/>
                <w:szCs w:val="24"/>
                <w:lang w:val="ro-RO" w:eastAsia="en-US"/>
              </w:rPr>
              <w:t>?</w:t>
            </w:r>
            <w:r w:rsidRPr="004B4183">
              <w:rPr>
                <w:rFonts w:ascii="Calibri" w:hAnsi="Calibri" w:cs="Calibri"/>
                <w:b/>
                <w:noProof/>
                <w:sz w:val="24"/>
                <w:szCs w:val="24"/>
                <w:lang w:val="ro-RO" w:eastAsia="en-US"/>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151C0917" w14:textId="77777777" w:rsidR="008B193C" w:rsidRPr="004B4183" w:rsidRDefault="008B193C" w:rsidP="005606EE">
            <w:pPr>
              <w:pStyle w:val="BodyText3"/>
              <w:spacing w:after="0"/>
              <w:jc w:val="both"/>
              <w:rPr>
                <w:rFonts w:ascii="Calibri" w:hAnsi="Calibri"/>
                <w:sz w:val="24"/>
                <w:lang w:val="ro-RO" w:eastAsia="en-US"/>
              </w:rPr>
            </w:pPr>
            <w:r w:rsidRPr="004B4183">
              <w:rPr>
                <w:rFonts w:ascii="Calibri" w:hAnsi="Calibri"/>
                <w:b/>
                <w:sz w:val="24"/>
                <w:szCs w:val="24"/>
                <w:lang w:val="ro-RO" w:eastAsia="en-US"/>
              </w:rPr>
              <w:t>□</w:t>
            </w:r>
          </w:p>
        </w:tc>
        <w:tc>
          <w:tcPr>
            <w:tcW w:w="1069" w:type="dxa"/>
            <w:tcBorders>
              <w:top w:val="single" w:sz="4" w:space="0" w:color="auto"/>
              <w:left w:val="single" w:sz="4" w:space="0" w:color="auto"/>
              <w:bottom w:val="single" w:sz="4" w:space="0" w:color="auto"/>
              <w:right w:val="single" w:sz="4" w:space="0" w:color="auto"/>
            </w:tcBorders>
          </w:tcPr>
          <w:p w14:paraId="6F9566DC" w14:textId="77777777" w:rsidR="008B193C" w:rsidRPr="004B4183" w:rsidRDefault="008B193C" w:rsidP="005606EE">
            <w:pPr>
              <w:pStyle w:val="BodyText3"/>
              <w:spacing w:after="0"/>
              <w:jc w:val="both"/>
              <w:rPr>
                <w:rFonts w:ascii="Calibri" w:hAnsi="Calibri"/>
                <w:sz w:val="24"/>
                <w:lang w:val="ro-RO" w:eastAsia="en-US"/>
              </w:rPr>
            </w:pPr>
            <w:r w:rsidRPr="004B4183">
              <w:rPr>
                <w:rFonts w:ascii="Calibri" w:hAnsi="Calibri"/>
                <w:b/>
                <w:sz w:val="24"/>
                <w:szCs w:val="24"/>
                <w:lang w:val="ro-RO" w:eastAsia="en-US"/>
              </w:rPr>
              <w: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D9D9D9"/>
          </w:tcPr>
          <w:p w14:paraId="5197E5E7" w14:textId="77777777" w:rsidR="008B193C" w:rsidRPr="004B4183" w:rsidRDefault="008B193C" w:rsidP="005606EE">
            <w:pPr>
              <w:pStyle w:val="BodyText3"/>
              <w:spacing w:after="0"/>
              <w:jc w:val="both"/>
              <w:rPr>
                <w:rFonts w:ascii="Calibri" w:hAnsi="Calibri"/>
                <w:sz w:val="24"/>
                <w:lang w:val="ro-RO" w:eastAsia="en-US"/>
              </w:rPr>
            </w:pPr>
          </w:p>
        </w:tc>
      </w:tr>
      <w:tr w:rsidR="008B193C" w:rsidRPr="00412201" w14:paraId="62D121DC" w14:textId="77777777" w:rsidTr="005606EE">
        <w:trPr>
          <w:trHeight w:val="530"/>
        </w:trPr>
        <w:tc>
          <w:tcPr>
            <w:tcW w:w="6768" w:type="dxa"/>
            <w:gridSpan w:val="4"/>
            <w:tcBorders>
              <w:top w:val="single" w:sz="4" w:space="0" w:color="auto"/>
              <w:left w:val="single" w:sz="4" w:space="0" w:color="auto"/>
              <w:bottom w:val="single" w:sz="4" w:space="0" w:color="auto"/>
              <w:right w:val="single" w:sz="4" w:space="0" w:color="auto"/>
            </w:tcBorders>
            <w:shd w:val="clear" w:color="auto" w:fill="auto"/>
            <w:hideMark/>
          </w:tcPr>
          <w:p w14:paraId="1A53FEE3" w14:textId="77777777" w:rsidR="008B193C" w:rsidRPr="004B4183" w:rsidDel="00FC5C45" w:rsidRDefault="008B193C" w:rsidP="005606EE">
            <w:pPr>
              <w:pStyle w:val="NoSpacing"/>
              <w:tabs>
                <w:tab w:val="left" w:pos="-90"/>
                <w:tab w:val="left" w:pos="426"/>
              </w:tabs>
              <w:jc w:val="both"/>
              <w:rPr>
                <w:rFonts w:ascii="Calibri" w:hAnsi="Calibri"/>
                <w:sz w:val="24"/>
                <w:lang w:val="ro-RO"/>
              </w:rPr>
            </w:pPr>
            <w:r w:rsidRPr="004B4183">
              <w:rPr>
                <w:rFonts w:ascii="Calibri" w:hAnsi="Calibri" w:cs="Calibri"/>
                <w:b/>
                <w:noProof/>
                <w:sz w:val="24"/>
                <w:szCs w:val="24"/>
                <w:lang w:val="ro-RO"/>
              </w:rPr>
              <w:t>1</w:t>
            </w:r>
            <w:r w:rsidRPr="004B4183">
              <w:rPr>
                <w:rFonts w:ascii="Calibri" w:hAnsi="Calibri"/>
                <w:b/>
                <w:sz w:val="24"/>
                <w:lang w:val="ro-RO"/>
              </w:rPr>
              <w:t>.</w:t>
            </w:r>
            <w:r>
              <w:rPr>
                <w:rFonts w:ascii="Calibri" w:hAnsi="Calibri"/>
                <w:b/>
                <w:sz w:val="24"/>
                <w:lang w:val="ro-RO"/>
              </w:rPr>
              <w:t>2</w:t>
            </w:r>
            <w:r w:rsidRPr="004B4183">
              <w:rPr>
                <w:rFonts w:ascii="Calibri" w:hAnsi="Calibri"/>
                <w:b/>
                <w:sz w:val="24"/>
                <w:lang w:val="ro-RO"/>
              </w:rPr>
              <w:t>.1</w:t>
            </w:r>
            <w:r w:rsidRPr="004B4183">
              <w:rPr>
                <w:rFonts w:ascii="Calibri" w:hAnsi="Calibri"/>
                <w:sz w:val="24"/>
                <w:lang w:val="ro-RO"/>
              </w:rPr>
              <w:t xml:space="preserve"> </w:t>
            </w:r>
            <w:r w:rsidRPr="004B4183">
              <w:rPr>
                <w:rFonts w:ascii="Calibri" w:hAnsi="Calibri"/>
                <w:i/>
                <w:sz w:val="24"/>
                <w:lang w:val="ro-RO"/>
              </w:rPr>
              <w:t>Pentru proiectele încadrate în art. 19.1.a.i. și în art. 19.1.a.iii:</w:t>
            </w:r>
            <w:r w:rsidRPr="004B4183" w:rsidDel="00231DBE">
              <w:rPr>
                <w:rFonts w:ascii="Calibri" w:hAnsi="Calibri"/>
                <w:sz w:val="24"/>
                <w:lang w:val="ro-RO"/>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3660CEE" w14:textId="77777777" w:rsidR="008B193C" w:rsidRPr="004B4183" w:rsidRDefault="008B193C" w:rsidP="005606EE">
            <w:pPr>
              <w:pStyle w:val="NoSpacing"/>
              <w:tabs>
                <w:tab w:val="left" w:pos="-90"/>
                <w:tab w:val="left" w:pos="426"/>
              </w:tabs>
              <w:jc w:val="both"/>
              <w:rPr>
                <w:rFonts w:ascii="Calibri" w:hAnsi="Calibri"/>
                <w:b/>
                <w:sz w:val="24"/>
                <w:lang w:val="ro-RO"/>
              </w:rPr>
            </w:pPr>
          </w:p>
        </w:tc>
        <w:tc>
          <w:tcPr>
            <w:tcW w:w="1069" w:type="dxa"/>
            <w:tcBorders>
              <w:top w:val="single" w:sz="4" w:space="0" w:color="auto"/>
              <w:left w:val="single" w:sz="4" w:space="0" w:color="auto"/>
              <w:bottom w:val="single" w:sz="4" w:space="0" w:color="auto"/>
              <w:right w:val="single" w:sz="4" w:space="0" w:color="auto"/>
            </w:tcBorders>
          </w:tcPr>
          <w:p w14:paraId="1D0ABE5C" w14:textId="77777777" w:rsidR="008B193C" w:rsidRPr="004B4183" w:rsidRDefault="008B193C" w:rsidP="005606EE">
            <w:pPr>
              <w:pStyle w:val="NoSpacing"/>
              <w:tabs>
                <w:tab w:val="left" w:pos="-90"/>
                <w:tab w:val="left" w:pos="426"/>
              </w:tabs>
              <w:jc w:val="both"/>
              <w:rPr>
                <w:rFonts w:ascii="Calibri" w:hAnsi="Calibri"/>
                <w:b/>
                <w:sz w:val="24"/>
                <w:lang w:val="ro-RO"/>
              </w:rPr>
            </w:pP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4035963B" w14:textId="77777777" w:rsidR="008B193C" w:rsidRPr="004B4183" w:rsidRDefault="008B193C" w:rsidP="005606EE">
            <w:pPr>
              <w:pStyle w:val="NoSpacing"/>
              <w:tabs>
                <w:tab w:val="left" w:pos="-90"/>
                <w:tab w:val="left" w:pos="426"/>
              </w:tabs>
              <w:jc w:val="both"/>
              <w:rPr>
                <w:rFonts w:ascii="Calibri" w:hAnsi="Calibri"/>
                <w:b/>
                <w:sz w:val="24"/>
                <w:lang w:val="ro-RO"/>
              </w:rPr>
            </w:pPr>
          </w:p>
        </w:tc>
      </w:tr>
      <w:tr w:rsidR="008B193C" w:rsidRPr="006723F4" w14:paraId="10852A83" w14:textId="77777777" w:rsidTr="005606EE">
        <w:trPr>
          <w:trHeight w:val="530"/>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0C0CD941"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sz w:val="24"/>
                <w:lang w:val="ro-RO"/>
              </w:rPr>
              <w:t xml:space="preserve">a)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4B4183">
              <w:rPr>
                <w:rFonts w:ascii="Calibri" w:hAnsi="Calibri"/>
                <w:i/>
                <w:sz w:val="24"/>
                <w:lang w:val="ro-RO"/>
              </w:rPr>
              <w:t>”Sprijin pentru implementarea acțiunilor în cadrul Strategiei de Dezvoltare Locală”</w:t>
            </w:r>
            <w:r w:rsidRPr="004B4183">
              <w:rPr>
                <w:rFonts w:ascii="Calibri" w:hAnsi="Calibri"/>
                <w:sz w:val="24"/>
                <w:lang w:val="ro-RO"/>
              </w:rPr>
              <w:t xml:space="preserve"> din PNDR 2014-2020? </w:t>
            </w:r>
          </w:p>
          <w:p w14:paraId="63F74E67" w14:textId="77777777" w:rsidR="008B193C" w:rsidRPr="004B4183" w:rsidRDefault="008B193C" w:rsidP="005606EE">
            <w:pPr>
              <w:pStyle w:val="NoSpacing"/>
              <w:jc w:val="both"/>
              <w:rPr>
                <w:rFonts w:ascii="Calibri" w:hAnsi="Calibri" w:cs="Calibri"/>
                <w:b/>
                <w:noProof/>
                <w:color w:val="000000"/>
                <w:sz w:val="24"/>
                <w:szCs w:val="24"/>
                <w:lang w:val="ro-RO"/>
              </w:rPr>
            </w:pPr>
          </w:p>
        </w:tc>
        <w:tc>
          <w:tcPr>
            <w:tcW w:w="1069" w:type="dxa"/>
            <w:gridSpan w:val="2"/>
            <w:tcBorders>
              <w:top w:val="single" w:sz="4" w:space="0" w:color="auto"/>
              <w:left w:val="single" w:sz="4" w:space="0" w:color="auto"/>
              <w:bottom w:val="single" w:sz="4" w:space="0" w:color="auto"/>
              <w:right w:val="single" w:sz="4" w:space="0" w:color="auto"/>
            </w:tcBorders>
          </w:tcPr>
          <w:p w14:paraId="2187C3AD"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b/>
                <w:sz w:val="24"/>
                <w:szCs w:val="24"/>
                <w:lang w:val="ro-RO"/>
              </w:rPr>
              <w:t>□</w:t>
            </w:r>
          </w:p>
        </w:tc>
        <w:tc>
          <w:tcPr>
            <w:tcW w:w="1069" w:type="dxa"/>
            <w:tcBorders>
              <w:top w:val="single" w:sz="4" w:space="0" w:color="auto"/>
              <w:left w:val="single" w:sz="4" w:space="0" w:color="auto"/>
              <w:bottom w:val="single" w:sz="4" w:space="0" w:color="auto"/>
              <w:right w:val="single" w:sz="4" w:space="0" w:color="auto"/>
            </w:tcBorders>
          </w:tcPr>
          <w:p w14:paraId="706A79CB"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b/>
                <w:sz w:val="24"/>
                <w:szCs w:val="24"/>
                <w:lang w:val="ro-RO"/>
              </w:rPr>
              <w:t>□</w:t>
            </w:r>
          </w:p>
        </w:tc>
        <w:tc>
          <w:tcPr>
            <w:tcW w:w="1192" w:type="dxa"/>
            <w:gridSpan w:val="2"/>
            <w:tcBorders>
              <w:top w:val="single" w:sz="4" w:space="0" w:color="auto"/>
              <w:left w:val="single" w:sz="4" w:space="0" w:color="auto"/>
              <w:bottom w:val="single" w:sz="4" w:space="0" w:color="auto"/>
              <w:right w:val="single" w:sz="4" w:space="0" w:color="auto"/>
            </w:tcBorders>
          </w:tcPr>
          <w:p w14:paraId="3FCF588F"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b/>
                <w:sz w:val="24"/>
                <w:szCs w:val="24"/>
                <w:lang w:val="ro-RO"/>
              </w:rPr>
              <w:t>□</w:t>
            </w:r>
          </w:p>
        </w:tc>
      </w:tr>
      <w:tr w:rsidR="008B193C" w:rsidRPr="006723F4" w14:paraId="1D97371C" w14:textId="77777777" w:rsidTr="005606EE">
        <w:trPr>
          <w:trHeight w:val="530"/>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5FBC9EC8"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sz w:val="24"/>
                <w:lang w:val="ro-RO"/>
              </w:rPr>
              <w:t xml:space="preserve">b)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4B4183">
              <w:rPr>
                <w:rFonts w:ascii="Calibri" w:hAnsi="Calibri"/>
                <w:i/>
                <w:sz w:val="24"/>
                <w:lang w:val="ro-RO"/>
              </w:rPr>
              <w:t>”Sprijin pentru implementarea acțiunilor în cadrul Strategiei de Dezvoltare Locală”</w:t>
            </w:r>
            <w:r w:rsidRPr="004B4183">
              <w:rPr>
                <w:rFonts w:ascii="Calibri" w:hAnsi="Calibri"/>
                <w:sz w:val="24"/>
                <w:lang w:val="ro-RO"/>
              </w:rPr>
              <w:t xml:space="preserve"> din PNDR 2014-2020?</w:t>
            </w:r>
          </w:p>
          <w:p w14:paraId="62244B86" w14:textId="77777777" w:rsidR="008B193C" w:rsidRPr="004B4183" w:rsidRDefault="008B193C" w:rsidP="005606EE">
            <w:pPr>
              <w:pStyle w:val="NoSpacing"/>
              <w:tabs>
                <w:tab w:val="left" w:pos="-90"/>
                <w:tab w:val="left" w:pos="426"/>
              </w:tabs>
              <w:jc w:val="both"/>
              <w:rPr>
                <w:rFonts w:ascii="Calibri" w:hAnsi="Calibri" w:cs="Calibri"/>
                <w:b/>
                <w:noProof/>
                <w:color w:val="000000"/>
                <w:sz w:val="24"/>
                <w:szCs w:val="24"/>
                <w:lang w:val="ro-RO"/>
              </w:rPr>
            </w:pPr>
          </w:p>
        </w:tc>
        <w:tc>
          <w:tcPr>
            <w:tcW w:w="1069" w:type="dxa"/>
            <w:gridSpan w:val="2"/>
            <w:tcBorders>
              <w:top w:val="single" w:sz="4" w:space="0" w:color="auto"/>
              <w:left w:val="single" w:sz="4" w:space="0" w:color="auto"/>
              <w:bottom w:val="single" w:sz="4" w:space="0" w:color="auto"/>
              <w:right w:val="single" w:sz="4" w:space="0" w:color="auto"/>
            </w:tcBorders>
          </w:tcPr>
          <w:p w14:paraId="257250F6"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b/>
                <w:sz w:val="24"/>
                <w:szCs w:val="24"/>
                <w:lang w:val="ro-RO"/>
              </w:rPr>
              <w:t>□</w:t>
            </w:r>
          </w:p>
        </w:tc>
        <w:tc>
          <w:tcPr>
            <w:tcW w:w="1069" w:type="dxa"/>
            <w:tcBorders>
              <w:top w:val="single" w:sz="4" w:space="0" w:color="auto"/>
              <w:left w:val="single" w:sz="4" w:space="0" w:color="auto"/>
              <w:bottom w:val="single" w:sz="4" w:space="0" w:color="auto"/>
              <w:right w:val="single" w:sz="4" w:space="0" w:color="auto"/>
            </w:tcBorders>
          </w:tcPr>
          <w:p w14:paraId="2D98BBD2"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b/>
                <w:sz w:val="24"/>
                <w:szCs w:val="24"/>
                <w:lang w:val="ro-RO"/>
              </w:rPr>
              <w:t>□</w:t>
            </w:r>
          </w:p>
        </w:tc>
        <w:tc>
          <w:tcPr>
            <w:tcW w:w="1192" w:type="dxa"/>
            <w:gridSpan w:val="2"/>
            <w:tcBorders>
              <w:top w:val="single" w:sz="4" w:space="0" w:color="auto"/>
              <w:left w:val="single" w:sz="4" w:space="0" w:color="auto"/>
              <w:bottom w:val="single" w:sz="4" w:space="0" w:color="auto"/>
              <w:right w:val="single" w:sz="4" w:space="0" w:color="auto"/>
            </w:tcBorders>
          </w:tcPr>
          <w:p w14:paraId="576A2195"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b/>
                <w:sz w:val="24"/>
                <w:szCs w:val="24"/>
                <w:lang w:val="ro-RO"/>
              </w:rPr>
              <w:t>□</w:t>
            </w:r>
          </w:p>
        </w:tc>
      </w:tr>
      <w:tr w:rsidR="008B193C" w:rsidRPr="006723F4" w14:paraId="3879537D" w14:textId="77777777" w:rsidTr="005606EE">
        <w:trPr>
          <w:trHeight w:val="530"/>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4D29E8D0"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sz w:val="24"/>
                <w:lang w:val="ro-RO"/>
              </w:rPr>
              <w:t>c)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14:paraId="5BD563E1" w14:textId="77777777" w:rsidR="008B193C" w:rsidRPr="004B4183" w:rsidRDefault="008B193C" w:rsidP="005606EE">
            <w:pPr>
              <w:pStyle w:val="NoSpacing"/>
              <w:jc w:val="both"/>
              <w:rPr>
                <w:rFonts w:ascii="Calibri" w:hAnsi="Calibri" w:cs="Calibri"/>
                <w:b/>
                <w:noProof/>
                <w:color w:val="000000"/>
                <w:sz w:val="24"/>
                <w:szCs w:val="24"/>
                <w:lang w:val="ro-RO"/>
              </w:rPr>
            </w:pPr>
          </w:p>
        </w:tc>
        <w:tc>
          <w:tcPr>
            <w:tcW w:w="1069" w:type="dxa"/>
            <w:gridSpan w:val="2"/>
            <w:tcBorders>
              <w:top w:val="single" w:sz="4" w:space="0" w:color="auto"/>
              <w:left w:val="single" w:sz="4" w:space="0" w:color="auto"/>
              <w:bottom w:val="single" w:sz="4" w:space="0" w:color="auto"/>
              <w:right w:val="single" w:sz="4" w:space="0" w:color="auto"/>
            </w:tcBorders>
          </w:tcPr>
          <w:p w14:paraId="2465934B"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b/>
                <w:sz w:val="24"/>
                <w:szCs w:val="24"/>
                <w:lang w:val="ro-RO"/>
              </w:rPr>
              <w:t>□</w:t>
            </w:r>
          </w:p>
        </w:tc>
        <w:tc>
          <w:tcPr>
            <w:tcW w:w="1069" w:type="dxa"/>
            <w:tcBorders>
              <w:top w:val="single" w:sz="4" w:space="0" w:color="auto"/>
              <w:left w:val="single" w:sz="4" w:space="0" w:color="auto"/>
              <w:bottom w:val="single" w:sz="4" w:space="0" w:color="auto"/>
              <w:right w:val="single" w:sz="4" w:space="0" w:color="auto"/>
            </w:tcBorders>
          </w:tcPr>
          <w:p w14:paraId="67D074F1"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b/>
                <w:sz w:val="24"/>
                <w:szCs w:val="24"/>
                <w:lang w:val="ro-RO"/>
              </w:rPr>
              <w:t>□</w:t>
            </w:r>
          </w:p>
        </w:tc>
        <w:tc>
          <w:tcPr>
            <w:tcW w:w="1192" w:type="dxa"/>
            <w:gridSpan w:val="2"/>
            <w:tcBorders>
              <w:top w:val="single" w:sz="4" w:space="0" w:color="auto"/>
              <w:left w:val="single" w:sz="4" w:space="0" w:color="auto"/>
              <w:bottom w:val="single" w:sz="4" w:space="0" w:color="auto"/>
              <w:right w:val="single" w:sz="4" w:space="0" w:color="auto"/>
            </w:tcBorders>
          </w:tcPr>
          <w:p w14:paraId="43233371"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b/>
                <w:sz w:val="24"/>
                <w:szCs w:val="24"/>
                <w:lang w:val="ro-RO"/>
              </w:rPr>
              <w:t>□</w:t>
            </w:r>
          </w:p>
        </w:tc>
      </w:tr>
      <w:tr w:rsidR="008B193C" w:rsidRPr="006723F4" w14:paraId="05ED1CEE" w14:textId="77777777" w:rsidTr="005606EE">
        <w:trPr>
          <w:trHeight w:val="530"/>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2184A94B"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sz w:val="24"/>
                <w:lang w:val="ro-RO"/>
              </w:rPr>
              <w:t>d)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p w14:paraId="795F75A3" w14:textId="77777777" w:rsidR="008B193C" w:rsidRPr="004B4183" w:rsidRDefault="008B193C" w:rsidP="005606EE">
            <w:pPr>
              <w:pStyle w:val="NoSpacing"/>
              <w:jc w:val="both"/>
              <w:rPr>
                <w:rFonts w:ascii="Calibri" w:hAnsi="Calibri" w:cs="Calibri"/>
                <w:b/>
                <w:noProof/>
                <w:color w:val="000000"/>
                <w:sz w:val="24"/>
                <w:szCs w:val="24"/>
                <w:lang w:val="ro-RO"/>
              </w:rPr>
            </w:pPr>
          </w:p>
        </w:tc>
        <w:tc>
          <w:tcPr>
            <w:tcW w:w="1069" w:type="dxa"/>
            <w:gridSpan w:val="2"/>
            <w:tcBorders>
              <w:top w:val="single" w:sz="4" w:space="0" w:color="auto"/>
              <w:left w:val="single" w:sz="4" w:space="0" w:color="auto"/>
              <w:bottom w:val="single" w:sz="4" w:space="0" w:color="auto"/>
              <w:right w:val="single" w:sz="4" w:space="0" w:color="auto"/>
            </w:tcBorders>
          </w:tcPr>
          <w:p w14:paraId="5E30F4C9"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b/>
                <w:sz w:val="24"/>
                <w:szCs w:val="24"/>
                <w:lang w:val="ro-RO"/>
              </w:rPr>
              <w:t>□</w:t>
            </w:r>
          </w:p>
        </w:tc>
        <w:tc>
          <w:tcPr>
            <w:tcW w:w="1069" w:type="dxa"/>
            <w:tcBorders>
              <w:top w:val="single" w:sz="4" w:space="0" w:color="auto"/>
              <w:left w:val="single" w:sz="4" w:space="0" w:color="auto"/>
              <w:bottom w:val="single" w:sz="4" w:space="0" w:color="auto"/>
              <w:right w:val="single" w:sz="4" w:space="0" w:color="auto"/>
            </w:tcBorders>
          </w:tcPr>
          <w:p w14:paraId="172BA58E"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b/>
                <w:sz w:val="24"/>
                <w:szCs w:val="24"/>
                <w:lang w:val="ro-RO"/>
              </w:rPr>
              <w:t>□</w:t>
            </w:r>
          </w:p>
        </w:tc>
        <w:tc>
          <w:tcPr>
            <w:tcW w:w="1192" w:type="dxa"/>
            <w:gridSpan w:val="2"/>
            <w:tcBorders>
              <w:top w:val="single" w:sz="4" w:space="0" w:color="auto"/>
              <w:left w:val="single" w:sz="4" w:space="0" w:color="auto"/>
              <w:bottom w:val="single" w:sz="4" w:space="0" w:color="auto"/>
              <w:right w:val="single" w:sz="4" w:space="0" w:color="auto"/>
            </w:tcBorders>
          </w:tcPr>
          <w:p w14:paraId="007AE699" w14:textId="77777777" w:rsidR="008B193C" w:rsidRPr="004B4183" w:rsidRDefault="008B193C" w:rsidP="005606EE">
            <w:pPr>
              <w:pStyle w:val="NoSpacing"/>
              <w:tabs>
                <w:tab w:val="left" w:pos="-90"/>
                <w:tab w:val="left" w:pos="426"/>
              </w:tabs>
              <w:jc w:val="both"/>
              <w:rPr>
                <w:rFonts w:ascii="Calibri" w:hAnsi="Calibri"/>
                <w:sz w:val="24"/>
                <w:lang w:val="ro-RO"/>
              </w:rPr>
            </w:pPr>
            <w:r w:rsidRPr="004B4183">
              <w:rPr>
                <w:rFonts w:ascii="Calibri" w:hAnsi="Calibri"/>
                <w:b/>
                <w:sz w:val="24"/>
                <w:szCs w:val="24"/>
                <w:lang w:val="ro-RO"/>
              </w:rPr>
              <w:t>□</w:t>
            </w:r>
          </w:p>
        </w:tc>
      </w:tr>
      <w:tr w:rsidR="008B193C" w:rsidRPr="006723F4" w14:paraId="45D007A0" w14:textId="77777777" w:rsidTr="005606EE">
        <w:trPr>
          <w:trHeight w:val="530"/>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747B836B" w14:textId="77777777" w:rsidR="008B193C" w:rsidRPr="004B4183" w:rsidRDefault="008B193C" w:rsidP="005606EE">
            <w:pPr>
              <w:pStyle w:val="NoSpacing"/>
              <w:jc w:val="both"/>
              <w:rPr>
                <w:rFonts w:ascii="Calibri" w:hAnsi="Calibri" w:cs="Calibri"/>
                <w:b/>
                <w:noProof/>
                <w:color w:val="000000"/>
                <w:sz w:val="24"/>
                <w:szCs w:val="24"/>
                <w:lang w:val="ro-RO"/>
              </w:rPr>
            </w:pPr>
            <w:r w:rsidRPr="004B4183">
              <w:rPr>
                <w:rFonts w:ascii="Calibri" w:eastAsia="Calibri" w:hAnsi="Calibri"/>
                <w:sz w:val="24"/>
                <w:lang w:val="ro-RO"/>
              </w:rPr>
              <w:lastRenderedPageBreak/>
              <w:t>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tc>
        <w:tc>
          <w:tcPr>
            <w:tcW w:w="1069" w:type="dxa"/>
            <w:gridSpan w:val="2"/>
            <w:tcBorders>
              <w:top w:val="single" w:sz="4" w:space="0" w:color="auto"/>
              <w:left w:val="single" w:sz="4" w:space="0" w:color="auto"/>
              <w:bottom w:val="single" w:sz="4" w:space="0" w:color="auto"/>
              <w:right w:val="single" w:sz="4" w:space="0" w:color="auto"/>
            </w:tcBorders>
          </w:tcPr>
          <w:p w14:paraId="416D849C" w14:textId="77777777" w:rsidR="008B193C" w:rsidRPr="004B4183" w:rsidRDefault="008B193C" w:rsidP="005606EE">
            <w:pPr>
              <w:pStyle w:val="NoSpacing"/>
              <w:jc w:val="both"/>
              <w:rPr>
                <w:rFonts w:ascii="Calibri" w:eastAsia="Calibri" w:hAnsi="Calibri"/>
                <w:sz w:val="24"/>
                <w:lang w:val="ro-RO"/>
              </w:rPr>
            </w:pPr>
            <w:r w:rsidRPr="004B4183">
              <w:rPr>
                <w:rFonts w:ascii="Calibri" w:hAnsi="Calibri"/>
                <w:b/>
                <w:sz w:val="24"/>
                <w:szCs w:val="24"/>
                <w:lang w:val="ro-RO"/>
              </w:rPr>
              <w:t>□</w:t>
            </w:r>
          </w:p>
        </w:tc>
        <w:tc>
          <w:tcPr>
            <w:tcW w:w="1069" w:type="dxa"/>
            <w:tcBorders>
              <w:top w:val="single" w:sz="4" w:space="0" w:color="auto"/>
              <w:left w:val="single" w:sz="4" w:space="0" w:color="auto"/>
              <w:bottom w:val="single" w:sz="4" w:space="0" w:color="auto"/>
              <w:right w:val="single" w:sz="4" w:space="0" w:color="auto"/>
            </w:tcBorders>
          </w:tcPr>
          <w:p w14:paraId="21851C15" w14:textId="77777777" w:rsidR="008B193C" w:rsidRPr="004B4183" w:rsidRDefault="008B193C" w:rsidP="005606EE">
            <w:pPr>
              <w:pStyle w:val="NoSpacing"/>
              <w:jc w:val="both"/>
              <w:rPr>
                <w:rFonts w:ascii="Calibri" w:eastAsia="Calibri" w:hAnsi="Calibri"/>
                <w:sz w:val="24"/>
                <w:lang w:val="ro-RO"/>
              </w:rPr>
            </w:pPr>
            <w:r w:rsidRPr="004B4183">
              <w:rPr>
                <w:rFonts w:ascii="Calibri" w:hAnsi="Calibri"/>
                <w:b/>
                <w:sz w:val="24"/>
                <w:szCs w:val="24"/>
                <w:lang w:val="ro-RO"/>
              </w:rPr>
              <w:t>□</w:t>
            </w:r>
          </w:p>
        </w:tc>
        <w:tc>
          <w:tcPr>
            <w:tcW w:w="1192" w:type="dxa"/>
            <w:gridSpan w:val="2"/>
            <w:tcBorders>
              <w:top w:val="single" w:sz="4" w:space="0" w:color="auto"/>
              <w:left w:val="single" w:sz="4" w:space="0" w:color="auto"/>
              <w:bottom w:val="single" w:sz="4" w:space="0" w:color="auto"/>
              <w:right w:val="single" w:sz="4" w:space="0" w:color="auto"/>
            </w:tcBorders>
          </w:tcPr>
          <w:p w14:paraId="0A930914" w14:textId="77777777" w:rsidR="008B193C" w:rsidRPr="004B4183" w:rsidRDefault="008B193C" w:rsidP="005606EE">
            <w:pPr>
              <w:pStyle w:val="NoSpacing"/>
              <w:jc w:val="both"/>
              <w:rPr>
                <w:rFonts w:ascii="Calibri" w:eastAsia="Calibri" w:hAnsi="Calibri"/>
                <w:sz w:val="24"/>
                <w:lang w:val="ro-RO"/>
              </w:rPr>
            </w:pPr>
            <w:r w:rsidRPr="004B4183">
              <w:rPr>
                <w:rFonts w:ascii="Calibri" w:hAnsi="Calibri"/>
                <w:b/>
                <w:sz w:val="24"/>
                <w:szCs w:val="24"/>
                <w:lang w:val="ro-RO"/>
              </w:rPr>
              <w:t>□</w:t>
            </w:r>
          </w:p>
        </w:tc>
      </w:tr>
      <w:tr w:rsidR="008B193C" w:rsidRPr="00412201" w14:paraId="0151C617" w14:textId="77777777" w:rsidTr="005606EE">
        <w:trPr>
          <w:trHeight w:val="1543"/>
        </w:trPr>
        <w:tc>
          <w:tcPr>
            <w:tcW w:w="6768" w:type="dxa"/>
            <w:gridSpan w:val="4"/>
            <w:tcBorders>
              <w:top w:val="single" w:sz="4" w:space="0" w:color="auto"/>
              <w:left w:val="single" w:sz="4" w:space="0" w:color="auto"/>
              <w:bottom w:val="single" w:sz="4" w:space="0" w:color="auto"/>
              <w:right w:val="single" w:sz="4" w:space="0" w:color="auto"/>
            </w:tcBorders>
            <w:shd w:val="clear" w:color="auto" w:fill="auto"/>
            <w:hideMark/>
          </w:tcPr>
          <w:p w14:paraId="58C16A47" w14:textId="77777777" w:rsidR="008B193C" w:rsidRPr="004B4183" w:rsidRDefault="008B193C" w:rsidP="005606EE">
            <w:pPr>
              <w:pStyle w:val="NoSpacing"/>
              <w:jc w:val="both"/>
              <w:rPr>
                <w:rFonts w:ascii="Calibri" w:hAnsi="Calibri"/>
                <w:i/>
                <w:sz w:val="24"/>
                <w:lang w:val="ro-RO"/>
              </w:rPr>
            </w:pPr>
            <w:r w:rsidRPr="004B4183">
              <w:rPr>
                <w:rFonts w:ascii="Calibri" w:hAnsi="Calibri"/>
                <w:b/>
                <w:sz w:val="24"/>
                <w:lang w:val="ro-RO"/>
              </w:rPr>
              <w:t>1.</w:t>
            </w:r>
            <w:r>
              <w:rPr>
                <w:rFonts w:ascii="Calibri" w:hAnsi="Calibri"/>
                <w:b/>
                <w:sz w:val="24"/>
                <w:lang w:val="ro-RO"/>
              </w:rPr>
              <w:t>2</w:t>
            </w:r>
            <w:r w:rsidRPr="004B4183">
              <w:rPr>
                <w:rFonts w:ascii="Calibri" w:hAnsi="Calibri"/>
                <w:b/>
                <w:sz w:val="24"/>
                <w:lang w:val="ro-RO"/>
              </w:rPr>
              <w:t>.2</w:t>
            </w:r>
            <w:r w:rsidRPr="004B4183">
              <w:rPr>
                <w:rFonts w:ascii="Calibri" w:hAnsi="Calibri"/>
                <w:sz w:val="24"/>
                <w:lang w:val="ro-RO"/>
              </w:rPr>
              <w:t xml:space="preserve"> </w:t>
            </w:r>
            <w:r w:rsidRPr="004B4183">
              <w:rPr>
                <w:rFonts w:ascii="Calibri" w:hAnsi="Calibri"/>
                <w:i/>
                <w:sz w:val="24"/>
                <w:lang w:val="ro-RO"/>
              </w:rPr>
              <w:t>Pentru proiectele încadrate în art. 19.1.a.ii</w:t>
            </w:r>
          </w:p>
          <w:p w14:paraId="0F1707E1" w14:textId="77777777" w:rsidR="008B193C" w:rsidRPr="004B4183" w:rsidRDefault="008B193C" w:rsidP="005606EE">
            <w:pPr>
              <w:pStyle w:val="NoSpacing"/>
              <w:jc w:val="both"/>
              <w:rPr>
                <w:rFonts w:ascii="Calibri" w:hAnsi="Calibri"/>
                <w:sz w:val="24"/>
                <w:lang w:val="ro-RO"/>
              </w:rPr>
            </w:pPr>
            <w:r w:rsidRPr="004B4183">
              <w:rPr>
                <w:rFonts w:ascii="Calibri" w:eastAsia="Calibri" w:hAnsi="Calibri"/>
                <w:sz w:val="24"/>
                <w:lang w:val="ro-RO"/>
              </w:rPr>
              <w:t>- Solicitantul (inclusiv asociații / actionarii acestuia aflați în actionariatul altor persoane juridice) a depus mai mult de un proiect sau a mai beneficiat de sprijin în cadrul submăsurii 6.2 sau pentru acelasi tip de finantare prin submăsura 19.2?</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0195ED4D" w14:textId="77777777" w:rsidR="008B193C" w:rsidRPr="004B4183" w:rsidRDefault="008B193C" w:rsidP="005606EE">
            <w:pPr>
              <w:pStyle w:val="NoSpacing"/>
              <w:jc w:val="both"/>
              <w:rPr>
                <w:rFonts w:ascii="Calibri" w:hAnsi="Calibri"/>
                <w:b/>
                <w:color w:val="000000"/>
                <w:sz w:val="24"/>
                <w:lang w:val="ro-RO"/>
              </w:rPr>
            </w:pPr>
            <w:r w:rsidRPr="004B4183">
              <w:rPr>
                <w:rFonts w:ascii="Calibri" w:hAnsi="Calibri"/>
                <w:b/>
                <w:sz w:val="24"/>
                <w:szCs w:val="24"/>
                <w:lang w:val="ro-RO"/>
              </w:rPr>
              <w:t>□</w:t>
            </w:r>
          </w:p>
        </w:tc>
        <w:tc>
          <w:tcPr>
            <w:tcW w:w="1069" w:type="dxa"/>
            <w:tcBorders>
              <w:top w:val="single" w:sz="4" w:space="0" w:color="auto"/>
              <w:left w:val="single" w:sz="4" w:space="0" w:color="auto"/>
              <w:bottom w:val="single" w:sz="4" w:space="0" w:color="auto"/>
              <w:right w:val="single" w:sz="4" w:space="0" w:color="auto"/>
            </w:tcBorders>
          </w:tcPr>
          <w:p w14:paraId="6FBD5D0A" w14:textId="77777777" w:rsidR="008B193C" w:rsidRPr="004B4183" w:rsidRDefault="008B193C" w:rsidP="005606EE">
            <w:pPr>
              <w:pStyle w:val="NoSpacing"/>
              <w:jc w:val="both"/>
              <w:rPr>
                <w:rFonts w:ascii="Calibri" w:hAnsi="Calibri"/>
                <w:b/>
                <w:color w:val="000000"/>
                <w:sz w:val="24"/>
                <w:lang w:val="ro-RO"/>
              </w:rPr>
            </w:pPr>
            <w:r w:rsidRPr="004B4183">
              <w:rPr>
                <w:rFonts w:ascii="Calibri" w:hAnsi="Calibri"/>
                <w:b/>
                <w:sz w:val="24"/>
                <w:szCs w:val="24"/>
                <w:lang w:val="ro-RO"/>
              </w:rPr>
              <w: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4EA74012" w14:textId="77777777" w:rsidR="008B193C" w:rsidRPr="004B4183" w:rsidRDefault="008B193C" w:rsidP="005606EE">
            <w:pPr>
              <w:pStyle w:val="NoSpacing"/>
              <w:jc w:val="both"/>
              <w:rPr>
                <w:rFonts w:ascii="Calibri" w:hAnsi="Calibri"/>
                <w:b/>
                <w:color w:val="000000"/>
                <w:sz w:val="24"/>
                <w:lang w:val="ro-RO"/>
              </w:rPr>
            </w:pPr>
            <w:r w:rsidRPr="004B4183">
              <w:rPr>
                <w:rFonts w:ascii="Calibri" w:hAnsi="Calibri"/>
                <w:b/>
                <w:sz w:val="24"/>
                <w:szCs w:val="24"/>
                <w:lang w:val="ro-RO"/>
              </w:rPr>
              <w:t>□</w:t>
            </w:r>
          </w:p>
        </w:tc>
      </w:tr>
      <w:tr w:rsidR="008B193C" w:rsidRPr="00412201" w14:paraId="59A59BCE" w14:textId="77777777" w:rsidTr="005606EE">
        <w:trPr>
          <w:trHeight w:val="530"/>
        </w:trPr>
        <w:tc>
          <w:tcPr>
            <w:tcW w:w="6768" w:type="dxa"/>
            <w:gridSpan w:val="4"/>
            <w:tcBorders>
              <w:top w:val="single" w:sz="4" w:space="0" w:color="auto"/>
              <w:left w:val="single" w:sz="4" w:space="0" w:color="auto"/>
              <w:bottom w:val="single" w:sz="4" w:space="0" w:color="auto"/>
              <w:right w:val="single" w:sz="4" w:space="0" w:color="auto"/>
            </w:tcBorders>
            <w:shd w:val="clear" w:color="auto" w:fill="auto"/>
            <w:hideMark/>
          </w:tcPr>
          <w:p w14:paraId="392901C6" w14:textId="77777777" w:rsidR="008B193C" w:rsidRPr="004B4183" w:rsidRDefault="008B193C" w:rsidP="005606EE">
            <w:pPr>
              <w:pStyle w:val="NoSpacing"/>
              <w:jc w:val="both"/>
              <w:rPr>
                <w:rFonts w:ascii="Calibri" w:hAnsi="Calibri"/>
                <w:sz w:val="24"/>
                <w:lang w:val="ro-RO"/>
              </w:rPr>
            </w:pPr>
            <w:r w:rsidRPr="004B4183">
              <w:rPr>
                <w:rFonts w:ascii="Calibri" w:hAnsi="Calibri"/>
                <w:b/>
                <w:sz w:val="24"/>
                <w:lang w:val="ro-RO"/>
              </w:rPr>
              <w:t>1.</w:t>
            </w:r>
            <w:r>
              <w:rPr>
                <w:rFonts w:ascii="Calibri" w:hAnsi="Calibri" w:cs="Calibri"/>
                <w:b/>
                <w:noProof/>
                <w:sz w:val="24"/>
                <w:szCs w:val="24"/>
                <w:lang w:val="ro-RO"/>
              </w:rPr>
              <w:t>3</w:t>
            </w:r>
            <w:r w:rsidRPr="004B4183">
              <w:rPr>
                <w:rFonts w:ascii="Calibri" w:hAnsi="Calibri"/>
                <w:sz w:val="24"/>
                <w:lang w:val="ro-RO"/>
              </w:rPr>
              <w:t xml:space="preserve"> Solicitantul şi-a însuşit în totalitate angajamentele luate în Declaraţia pe proprie raspundere secțiunea (F) din CF?</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7535E337" w14:textId="77777777" w:rsidR="008B193C" w:rsidRPr="004B4183" w:rsidRDefault="008B193C" w:rsidP="005606EE">
            <w:pPr>
              <w:pStyle w:val="NoSpacing"/>
              <w:jc w:val="both"/>
              <w:rPr>
                <w:rFonts w:ascii="Calibri" w:hAnsi="Calibri"/>
                <w:b/>
                <w:sz w:val="24"/>
                <w:lang w:val="ro-RO"/>
              </w:rPr>
            </w:pPr>
            <w:r w:rsidRPr="004B4183">
              <w:rPr>
                <w:rFonts w:ascii="Calibri" w:hAnsi="Calibri"/>
                <w:b/>
                <w:sz w:val="24"/>
                <w:szCs w:val="24"/>
                <w:lang w:val="ro-RO"/>
              </w:rPr>
              <w:t>□</w:t>
            </w:r>
          </w:p>
        </w:tc>
        <w:tc>
          <w:tcPr>
            <w:tcW w:w="1069" w:type="dxa"/>
            <w:tcBorders>
              <w:top w:val="single" w:sz="4" w:space="0" w:color="auto"/>
              <w:left w:val="single" w:sz="4" w:space="0" w:color="auto"/>
              <w:bottom w:val="single" w:sz="4" w:space="0" w:color="auto"/>
              <w:right w:val="single" w:sz="4" w:space="0" w:color="auto"/>
            </w:tcBorders>
          </w:tcPr>
          <w:p w14:paraId="2F5ABBED" w14:textId="77777777" w:rsidR="008B193C" w:rsidRPr="004B4183" w:rsidRDefault="008B193C" w:rsidP="005606EE">
            <w:pPr>
              <w:pStyle w:val="NoSpacing"/>
              <w:jc w:val="both"/>
              <w:rPr>
                <w:rFonts w:ascii="Calibri" w:hAnsi="Calibri"/>
                <w:b/>
                <w:sz w:val="24"/>
                <w:lang w:val="ro-RO"/>
              </w:rPr>
            </w:pPr>
            <w:r w:rsidRPr="004B4183">
              <w:rPr>
                <w:rFonts w:ascii="Calibri" w:hAnsi="Calibri"/>
                <w:b/>
                <w:sz w:val="24"/>
                <w:szCs w:val="24"/>
                <w:lang w:val="ro-RO"/>
              </w:rPr>
              <w: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D9D9D9"/>
          </w:tcPr>
          <w:p w14:paraId="46E8522E" w14:textId="77777777" w:rsidR="008B193C" w:rsidRPr="004B4183" w:rsidRDefault="008B193C" w:rsidP="005606EE">
            <w:pPr>
              <w:pStyle w:val="NoSpacing"/>
              <w:jc w:val="both"/>
              <w:rPr>
                <w:rFonts w:ascii="Calibri" w:hAnsi="Calibri"/>
                <w:b/>
                <w:sz w:val="24"/>
                <w:lang w:val="ro-RO"/>
              </w:rPr>
            </w:pPr>
          </w:p>
        </w:tc>
      </w:tr>
      <w:tr w:rsidR="008B193C" w:rsidRPr="00412201" w14:paraId="4905D5B6"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hideMark/>
          </w:tcPr>
          <w:p w14:paraId="415719A8" w14:textId="77777777" w:rsidR="008B193C" w:rsidRPr="002D2CD1" w:rsidRDefault="008B193C" w:rsidP="005606EE">
            <w:pPr>
              <w:spacing w:after="0" w:line="240" w:lineRule="auto"/>
              <w:jc w:val="both"/>
              <w:rPr>
                <w:sz w:val="24"/>
              </w:rPr>
            </w:pPr>
            <w:r w:rsidRPr="002D2CD1">
              <w:rPr>
                <w:b/>
                <w:sz w:val="24"/>
              </w:rPr>
              <w:t>1.</w:t>
            </w:r>
            <w:r>
              <w:rPr>
                <w:rFonts w:cs="Calibri"/>
                <w:b/>
                <w:noProof/>
                <w:sz w:val="24"/>
                <w:szCs w:val="24"/>
              </w:rPr>
              <w:t>4</w:t>
            </w:r>
            <w:r w:rsidRPr="002D2CD1">
              <w:rPr>
                <w:sz w:val="24"/>
              </w:rPr>
              <w:t xml:space="preserve"> a) </w:t>
            </w:r>
            <w:r w:rsidRPr="002D2CD1">
              <w:rPr>
                <w:i/>
                <w:sz w:val="24"/>
              </w:rPr>
              <w:t xml:space="preserve">pentru proiectele încadrate în art. 19.1.a.i și 19.1.a.iii: </w:t>
            </w:r>
            <w:r w:rsidRPr="002D2CD1">
              <w:rPr>
                <w:sz w:val="24"/>
              </w:rPr>
              <w:t>În cadrul unei familii (soț și soție) doar unul dintre membri  beneficiază de sprijin?</w:t>
            </w:r>
          </w:p>
          <w:p w14:paraId="45802A7B" w14:textId="77777777" w:rsidR="008B193C" w:rsidRPr="002D2CD1" w:rsidRDefault="008B193C" w:rsidP="005606EE">
            <w:pPr>
              <w:spacing w:after="0" w:line="240" w:lineRule="auto"/>
              <w:jc w:val="both"/>
              <w:rPr>
                <w:sz w:val="24"/>
              </w:rPr>
            </w:pP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60EA9277" w14:textId="77777777" w:rsidR="008B193C" w:rsidRPr="002D2CD1" w:rsidRDefault="008B193C" w:rsidP="005606EE">
            <w:pPr>
              <w:spacing w:after="0" w:line="240" w:lineRule="auto"/>
              <w:jc w:val="both"/>
              <w:rPr>
                <w:b/>
                <w:sz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2201BAA5" w14:textId="77777777" w:rsidR="008B193C" w:rsidRPr="002D2CD1" w:rsidRDefault="008B193C" w:rsidP="005606EE">
            <w:pPr>
              <w:spacing w:after="0" w:line="240" w:lineRule="auto"/>
              <w:jc w:val="both"/>
              <w:rPr>
                <w:b/>
                <w:sz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3762167F" w14:textId="77777777" w:rsidR="008B193C" w:rsidRPr="002D2CD1" w:rsidRDefault="008B193C" w:rsidP="005606EE">
            <w:pPr>
              <w:spacing w:after="0" w:line="240" w:lineRule="auto"/>
              <w:jc w:val="both"/>
              <w:rPr>
                <w:b/>
                <w:sz w:val="24"/>
              </w:rPr>
            </w:pPr>
            <w:r w:rsidRPr="00163697">
              <w:rPr>
                <w:b/>
                <w:sz w:val="24"/>
                <w:szCs w:val="24"/>
              </w:rPr>
              <w:t>□</w:t>
            </w:r>
          </w:p>
        </w:tc>
      </w:tr>
      <w:tr w:rsidR="008B193C" w:rsidRPr="00412201" w14:paraId="3F7CF923"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7FE47D35" w14:textId="77777777" w:rsidR="008B193C" w:rsidRPr="00163697" w:rsidRDefault="008B193C" w:rsidP="005606EE">
            <w:pPr>
              <w:spacing w:after="0" w:line="240" w:lineRule="auto"/>
              <w:jc w:val="both"/>
              <w:rPr>
                <w:b/>
                <w:sz w:val="24"/>
              </w:rPr>
            </w:pPr>
            <w:r>
              <w:rPr>
                <w:b/>
                <w:sz w:val="24"/>
              </w:rPr>
              <w:t xml:space="preserve">1.4 b) </w:t>
            </w:r>
            <w:r w:rsidRPr="002D2CD1">
              <w:rPr>
                <w:rFonts w:eastAsia="Times New Roman"/>
                <w:i/>
                <w:sz w:val="24"/>
                <w:szCs w:val="16"/>
              </w:rPr>
              <w:t>pentru proiectele încadrate în art. 19.1.a.ii</w:t>
            </w:r>
            <w:r>
              <w:rPr>
                <w:rFonts w:eastAsia="Times New Roman"/>
                <w:i/>
                <w:sz w:val="24"/>
                <w:szCs w:val="16"/>
              </w:rPr>
              <w:t xml:space="preserve">: </w:t>
            </w:r>
            <w:r w:rsidRPr="00552D49">
              <w:rPr>
                <w:rFonts w:cs="Calibri"/>
                <w:sz w:val="24"/>
                <w:szCs w:val="24"/>
                <w:lang w:eastAsia="ro-RO"/>
              </w:rPr>
              <w:t>Solicitantul a propus prin Planul de afaceri activitati aferente unui/unor cod/coduri CAEN care este/a fost  sunt/au fost autorizat/autorizate la ONRC</w:t>
            </w:r>
            <w:r w:rsidRPr="00552D49">
              <w:rPr>
                <w:rFonts w:cs="Calibri"/>
                <w:sz w:val="24"/>
                <w:szCs w:val="24"/>
              </w:rPr>
              <w:t xml:space="preserve"> </w:t>
            </w:r>
            <w:r w:rsidRPr="00552D49">
              <w:rPr>
                <w:rFonts w:cs="Calibri"/>
                <w:sz w:val="24"/>
                <w:szCs w:val="24"/>
                <w:lang w:eastAsia="ro-RO"/>
              </w:rPr>
              <w:t xml:space="preserve">inainte de depunerea cererii de finantare si nu a depus </w:t>
            </w:r>
            <w:r w:rsidRPr="00552D49">
              <w:rPr>
                <w:rFonts w:cs="Calibri"/>
                <w:sz w:val="24"/>
                <w:szCs w:val="24"/>
              </w:rPr>
              <w:t>o Declarație întocmită și asumată prin semnătură de către un expert contabil, din care să reiasă faptul că întreprinderea nu a desfășurat niciodată activitatea/activitatile pentru care solicită finanțare</w:t>
            </w:r>
            <w:r w:rsidRPr="00552D49">
              <w:rPr>
                <w:rFonts w:cs="Calibri"/>
                <w:sz w:val="24"/>
                <w:szCs w:val="24"/>
                <w:lang w:eastAsia="ro-RO"/>
              </w:rPr>
              <w:t xml:space="preserve"> ?</w:t>
            </w:r>
            <w:r>
              <w:rPr>
                <w:rFonts w:cs="Calibri"/>
                <w:sz w:val="24"/>
                <w:szCs w:val="24"/>
                <w:lang w:eastAsia="ro-RO"/>
              </w:rPr>
              <w:t xml:space="preserve"> </w:t>
            </w:r>
          </w:p>
        </w:tc>
        <w:tc>
          <w:tcPr>
            <w:tcW w:w="1069" w:type="dxa"/>
            <w:gridSpan w:val="2"/>
            <w:tcBorders>
              <w:top w:val="single" w:sz="4" w:space="0" w:color="auto"/>
              <w:left w:val="single" w:sz="4" w:space="0" w:color="auto"/>
              <w:bottom w:val="single" w:sz="4" w:space="0" w:color="auto"/>
              <w:right w:val="single" w:sz="4" w:space="0" w:color="auto"/>
            </w:tcBorders>
          </w:tcPr>
          <w:p w14:paraId="7BA44F24" w14:textId="77777777" w:rsidR="008B193C" w:rsidRPr="00163697" w:rsidRDefault="008B193C"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697CFFB4" w14:textId="77777777" w:rsidR="008B193C" w:rsidRPr="00163697" w:rsidRDefault="008B193C"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7B6A7E52" w14:textId="77777777" w:rsidR="008B193C" w:rsidRPr="00163697" w:rsidRDefault="008B193C" w:rsidP="005606EE">
            <w:pPr>
              <w:spacing w:after="0" w:line="240" w:lineRule="auto"/>
              <w:jc w:val="both"/>
              <w:rPr>
                <w:b/>
                <w:sz w:val="24"/>
                <w:szCs w:val="24"/>
              </w:rPr>
            </w:pPr>
            <w:r w:rsidRPr="00163697">
              <w:rPr>
                <w:b/>
                <w:sz w:val="24"/>
                <w:szCs w:val="24"/>
              </w:rPr>
              <w:t>□</w:t>
            </w:r>
          </w:p>
        </w:tc>
      </w:tr>
      <w:tr w:rsidR="008B193C" w:rsidRPr="00412201" w14:paraId="23F2436E"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386E9C8A" w14:textId="77777777" w:rsidR="008B193C" w:rsidRPr="002D2CD1" w:rsidRDefault="008B193C" w:rsidP="005606EE">
            <w:pPr>
              <w:spacing w:after="0" w:line="240" w:lineRule="auto"/>
              <w:jc w:val="both"/>
              <w:rPr>
                <w:b/>
                <w:sz w:val="24"/>
              </w:rPr>
            </w:pPr>
            <w:r w:rsidRPr="00163697">
              <w:rPr>
                <w:b/>
                <w:sz w:val="24"/>
              </w:rPr>
              <w:t>1.</w:t>
            </w:r>
            <w:r>
              <w:rPr>
                <w:rFonts w:cs="Calibri"/>
                <w:b/>
                <w:noProof/>
                <w:sz w:val="24"/>
                <w:szCs w:val="24"/>
              </w:rPr>
              <w:t>4</w:t>
            </w:r>
            <w:r w:rsidRPr="00163697">
              <w:rPr>
                <w:sz w:val="24"/>
              </w:rPr>
              <w:t xml:space="preserve"> </w:t>
            </w:r>
            <w:r>
              <w:rPr>
                <w:sz w:val="24"/>
              </w:rPr>
              <w:t>c</w:t>
            </w:r>
            <w:r w:rsidRPr="00163697">
              <w:rPr>
                <w:sz w:val="24"/>
              </w:rPr>
              <w:t xml:space="preserve">) </w:t>
            </w:r>
            <w:r w:rsidRPr="002D2CD1">
              <w:rPr>
                <w:rFonts w:eastAsia="Times New Roman"/>
                <w:i/>
                <w:sz w:val="24"/>
                <w:szCs w:val="16"/>
              </w:rPr>
              <w:t>pentru proiectele încadrate în art. 19.1.a.ii:</w:t>
            </w:r>
            <w:r w:rsidRPr="00163697">
              <w:rPr>
                <w:sz w:val="24"/>
              </w:rPr>
              <w:t xml:space="preserve"> Solicitantul </w:t>
            </w:r>
            <w:r>
              <w:rPr>
                <w:sz w:val="24"/>
              </w:rPr>
              <w:t xml:space="preserve">sau asociații/ acționarii solicitantului </w:t>
            </w:r>
            <w:r w:rsidRPr="00163697">
              <w:rPr>
                <w:sz w:val="24"/>
              </w:rPr>
              <w:t>detin parti sociale in alte</w:t>
            </w:r>
            <w:r>
              <w:rPr>
                <w:sz w:val="24"/>
              </w:rPr>
              <w:t xml:space="preserve"> </w:t>
            </w:r>
            <w:r w:rsidRPr="00163697">
              <w:rPr>
                <w:sz w:val="24"/>
              </w:rPr>
              <w:t>societati care isi desfasoara activitatea in baza aceluiasi/acelorasi cod/coduri CAEN autorizat/autorizate la ONRC ca si cele propuse prin Cererea de Finantare/ Planul de Afaceri sau a unor coduri CAEN aferente unor activitati complementare autorizate la ONRC?</w:t>
            </w:r>
          </w:p>
        </w:tc>
        <w:tc>
          <w:tcPr>
            <w:tcW w:w="1069" w:type="dxa"/>
            <w:gridSpan w:val="2"/>
            <w:tcBorders>
              <w:top w:val="single" w:sz="4" w:space="0" w:color="auto"/>
              <w:left w:val="single" w:sz="4" w:space="0" w:color="auto"/>
              <w:bottom w:val="single" w:sz="4" w:space="0" w:color="auto"/>
              <w:right w:val="single" w:sz="4" w:space="0" w:color="auto"/>
            </w:tcBorders>
          </w:tcPr>
          <w:p w14:paraId="06783865" w14:textId="77777777" w:rsidR="008B193C" w:rsidRPr="00163697" w:rsidRDefault="008B193C" w:rsidP="005606EE">
            <w:pPr>
              <w:spacing w:after="0" w:line="240" w:lineRule="auto"/>
              <w:jc w:val="both"/>
              <w:rPr>
                <w:b/>
                <w:sz w:val="24"/>
                <w:szCs w:val="24"/>
                <w:lang w:val="en-US"/>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4D184180" w14:textId="77777777" w:rsidR="008B193C" w:rsidRPr="00163697" w:rsidRDefault="008B193C" w:rsidP="005606EE">
            <w:pPr>
              <w:spacing w:after="0" w:line="240" w:lineRule="auto"/>
              <w:jc w:val="both"/>
              <w:rPr>
                <w:b/>
                <w:sz w:val="24"/>
                <w:szCs w:val="24"/>
                <w:lang w:val="en-US"/>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369597EE" w14:textId="77777777" w:rsidR="008B193C" w:rsidRPr="00163697" w:rsidRDefault="008B193C" w:rsidP="005606EE">
            <w:pPr>
              <w:spacing w:after="0" w:line="240" w:lineRule="auto"/>
              <w:jc w:val="both"/>
              <w:rPr>
                <w:b/>
                <w:sz w:val="24"/>
                <w:szCs w:val="24"/>
                <w:lang w:val="en-US"/>
              </w:rPr>
            </w:pPr>
            <w:r w:rsidRPr="00163697">
              <w:rPr>
                <w:b/>
                <w:sz w:val="24"/>
                <w:szCs w:val="24"/>
              </w:rPr>
              <w:t>□</w:t>
            </w:r>
          </w:p>
        </w:tc>
      </w:tr>
      <w:tr w:rsidR="008B193C" w:rsidRPr="00412201" w14:paraId="41778218"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20118EC2" w14:textId="77777777" w:rsidR="008B193C" w:rsidRPr="00163697" w:rsidRDefault="008B193C" w:rsidP="005606EE">
            <w:pPr>
              <w:spacing w:after="0" w:line="240" w:lineRule="auto"/>
              <w:jc w:val="both"/>
              <w:rPr>
                <w:b/>
                <w:sz w:val="24"/>
              </w:rPr>
            </w:pPr>
            <w:r>
              <w:rPr>
                <w:b/>
                <w:sz w:val="24"/>
              </w:rPr>
              <w:t xml:space="preserve">1.4 </w:t>
            </w:r>
            <w:r w:rsidRPr="00C97C45">
              <w:rPr>
                <w:sz w:val="24"/>
              </w:rPr>
              <w:t>d)</w:t>
            </w:r>
            <w:r>
              <w:rPr>
                <w:b/>
                <w:sz w:val="24"/>
              </w:rPr>
              <w:t xml:space="preserve"> </w:t>
            </w:r>
            <w:r w:rsidRPr="002D2CD1">
              <w:rPr>
                <w:rFonts w:eastAsia="Times New Roman"/>
                <w:i/>
                <w:sz w:val="24"/>
                <w:szCs w:val="16"/>
              </w:rPr>
              <w:t>pentru proiectele încadrate în art. 19.1.a.ii</w:t>
            </w:r>
            <w:r>
              <w:rPr>
                <w:rFonts w:eastAsia="Times New Roman"/>
                <w:i/>
                <w:sz w:val="24"/>
                <w:szCs w:val="16"/>
              </w:rPr>
              <w:t xml:space="preserve">: </w:t>
            </w:r>
            <w:r w:rsidRPr="00C97C45">
              <w:rPr>
                <w:rFonts w:eastAsia="Times New Roman"/>
                <w:sz w:val="24"/>
                <w:szCs w:val="16"/>
              </w:rPr>
              <w:t>Prin proiect solicitantul propune activitati complementare activitatii desfasurate?</w:t>
            </w:r>
          </w:p>
        </w:tc>
        <w:tc>
          <w:tcPr>
            <w:tcW w:w="1069" w:type="dxa"/>
            <w:gridSpan w:val="2"/>
            <w:tcBorders>
              <w:top w:val="single" w:sz="4" w:space="0" w:color="auto"/>
              <w:left w:val="single" w:sz="4" w:space="0" w:color="auto"/>
              <w:bottom w:val="single" w:sz="4" w:space="0" w:color="auto"/>
              <w:right w:val="single" w:sz="4" w:space="0" w:color="auto"/>
            </w:tcBorders>
          </w:tcPr>
          <w:p w14:paraId="5C9E5A01" w14:textId="77777777" w:rsidR="008B193C" w:rsidRPr="00163697" w:rsidRDefault="008B193C"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41EFB4AD" w14:textId="77777777" w:rsidR="008B193C" w:rsidRPr="00163697" w:rsidRDefault="008B193C"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23F3224C" w14:textId="77777777" w:rsidR="008B193C" w:rsidRPr="00163697" w:rsidRDefault="008B193C" w:rsidP="005606EE">
            <w:pPr>
              <w:spacing w:after="0" w:line="240" w:lineRule="auto"/>
              <w:jc w:val="both"/>
              <w:rPr>
                <w:b/>
                <w:sz w:val="24"/>
                <w:szCs w:val="24"/>
              </w:rPr>
            </w:pPr>
            <w:r w:rsidRPr="00163697">
              <w:rPr>
                <w:b/>
                <w:sz w:val="24"/>
                <w:szCs w:val="24"/>
              </w:rPr>
              <w:t>□</w:t>
            </w:r>
          </w:p>
        </w:tc>
      </w:tr>
      <w:tr w:rsidR="008B193C" w:rsidRPr="006723F4" w14:paraId="00F37A55" w14:textId="77777777" w:rsidTr="005606EE">
        <w:trPr>
          <w:trHeight w:val="436"/>
        </w:trPr>
        <w:tc>
          <w:tcPr>
            <w:tcW w:w="10098" w:type="dxa"/>
            <w:gridSpan w:val="9"/>
            <w:tcBorders>
              <w:top w:val="single" w:sz="4" w:space="0" w:color="auto"/>
              <w:left w:val="single" w:sz="4" w:space="0" w:color="auto"/>
              <w:bottom w:val="single" w:sz="4" w:space="0" w:color="auto"/>
              <w:right w:val="single" w:sz="4" w:space="0" w:color="auto"/>
            </w:tcBorders>
            <w:shd w:val="clear" w:color="auto" w:fill="auto"/>
          </w:tcPr>
          <w:p w14:paraId="20C6AD4F" w14:textId="77777777" w:rsidR="008B193C" w:rsidRPr="00163697" w:rsidRDefault="008B193C" w:rsidP="005606EE">
            <w:pPr>
              <w:spacing w:after="0" w:line="240" w:lineRule="auto"/>
              <w:jc w:val="both"/>
              <w:rPr>
                <w:b/>
                <w:sz w:val="24"/>
                <w:szCs w:val="24"/>
              </w:rPr>
            </w:pPr>
            <w:r>
              <w:rPr>
                <w:b/>
                <w:sz w:val="24"/>
              </w:rPr>
              <w:t>B.VERIFICAREA CONDIȚIILOR DE ELIGIBILITATE ALE PROIECTULUI</w:t>
            </w:r>
          </w:p>
        </w:tc>
      </w:tr>
      <w:tr w:rsidR="008B193C" w:rsidRPr="006723F4" w14:paraId="53C281E8"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17A8BF10" w14:textId="77777777" w:rsidR="008B193C" w:rsidRPr="002D2CD1" w:rsidRDefault="008B193C" w:rsidP="005606EE">
            <w:pPr>
              <w:spacing w:after="0" w:line="240" w:lineRule="auto"/>
              <w:jc w:val="both"/>
              <w:rPr>
                <w:sz w:val="24"/>
              </w:rPr>
            </w:pPr>
            <w:r w:rsidRPr="002D2CD1">
              <w:rPr>
                <w:sz w:val="24"/>
              </w:rPr>
              <w:t xml:space="preserve">EG1 </w:t>
            </w:r>
            <w:r>
              <w:rPr>
                <w:sz w:val="24"/>
              </w:rPr>
              <w:t>Solicitantul aparține categoriei de solicitanți eligibili?</w:t>
            </w:r>
          </w:p>
        </w:tc>
        <w:tc>
          <w:tcPr>
            <w:tcW w:w="1069" w:type="dxa"/>
            <w:gridSpan w:val="2"/>
            <w:tcBorders>
              <w:top w:val="single" w:sz="4" w:space="0" w:color="auto"/>
              <w:left w:val="single" w:sz="4" w:space="0" w:color="auto"/>
              <w:bottom w:val="single" w:sz="4" w:space="0" w:color="auto"/>
              <w:right w:val="single" w:sz="4" w:space="0" w:color="auto"/>
            </w:tcBorders>
          </w:tcPr>
          <w:p w14:paraId="3FB6746C" w14:textId="77777777" w:rsidR="008B193C" w:rsidRPr="00163697" w:rsidRDefault="008B193C"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559D2DA2" w14:textId="77777777" w:rsidR="008B193C" w:rsidRPr="00163697" w:rsidRDefault="008B193C"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767171"/>
          </w:tcPr>
          <w:p w14:paraId="09EC92A5" w14:textId="77777777" w:rsidR="008B193C" w:rsidRPr="00163697" w:rsidRDefault="008B193C" w:rsidP="005606EE">
            <w:pPr>
              <w:spacing w:after="0" w:line="240" w:lineRule="auto"/>
              <w:jc w:val="both"/>
              <w:rPr>
                <w:b/>
                <w:sz w:val="24"/>
                <w:szCs w:val="24"/>
              </w:rPr>
            </w:pPr>
          </w:p>
        </w:tc>
      </w:tr>
      <w:tr w:rsidR="008B193C" w:rsidRPr="006723F4" w14:paraId="25BDADF8"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67FE836F" w14:textId="77777777" w:rsidR="008B193C" w:rsidRPr="002D2CD1" w:rsidRDefault="008B193C" w:rsidP="005606EE">
            <w:pPr>
              <w:spacing w:after="0" w:line="240" w:lineRule="auto"/>
              <w:jc w:val="both"/>
              <w:rPr>
                <w:sz w:val="24"/>
              </w:rPr>
            </w:pPr>
            <w:r w:rsidRPr="002D2CD1">
              <w:rPr>
                <w:sz w:val="24"/>
              </w:rPr>
              <w:t>EG2</w:t>
            </w:r>
            <w:r>
              <w:rPr>
                <w:sz w:val="24"/>
              </w:rPr>
              <w:t xml:space="preserve"> Dimensiunea exploatației agricole se încadrează în dimensiunile admise?</w:t>
            </w:r>
          </w:p>
        </w:tc>
        <w:tc>
          <w:tcPr>
            <w:tcW w:w="1069" w:type="dxa"/>
            <w:gridSpan w:val="2"/>
            <w:tcBorders>
              <w:top w:val="single" w:sz="4" w:space="0" w:color="auto"/>
              <w:left w:val="single" w:sz="4" w:space="0" w:color="auto"/>
              <w:bottom w:val="single" w:sz="4" w:space="0" w:color="auto"/>
              <w:right w:val="single" w:sz="4" w:space="0" w:color="auto"/>
            </w:tcBorders>
          </w:tcPr>
          <w:p w14:paraId="2A053794" w14:textId="77777777" w:rsidR="008B193C" w:rsidRPr="00163697" w:rsidRDefault="008B193C"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25320514" w14:textId="77777777" w:rsidR="008B193C" w:rsidRPr="00163697" w:rsidRDefault="008B193C"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0AF9A1B7" w14:textId="77777777" w:rsidR="008B193C" w:rsidRPr="00163697" w:rsidRDefault="008B193C" w:rsidP="005606EE">
            <w:pPr>
              <w:spacing w:after="0" w:line="240" w:lineRule="auto"/>
              <w:jc w:val="both"/>
              <w:rPr>
                <w:b/>
                <w:sz w:val="24"/>
                <w:szCs w:val="24"/>
              </w:rPr>
            </w:pPr>
            <w:r w:rsidRPr="00163697">
              <w:rPr>
                <w:b/>
                <w:sz w:val="24"/>
                <w:szCs w:val="24"/>
              </w:rPr>
              <w:t>□</w:t>
            </w:r>
          </w:p>
        </w:tc>
      </w:tr>
      <w:tr w:rsidR="008B193C" w:rsidRPr="006723F4" w14:paraId="18DF1F92"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78C7B751" w14:textId="77777777" w:rsidR="008B193C" w:rsidRPr="004B4183" w:rsidRDefault="008B193C" w:rsidP="005606EE">
            <w:pPr>
              <w:pStyle w:val="BodyText3"/>
              <w:spacing w:before="120"/>
              <w:jc w:val="both"/>
              <w:rPr>
                <w:rFonts w:ascii="Calibri" w:hAnsi="Calibri"/>
                <w:sz w:val="24"/>
                <w:lang w:val="ro-RO" w:eastAsia="en-US"/>
              </w:rPr>
            </w:pPr>
            <w:r w:rsidRPr="004B4183">
              <w:rPr>
                <w:rFonts w:ascii="Calibri" w:hAnsi="Calibri"/>
                <w:sz w:val="24"/>
                <w:lang w:val="ro-RO" w:eastAsia="en-US"/>
              </w:rPr>
              <w:t>EG3 Planul de afaceri prevăzut conține cel puțin:</w:t>
            </w:r>
          </w:p>
          <w:p w14:paraId="20D08F6B" w14:textId="77777777" w:rsidR="008B193C" w:rsidRPr="004B4183" w:rsidRDefault="008B193C" w:rsidP="005606EE">
            <w:pPr>
              <w:pStyle w:val="BodyText3"/>
              <w:spacing w:before="120"/>
              <w:jc w:val="both"/>
              <w:rPr>
                <w:rFonts w:ascii="Calibri" w:hAnsi="Calibri"/>
                <w:i/>
                <w:sz w:val="24"/>
                <w:lang w:val="ro-RO" w:eastAsia="en-US"/>
              </w:rPr>
            </w:pPr>
            <w:r w:rsidRPr="004B4183">
              <w:rPr>
                <w:rFonts w:ascii="Calibri" w:hAnsi="Calibri"/>
                <w:i/>
                <w:sz w:val="24"/>
                <w:lang w:val="ro-RO" w:eastAsia="en-US"/>
              </w:rPr>
              <w:t>(a) în cazul proiectelor încadrate în art.19.1.a.i și art.19.1.a.iii:</w:t>
            </w:r>
          </w:p>
          <w:p w14:paraId="7C1AD269" w14:textId="77777777" w:rsidR="008B193C" w:rsidRPr="004B4183" w:rsidRDefault="008B193C" w:rsidP="005606EE">
            <w:pPr>
              <w:pStyle w:val="BodyText3"/>
              <w:spacing w:before="120"/>
              <w:jc w:val="both"/>
              <w:rPr>
                <w:rFonts w:ascii="Calibri" w:hAnsi="Calibri"/>
                <w:sz w:val="24"/>
                <w:lang w:val="ro-RO" w:eastAsia="en-US"/>
              </w:rPr>
            </w:pPr>
            <w:r w:rsidRPr="004B4183">
              <w:rPr>
                <w:rFonts w:ascii="Calibri" w:hAnsi="Calibri"/>
                <w:sz w:val="24"/>
                <w:lang w:val="ro-RO" w:eastAsia="en-US"/>
              </w:rPr>
              <w:t>(i) situația inițială a exploatației agricole;</w:t>
            </w:r>
          </w:p>
          <w:p w14:paraId="2C06FE7B" w14:textId="77777777" w:rsidR="008B193C" w:rsidRPr="004B4183" w:rsidRDefault="008B193C" w:rsidP="005606EE">
            <w:pPr>
              <w:pStyle w:val="BodyText3"/>
              <w:spacing w:before="120"/>
              <w:jc w:val="both"/>
              <w:rPr>
                <w:rFonts w:ascii="Calibri" w:hAnsi="Calibri"/>
                <w:sz w:val="24"/>
                <w:lang w:val="ro-RO" w:eastAsia="en-US"/>
              </w:rPr>
            </w:pPr>
            <w:r w:rsidRPr="004B4183">
              <w:rPr>
                <w:rFonts w:ascii="Calibri" w:hAnsi="Calibri"/>
                <w:sz w:val="24"/>
                <w:lang w:val="ro-RO" w:eastAsia="en-US"/>
              </w:rPr>
              <w:t xml:space="preserve">(ii) etapele și obiectivele pentru dezvoltarea activităților </w:t>
            </w:r>
            <w:r w:rsidRPr="004B4183">
              <w:rPr>
                <w:rFonts w:ascii="Calibri" w:hAnsi="Calibri"/>
                <w:sz w:val="24"/>
                <w:lang w:val="ro-RO" w:eastAsia="en-US"/>
              </w:rPr>
              <w:lastRenderedPageBreak/>
              <w:t>exploatației agricole;</w:t>
            </w:r>
          </w:p>
          <w:p w14:paraId="235D83BC" w14:textId="77777777" w:rsidR="008B193C" w:rsidRPr="004B4183" w:rsidRDefault="008B193C" w:rsidP="005606EE">
            <w:pPr>
              <w:pStyle w:val="BodyText3"/>
              <w:spacing w:before="120"/>
              <w:jc w:val="both"/>
              <w:rPr>
                <w:rFonts w:ascii="Calibri" w:hAnsi="Calibri"/>
                <w:sz w:val="24"/>
                <w:lang w:val="ro-RO" w:eastAsia="en-US"/>
              </w:rPr>
            </w:pPr>
            <w:r w:rsidRPr="004B4183">
              <w:rPr>
                <w:rFonts w:ascii="Calibri" w:hAnsi="Calibri"/>
                <w:sz w:val="24"/>
                <w:lang w:val="ro-RO" w:eastAsia="en-US"/>
              </w:rPr>
              <w:t>(iii) detalii privind acțiunile, inclusiv cele legate de sustenabilitatea mediului și de utilizarea eficientă a resurselor, necesare pentru dezvoltarea activităților exploatației agricole, cum ar fi investițiile, formarea sau consilierea.</w:t>
            </w:r>
          </w:p>
          <w:p w14:paraId="55938EF9" w14:textId="77777777" w:rsidR="008B193C" w:rsidRPr="004B4183" w:rsidRDefault="008B193C" w:rsidP="005606EE">
            <w:pPr>
              <w:pStyle w:val="BodyText3"/>
              <w:spacing w:before="120"/>
              <w:jc w:val="both"/>
              <w:rPr>
                <w:rFonts w:ascii="Calibri" w:hAnsi="Calibri"/>
                <w:sz w:val="24"/>
                <w:lang w:val="ro-RO" w:eastAsia="en-US"/>
              </w:rPr>
            </w:pPr>
          </w:p>
          <w:p w14:paraId="18E0D1D5" w14:textId="77777777" w:rsidR="008B193C" w:rsidRPr="004B4183" w:rsidRDefault="008B193C" w:rsidP="005606EE">
            <w:pPr>
              <w:pStyle w:val="BodyText3"/>
              <w:spacing w:before="120"/>
              <w:jc w:val="both"/>
              <w:rPr>
                <w:rFonts w:ascii="Calibri" w:hAnsi="Calibri"/>
                <w:i/>
                <w:sz w:val="24"/>
                <w:lang w:val="ro-RO" w:eastAsia="en-US"/>
              </w:rPr>
            </w:pPr>
            <w:r w:rsidRPr="004B4183">
              <w:rPr>
                <w:rFonts w:ascii="Calibri" w:hAnsi="Calibri"/>
                <w:i/>
                <w:sz w:val="24"/>
                <w:lang w:val="ro-RO" w:eastAsia="en-US"/>
              </w:rPr>
              <w:t>(b)  în cazul proiectelor încadrate în art.19.1.a.ii:</w:t>
            </w:r>
          </w:p>
          <w:p w14:paraId="03DE9706" w14:textId="77777777" w:rsidR="008B193C" w:rsidRPr="004B4183" w:rsidRDefault="008B193C" w:rsidP="005606EE">
            <w:pPr>
              <w:pStyle w:val="BodyText3"/>
              <w:spacing w:before="120"/>
              <w:jc w:val="both"/>
              <w:rPr>
                <w:rFonts w:ascii="Calibri" w:hAnsi="Calibri"/>
                <w:sz w:val="24"/>
                <w:lang w:val="ro-RO" w:eastAsia="en-US"/>
              </w:rPr>
            </w:pPr>
            <w:r w:rsidRPr="004B4183">
              <w:rPr>
                <w:rFonts w:ascii="Calibri" w:hAnsi="Calibri"/>
                <w:sz w:val="24"/>
                <w:lang w:val="ro-RO" w:eastAsia="en-US"/>
              </w:rPr>
              <w:t>(i) situația economică inițială a persoanei, a microîntreprinderii sau a întreprinderii mici care solicită sprijinul;</w:t>
            </w:r>
          </w:p>
          <w:p w14:paraId="0D546EF7" w14:textId="77777777" w:rsidR="008B193C" w:rsidRDefault="008B193C" w:rsidP="005606EE">
            <w:pPr>
              <w:spacing w:after="0" w:line="240" w:lineRule="auto"/>
              <w:jc w:val="both"/>
              <w:rPr>
                <w:sz w:val="24"/>
              </w:rPr>
            </w:pPr>
            <w:r w:rsidRPr="00A221F1">
              <w:rPr>
                <w:sz w:val="24"/>
              </w:rPr>
              <w:t>(ii) etapele și obiectivele pentru dezvoltarea noilor activități ale persoanei sau ale exploatației agricole, ale microîntreprinderii sau ale întreprinderii mici;</w:t>
            </w:r>
            <w:r w:rsidRPr="007F4B35">
              <w:rPr>
                <w:sz w:val="24"/>
              </w:rPr>
              <w:t xml:space="preserve"> </w:t>
            </w:r>
          </w:p>
          <w:p w14:paraId="7B31AC87" w14:textId="77777777" w:rsidR="008B193C" w:rsidRPr="00163697" w:rsidRDefault="008B193C" w:rsidP="005606EE">
            <w:pPr>
              <w:spacing w:after="0" w:line="240" w:lineRule="auto"/>
              <w:jc w:val="both"/>
              <w:rPr>
                <w:b/>
                <w:sz w:val="24"/>
              </w:rPr>
            </w:pPr>
            <w:r w:rsidRPr="007F4B35">
              <w:rPr>
                <w:sz w:val="24"/>
              </w:rPr>
              <w:t>(iii) detalii privind acțiunile necesare pentru dezvoltarea activităților persoanei sau ale exploatației agricole, ale microîntreprinderii sau ale întreprinderii mici, cum ar fi investițiile, formarea sau con</w:t>
            </w:r>
            <w:r>
              <w:rPr>
                <w:sz w:val="24"/>
              </w:rPr>
              <w:t>silierea.</w:t>
            </w:r>
          </w:p>
        </w:tc>
        <w:tc>
          <w:tcPr>
            <w:tcW w:w="1069" w:type="dxa"/>
            <w:gridSpan w:val="2"/>
            <w:tcBorders>
              <w:top w:val="single" w:sz="4" w:space="0" w:color="auto"/>
              <w:left w:val="single" w:sz="4" w:space="0" w:color="auto"/>
              <w:bottom w:val="single" w:sz="4" w:space="0" w:color="auto"/>
              <w:right w:val="single" w:sz="4" w:space="0" w:color="auto"/>
            </w:tcBorders>
          </w:tcPr>
          <w:p w14:paraId="3BB4BD17" w14:textId="77777777" w:rsidR="008B193C" w:rsidRDefault="008B193C" w:rsidP="005606EE">
            <w:pPr>
              <w:spacing w:after="0" w:line="240" w:lineRule="auto"/>
              <w:jc w:val="both"/>
              <w:rPr>
                <w:b/>
                <w:sz w:val="24"/>
                <w:szCs w:val="24"/>
              </w:rPr>
            </w:pPr>
            <w:r w:rsidRPr="00163697">
              <w:rPr>
                <w:b/>
                <w:sz w:val="24"/>
                <w:szCs w:val="24"/>
              </w:rPr>
              <w:lastRenderedPageBreak/>
              <w:t>□</w:t>
            </w:r>
          </w:p>
          <w:p w14:paraId="1FC6F38C" w14:textId="77777777" w:rsidR="008B193C" w:rsidRDefault="008B193C" w:rsidP="005606EE">
            <w:pPr>
              <w:spacing w:after="0" w:line="240" w:lineRule="auto"/>
              <w:jc w:val="both"/>
              <w:rPr>
                <w:b/>
                <w:sz w:val="24"/>
                <w:szCs w:val="24"/>
              </w:rPr>
            </w:pPr>
          </w:p>
          <w:p w14:paraId="2E7A13AF" w14:textId="77777777" w:rsidR="008B193C" w:rsidRDefault="008B193C" w:rsidP="005606EE">
            <w:pPr>
              <w:spacing w:after="0" w:line="240" w:lineRule="auto"/>
              <w:jc w:val="both"/>
              <w:rPr>
                <w:b/>
                <w:sz w:val="24"/>
                <w:szCs w:val="24"/>
              </w:rPr>
            </w:pPr>
          </w:p>
          <w:p w14:paraId="1C51E18A" w14:textId="77777777" w:rsidR="008B193C" w:rsidRDefault="008B193C" w:rsidP="005606EE">
            <w:pPr>
              <w:spacing w:after="0" w:line="240" w:lineRule="auto"/>
              <w:jc w:val="both"/>
              <w:rPr>
                <w:b/>
                <w:sz w:val="24"/>
                <w:szCs w:val="24"/>
              </w:rPr>
            </w:pPr>
          </w:p>
          <w:p w14:paraId="0C46311F" w14:textId="77777777" w:rsidR="008B193C" w:rsidRDefault="008B193C" w:rsidP="005606EE">
            <w:pPr>
              <w:spacing w:after="0" w:line="240" w:lineRule="auto"/>
              <w:jc w:val="both"/>
              <w:rPr>
                <w:b/>
                <w:sz w:val="24"/>
                <w:szCs w:val="24"/>
              </w:rPr>
            </w:pPr>
          </w:p>
          <w:p w14:paraId="7BD71866" w14:textId="77777777" w:rsidR="008B193C" w:rsidRDefault="008B193C" w:rsidP="005606EE">
            <w:pPr>
              <w:spacing w:after="0" w:line="240" w:lineRule="auto"/>
              <w:jc w:val="both"/>
              <w:rPr>
                <w:b/>
                <w:sz w:val="24"/>
                <w:szCs w:val="24"/>
              </w:rPr>
            </w:pPr>
          </w:p>
          <w:p w14:paraId="05CFEC5B" w14:textId="77777777" w:rsidR="008B193C" w:rsidRDefault="008B193C" w:rsidP="005606EE">
            <w:pPr>
              <w:spacing w:after="0" w:line="240" w:lineRule="auto"/>
              <w:jc w:val="both"/>
              <w:rPr>
                <w:b/>
                <w:sz w:val="24"/>
                <w:szCs w:val="24"/>
              </w:rPr>
            </w:pPr>
          </w:p>
          <w:p w14:paraId="14AB16BC" w14:textId="77777777" w:rsidR="008B193C" w:rsidRDefault="008B193C" w:rsidP="005606EE">
            <w:pPr>
              <w:spacing w:after="0" w:line="240" w:lineRule="auto"/>
              <w:jc w:val="both"/>
              <w:rPr>
                <w:b/>
                <w:sz w:val="24"/>
                <w:szCs w:val="24"/>
              </w:rPr>
            </w:pPr>
          </w:p>
          <w:p w14:paraId="0293DC34" w14:textId="77777777" w:rsidR="008B193C" w:rsidRDefault="008B193C" w:rsidP="005606EE">
            <w:pPr>
              <w:spacing w:after="0" w:line="240" w:lineRule="auto"/>
              <w:jc w:val="both"/>
              <w:rPr>
                <w:b/>
                <w:sz w:val="24"/>
                <w:szCs w:val="24"/>
              </w:rPr>
            </w:pPr>
          </w:p>
          <w:p w14:paraId="7D736950" w14:textId="77777777" w:rsidR="008B193C" w:rsidRDefault="008B193C" w:rsidP="005606EE">
            <w:pPr>
              <w:spacing w:after="0" w:line="240" w:lineRule="auto"/>
              <w:jc w:val="both"/>
              <w:rPr>
                <w:b/>
                <w:sz w:val="24"/>
                <w:szCs w:val="24"/>
              </w:rPr>
            </w:pPr>
          </w:p>
          <w:p w14:paraId="4F9C2BA2" w14:textId="77777777" w:rsidR="008B193C" w:rsidRDefault="008B193C" w:rsidP="005606EE">
            <w:pPr>
              <w:spacing w:after="0" w:line="240" w:lineRule="auto"/>
              <w:jc w:val="both"/>
              <w:rPr>
                <w:b/>
                <w:sz w:val="24"/>
                <w:szCs w:val="24"/>
              </w:rPr>
            </w:pPr>
          </w:p>
          <w:p w14:paraId="3542C34A" w14:textId="77777777" w:rsidR="008B193C" w:rsidRDefault="008B193C" w:rsidP="005606EE">
            <w:pPr>
              <w:spacing w:after="0" w:line="240" w:lineRule="auto"/>
              <w:jc w:val="both"/>
              <w:rPr>
                <w:b/>
                <w:sz w:val="24"/>
                <w:szCs w:val="24"/>
              </w:rPr>
            </w:pPr>
          </w:p>
          <w:p w14:paraId="5D4AB4C3" w14:textId="77777777" w:rsidR="008B193C" w:rsidRDefault="008B193C" w:rsidP="005606EE">
            <w:pPr>
              <w:spacing w:after="0" w:line="240" w:lineRule="auto"/>
              <w:jc w:val="both"/>
              <w:rPr>
                <w:b/>
                <w:sz w:val="24"/>
                <w:szCs w:val="24"/>
              </w:rPr>
            </w:pPr>
          </w:p>
          <w:p w14:paraId="1605969A" w14:textId="77777777" w:rsidR="008B193C" w:rsidRPr="00163697" w:rsidRDefault="008B193C"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6F6F4BCA" w14:textId="77777777" w:rsidR="008B193C" w:rsidRDefault="008B193C" w:rsidP="005606EE">
            <w:pPr>
              <w:spacing w:after="0" w:line="240" w:lineRule="auto"/>
              <w:jc w:val="both"/>
              <w:rPr>
                <w:b/>
                <w:sz w:val="24"/>
                <w:szCs w:val="24"/>
              </w:rPr>
            </w:pPr>
            <w:r w:rsidRPr="00163697">
              <w:rPr>
                <w:b/>
                <w:sz w:val="24"/>
                <w:szCs w:val="24"/>
              </w:rPr>
              <w:lastRenderedPageBreak/>
              <w:t>□</w:t>
            </w:r>
          </w:p>
          <w:p w14:paraId="1BBB66EB" w14:textId="77777777" w:rsidR="008B193C" w:rsidRDefault="008B193C" w:rsidP="005606EE">
            <w:pPr>
              <w:spacing w:after="0" w:line="240" w:lineRule="auto"/>
              <w:jc w:val="both"/>
              <w:rPr>
                <w:b/>
                <w:sz w:val="24"/>
                <w:szCs w:val="24"/>
              </w:rPr>
            </w:pPr>
          </w:p>
          <w:p w14:paraId="7F67F373" w14:textId="77777777" w:rsidR="008B193C" w:rsidRDefault="008B193C" w:rsidP="005606EE">
            <w:pPr>
              <w:spacing w:after="0" w:line="240" w:lineRule="auto"/>
              <w:jc w:val="both"/>
              <w:rPr>
                <w:b/>
                <w:sz w:val="24"/>
                <w:szCs w:val="24"/>
              </w:rPr>
            </w:pPr>
          </w:p>
          <w:p w14:paraId="51F377D1" w14:textId="77777777" w:rsidR="008B193C" w:rsidRDefault="008B193C" w:rsidP="005606EE">
            <w:pPr>
              <w:spacing w:after="0" w:line="240" w:lineRule="auto"/>
              <w:jc w:val="both"/>
              <w:rPr>
                <w:b/>
                <w:sz w:val="24"/>
                <w:szCs w:val="24"/>
              </w:rPr>
            </w:pPr>
          </w:p>
          <w:p w14:paraId="04485C47" w14:textId="77777777" w:rsidR="008B193C" w:rsidRDefault="008B193C" w:rsidP="005606EE">
            <w:pPr>
              <w:spacing w:after="0" w:line="240" w:lineRule="auto"/>
              <w:jc w:val="both"/>
              <w:rPr>
                <w:b/>
                <w:sz w:val="24"/>
                <w:szCs w:val="24"/>
              </w:rPr>
            </w:pPr>
          </w:p>
          <w:p w14:paraId="6708D0FB" w14:textId="77777777" w:rsidR="008B193C" w:rsidRDefault="008B193C" w:rsidP="005606EE">
            <w:pPr>
              <w:spacing w:after="0" w:line="240" w:lineRule="auto"/>
              <w:jc w:val="both"/>
              <w:rPr>
                <w:b/>
                <w:sz w:val="24"/>
                <w:szCs w:val="24"/>
              </w:rPr>
            </w:pPr>
          </w:p>
          <w:p w14:paraId="58460812" w14:textId="77777777" w:rsidR="008B193C" w:rsidRDefault="008B193C" w:rsidP="005606EE">
            <w:pPr>
              <w:spacing w:after="0" w:line="240" w:lineRule="auto"/>
              <w:jc w:val="both"/>
              <w:rPr>
                <w:b/>
                <w:sz w:val="24"/>
                <w:szCs w:val="24"/>
              </w:rPr>
            </w:pPr>
          </w:p>
          <w:p w14:paraId="11B0810B" w14:textId="77777777" w:rsidR="008B193C" w:rsidRDefault="008B193C" w:rsidP="005606EE">
            <w:pPr>
              <w:spacing w:after="0" w:line="240" w:lineRule="auto"/>
              <w:jc w:val="both"/>
              <w:rPr>
                <w:b/>
                <w:sz w:val="24"/>
                <w:szCs w:val="24"/>
              </w:rPr>
            </w:pPr>
          </w:p>
          <w:p w14:paraId="3B53490E" w14:textId="77777777" w:rsidR="008B193C" w:rsidRDefault="008B193C" w:rsidP="005606EE">
            <w:pPr>
              <w:spacing w:after="0" w:line="240" w:lineRule="auto"/>
              <w:jc w:val="both"/>
              <w:rPr>
                <w:b/>
                <w:sz w:val="24"/>
                <w:szCs w:val="24"/>
              </w:rPr>
            </w:pPr>
          </w:p>
          <w:p w14:paraId="0526718F" w14:textId="77777777" w:rsidR="008B193C" w:rsidRDefault="008B193C" w:rsidP="005606EE">
            <w:pPr>
              <w:spacing w:after="0" w:line="240" w:lineRule="auto"/>
              <w:jc w:val="both"/>
              <w:rPr>
                <w:b/>
                <w:sz w:val="24"/>
                <w:szCs w:val="24"/>
              </w:rPr>
            </w:pPr>
          </w:p>
          <w:p w14:paraId="2EDF3BC3" w14:textId="77777777" w:rsidR="008B193C" w:rsidRDefault="008B193C" w:rsidP="005606EE">
            <w:pPr>
              <w:spacing w:after="0" w:line="240" w:lineRule="auto"/>
              <w:jc w:val="both"/>
              <w:rPr>
                <w:b/>
                <w:sz w:val="24"/>
                <w:szCs w:val="24"/>
              </w:rPr>
            </w:pPr>
          </w:p>
          <w:p w14:paraId="45048640" w14:textId="77777777" w:rsidR="008B193C" w:rsidRDefault="008B193C" w:rsidP="005606EE">
            <w:pPr>
              <w:spacing w:after="0" w:line="240" w:lineRule="auto"/>
              <w:jc w:val="both"/>
              <w:rPr>
                <w:b/>
                <w:sz w:val="24"/>
                <w:szCs w:val="24"/>
              </w:rPr>
            </w:pPr>
          </w:p>
          <w:p w14:paraId="599F19FE" w14:textId="77777777" w:rsidR="008B193C" w:rsidRDefault="008B193C" w:rsidP="005606EE">
            <w:pPr>
              <w:spacing w:after="0" w:line="240" w:lineRule="auto"/>
              <w:jc w:val="both"/>
              <w:rPr>
                <w:b/>
                <w:sz w:val="24"/>
                <w:szCs w:val="24"/>
              </w:rPr>
            </w:pPr>
          </w:p>
          <w:p w14:paraId="47B50FD2" w14:textId="77777777" w:rsidR="008B193C" w:rsidRPr="00163697" w:rsidRDefault="008B193C"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082CD05F" w14:textId="77777777" w:rsidR="008B193C" w:rsidRDefault="008B193C" w:rsidP="005606EE">
            <w:pPr>
              <w:spacing w:after="0" w:line="240" w:lineRule="auto"/>
              <w:jc w:val="both"/>
              <w:rPr>
                <w:b/>
                <w:sz w:val="24"/>
                <w:szCs w:val="24"/>
              </w:rPr>
            </w:pPr>
            <w:r w:rsidRPr="00163697">
              <w:rPr>
                <w:b/>
                <w:sz w:val="24"/>
                <w:szCs w:val="24"/>
              </w:rPr>
              <w:lastRenderedPageBreak/>
              <w:t>□</w:t>
            </w:r>
          </w:p>
          <w:p w14:paraId="3A428143" w14:textId="77777777" w:rsidR="008B193C" w:rsidRDefault="008B193C" w:rsidP="005606EE">
            <w:pPr>
              <w:spacing w:after="0" w:line="240" w:lineRule="auto"/>
              <w:jc w:val="both"/>
              <w:rPr>
                <w:b/>
                <w:sz w:val="24"/>
                <w:szCs w:val="24"/>
              </w:rPr>
            </w:pPr>
          </w:p>
          <w:p w14:paraId="2465BC63" w14:textId="77777777" w:rsidR="008B193C" w:rsidRDefault="008B193C" w:rsidP="005606EE">
            <w:pPr>
              <w:spacing w:after="0" w:line="240" w:lineRule="auto"/>
              <w:jc w:val="both"/>
              <w:rPr>
                <w:b/>
                <w:sz w:val="24"/>
                <w:szCs w:val="24"/>
              </w:rPr>
            </w:pPr>
          </w:p>
          <w:p w14:paraId="6DF8DBA8" w14:textId="77777777" w:rsidR="008B193C" w:rsidRDefault="008B193C" w:rsidP="005606EE">
            <w:pPr>
              <w:spacing w:after="0" w:line="240" w:lineRule="auto"/>
              <w:jc w:val="both"/>
              <w:rPr>
                <w:b/>
                <w:sz w:val="24"/>
                <w:szCs w:val="24"/>
              </w:rPr>
            </w:pPr>
          </w:p>
          <w:p w14:paraId="7F0FB6FC" w14:textId="77777777" w:rsidR="008B193C" w:rsidRDefault="008B193C" w:rsidP="005606EE">
            <w:pPr>
              <w:spacing w:after="0" w:line="240" w:lineRule="auto"/>
              <w:jc w:val="both"/>
              <w:rPr>
                <w:b/>
                <w:sz w:val="24"/>
                <w:szCs w:val="24"/>
              </w:rPr>
            </w:pPr>
          </w:p>
          <w:p w14:paraId="18EBE499" w14:textId="77777777" w:rsidR="008B193C" w:rsidRDefault="008B193C" w:rsidP="005606EE">
            <w:pPr>
              <w:spacing w:after="0" w:line="240" w:lineRule="auto"/>
              <w:jc w:val="both"/>
              <w:rPr>
                <w:b/>
                <w:sz w:val="24"/>
                <w:szCs w:val="24"/>
              </w:rPr>
            </w:pPr>
          </w:p>
          <w:p w14:paraId="2CAD8F95" w14:textId="77777777" w:rsidR="008B193C" w:rsidRDefault="008B193C" w:rsidP="005606EE">
            <w:pPr>
              <w:spacing w:after="0" w:line="240" w:lineRule="auto"/>
              <w:jc w:val="both"/>
              <w:rPr>
                <w:b/>
                <w:sz w:val="24"/>
                <w:szCs w:val="24"/>
              </w:rPr>
            </w:pPr>
          </w:p>
          <w:p w14:paraId="196A2458" w14:textId="77777777" w:rsidR="008B193C" w:rsidRDefault="008B193C" w:rsidP="005606EE">
            <w:pPr>
              <w:spacing w:after="0" w:line="240" w:lineRule="auto"/>
              <w:jc w:val="both"/>
              <w:rPr>
                <w:b/>
                <w:sz w:val="24"/>
                <w:szCs w:val="24"/>
              </w:rPr>
            </w:pPr>
          </w:p>
          <w:p w14:paraId="1800F5F3" w14:textId="77777777" w:rsidR="008B193C" w:rsidRDefault="008B193C" w:rsidP="005606EE">
            <w:pPr>
              <w:spacing w:after="0" w:line="240" w:lineRule="auto"/>
              <w:jc w:val="both"/>
              <w:rPr>
                <w:b/>
                <w:sz w:val="24"/>
                <w:szCs w:val="24"/>
              </w:rPr>
            </w:pPr>
          </w:p>
          <w:p w14:paraId="77E824AB" w14:textId="77777777" w:rsidR="008B193C" w:rsidRDefault="008B193C" w:rsidP="005606EE">
            <w:pPr>
              <w:spacing w:after="0" w:line="240" w:lineRule="auto"/>
              <w:jc w:val="both"/>
              <w:rPr>
                <w:b/>
                <w:sz w:val="24"/>
                <w:szCs w:val="24"/>
              </w:rPr>
            </w:pPr>
          </w:p>
          <w:p w14:paraId="1FD3B992" w14:textId="77777777" w:rsidR="008B193C" w:rsidRDefault="008B193C" w:rsidP="005606EE">
            <w:pPr>
              <w:spacing w:after="0" w:line="240" w:lineRule="auto"/>
              <w:jc w:val="both"/>
              <w:rPr>
                <w:b/>
                <w:sz w:val="24"/>
                <w:szCs w:val="24"/>
              </w:rPr>
            </w:pPr>
          </w:p>
          <w:p w14:paraId="1882DCD9" w14:textId="77777777" w:rsidR="008B193C" w:rsidRDefault="008B193C" w:rsidP="005606EE">
            <w:pPr>
              <w:spacing w:after="0" w:line="240" w:lineRule="auto"/>
              <w:jc w:val="both"/>
              <w:rPr>
                <w:b/>
                <w:sz w:val="24"/>
                <w:szCs w:val="24"/>
              </w:rPr>
            </w:pPr>
          </w:p>
          <w:p w14:paraId="6F5F3D42" w14:textId="77777777" w:rsidR="008B193C" w:rsidRDefault="008B193C" w:rsidP="005606EE">
            <w:pPr>
              <w:spacing w:after="0" w:line="240" w:lineRule="auto"/>
              <w:jc w:val="both"/>
              <w:rPr>
                <w:b/>
                <w:sz w:val="24"/>
                <w:szCs w:val="24"/>
              </w:rPr>
            </w:pPr>
          </w:p>
          <w:p w14:paraId="33BDF14E" w14:textId="77777777" w:rsidR="008B193C" w:rsidRPr="00163697" w:rsidRDefault="008B193C" w:rsidP="005606EE">
            <w:pPr>
              <w:spacing w:after="0" w:line="240" w:lineRule="auto"/>
              <w:jc w:val="both"/>
              <w:rPr>
                <w:b/>
                <w:sz w:val="24"/>
                <w:szCs w:val="24"/>
              </w:rPr>
            </w:pPr>
            <w:r w:rsidRPr="00163697">
              <w:rPr>
                <w:b/>
                <w:sz w:val="24"/>
                <w:szCs w:val="24"/>
              </w:rPr>
              <w:t>□</w:t>
            </w:r>
          </w:p>
        </w:tc>
      </w:tr>
      <w:tr w:rsidR="008B193C" w:rsidRPr="006723F4" w14:paraId="1BE5ECF1"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42CADC89" w14:textId="77777777" w:rsidR="008B193C" w:rsidRPr="004B4183" w:rsidRDefault="008B193C" w:rsidP="005606EE">
            <w:pPr>
              <w:pStyle w:val="BodyText3"/>
              <w:spacing w:before="120"/>
              <w:jc w:val="both"/>
              <w:rPr>
                <w:rFonts w:ascii="Calibri" w:hAnsi="Calibri" w:cs="Calibri"/>
                <w:i/>
                <w:noProof/>
                <w:sz w:val="24"/>
                <w:szCs w:val="24"/>
                <w:lang w:val="ro-RO" w:eastAsia="en-US"/>
              </w:rPr>
            </w:pPr>
            <w:r w:rsidRPr="004B4183">
              <w:rPr>
                <w:rFonts w:ascii="Calibri" w:hAnsi="Calibri"/>
                <w:sz w:val="24"/>
                <w:lang w:val="ro-RO" w:eastAsia="en-US"/>
              </w:rPr>
              <w:lastRenderedPageBreak/>
              <w:t xml:space="preserve">EG4 </w:t>
            </w:r>
            <w:r w:rsidRPr="004B4183">
              <w:rPr>
                <w:rFonts w:ascii="Calibri" w:hAnsi="Calibri" w:cs="Calibri"/>
                <w:i/>
                <w:noProof/>
                <w:sz w:val="24"/>
                <w:szCs w:val="24"/>
                <w:lang w:val="ro-RO" w:eastAsia="en-US"/>
              </w:rPr>
              <w:t>în cazul ajutoarelor pentru proiectele încadrate în art.19.1.a.i și iii:</w:t>
            </w:r>
          </w:p>
          <w:p w14:paraId="7B7B4BF5" w14:textId="77777777" w:rsidR="008B193C" w:rsidRPr="002D2CD1" w:rsidRDefault="008B193C" w:rsidP="005606EE">
            <w:pPr>
              <w:spacing w:after="0" w:line="240" w:lineRule="auto"/>
              <w:jc w:val="both"/>
              <w:rPr>
                <w:sz w:val="24"/>
              </w:rPr>
            </w:pPr>
            <w:r w:rsidRPr="002D2CD1">
              <w:rPr>
                <w:sz w:val="24"/>
              </w:rPr>
              <w:t>Solicitantul prin planul de afaceri demonstrează îmbunătățirea performanței generale a exploatației agricole?</w:t>
            </w:r>
          </w:p>
        </w:tc>
        <w:tc>
          <w:tcPr>
            <w:tcW w:w="1069" w:type="dxa"/>
            <w:gridSpan w:val="2"/>
            <w:tcBorders>
              <w:top w:val="single" w:sz="4" w:space="0" w:color="auto"/>
              <w:left w:val="single" w:sz="4" w:space="0" w:color="auto"/>
              <w:bottom w:val="single" w:sz="4" w:space="0" w:color="auto"/>
              <w:right w:val="single" w:sz="4" w:space="0" w:color="auto"/>
            </w:tcBorders>
          </w:tcPr>
          <w:p w14:paraId="441DEE30" w14:textId="77777777" w:rsidR="008B193C" w:rsidRPr="00163697" w:rsidRDefault="008B193C"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4B478EC3" w14:textId="77777777" w:rsidR="008B193C" w:rsidRPr="00163697" w:rsidRDefault="008B193C"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133CBB30" w14:textId="77777777" w:rsidR="008B193C" w:rsidRPr="00163697" w:rsidRDefault="008B193C" w:rsidP="005606EE">
            <w:pPr>
              <w:spacing w:after="0" w:line="240" w:lineRule="auto"/>
              <w:jc w:val="both"/>
              <w:rPr>
                <w:b/>
                <w:sz w:val="24"/>
                <w:szCs w:val="24"/>
              </w:rPr>
            </w:pPr>
            <w:r w:rsidRPr="00163697">
              <w:rPr>
                <w:b/>
                <w:sz w:val="24"/>
                <w:szCs w:val="24"/>
              </w:rPr>
              <w:t>□</w:t>
            </w:r>
          </w:p>
        </w:tc>
      </w:tr>
      <w:tr w:rsidR="008B193C" w:rsidRPr="006723F4" w14:paraId="613E0721"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5EBF9E7C" w14:textId="77777777" w:rsidR="008B193C" w:rsidRPr="00163697" w:rsidRDefault="008B193C" w:rsidP="005606EE">
            <w:pPr>
              <w:spacing w:after="0" w:line="240" w:lineRule="auto"/>
              <w:jc w:val="both"/>
              <w:rPr>
                <w:b/>
                <w:sz w:val="24"/>
              </w:rPr>
            </w:pPr>
            <w:r w:rsidRPr="00163697">
              <w:rPr>
                <w:rFonts w:cs="Calibri"/>
                <w:noProof/>
                <w:sz w:val="24"/>
                <w:szCs w:val="24"/>
              </w:rPr>
              <w:t>EG5 Proiectul prevede acordarea sprijinului în cel puțin două rate pe o perioadă de maximum cinci ani.</w:t>
            </w:r>
          </w:p>
        </w:tc>
        <w:tc>
          <w:tcPr>
            <w:tcW w:w="1069" w:type="dxa"/>
            <w:gridSpan w:val="2"/>
            <w:tcBorders>
              <w:top w:val="single" w:sz="4" w:space="0" w:color="auto"/>
              <w:left w:val="single" w:sz="4" w:space="0" w:color="auto"/>
              <w:bottom w:val="single" w:sz="4" w:space="0" w:color="auto"/>
              <w:right w:val="single" w:sz="4" w:space="0" w:color="auto"/>
            </w:tcBorders>
          </w:tcPr>
          <w:p w14:paraId="782FD914" w14:textId="77777777" w:rsidR="008B193C" w:rsidRPr="00163697" w:rsidRDefault="008B193C"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5EA7D2E5" w14:textId="77777777" w:rsidR="008B193C" w:rsidRPr="00163697" w:rsidRDefault="008B193C"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767171"/>
          </w:tcPr>
          <w:p w14:paraId="67527421" w14:textId="77777777" w:rsidR="008B193C" w:rsidRPr="00163697" w:rsidRDefault="008B193C" w:rsidP="005606EE">
            <w:pPr>
              <w:spacing w:after="0" w:line="240" w:lineRule="auto"/>
              <w:jc w:val="both"/>
              <w:rPr>
                <w:b/>
                <w:sz w:val="24"/>
                <w:szCs w:val="24"/>
              </w:rPr>
            </w:pPr>
          </w:p>
        </w:tc>
      </w:tr>
      <w:tr w:rsidR="008B193C" w:rsidRPr="006723F4" w14:paraId="743C0252" w14:textId="77777777" w:rsidTr="005606EE">
        <w:trPr>
          <w:trHeight w:val="436"/>
        </w:trPr>
        <w:tc>
          <w:tcPr>
            <w:tcW w:w="10098" w:type="dxa"/>
            <w:gridSpan w:val="9"/>
            <w:tcBorders>
              <w:top w:val="single" w:sz="4" w:space="0" w:color="auto"/>
              <w:left w:val="single" w:sz="4" w:space="0" w:color="auto"/>
              <w:bottom w:val="single" w:sz="4" w:space="0" w:color="auto"/>
              <w:right w:val="single" w:sz="4" w:space="0" w:color="auto"/>
            </w:tcBorders>
            <w:shd w:val="clear" w:color="auto" w:fill="auto"/>
          </w:tcPr>
          <w:p w14:paraId="23A46178" w14:textId="77777777" w:rsidR="008B193C" w:rsidRPr="00163697" w:rsidRDefault="008B193C" w:rsidP="005606EE">
            <w:pPr>
              <w:spacing w:after="0" w:line="240" w:lineRule="auto"/>
              <w:jc w:val="both"/>
              <w:rPr>
                <w:b/>
                <w:sz w:val="24"/>
                <w:szCs w:val="24"/>
              </w:rPr>
            </w:pPr>
            <w:r>
              <w:rPr>
                <w:b/>
                <w:sz w:val="24"/>
                <w:szCs w:val="24"/>
              </w:rPr>
              <w:t>VERIFICAREA CRITERIILOR DE ELIGIBILITATE SUPLIMENTARE STABILITE DE CĂTRE GAL</w:t>
            </w:r>
          </w:p>
        </w:tc>
      </w:tr>
      <w:tr w:rsidR="008B193C" w:rsidRPr="006723F4" w14:paraId="025EA917"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3D31F9CD" w14:textId="77777777" w:rsidR="008B193C" w:rsidRPr="004B4183" w:rsidRDefault="00B67FB0" w:rsidP="005606EE">
            <w:pPr>
              <w:pStyle w:val="BodyText3"/>
              <w:spacing w:before="120"/>
              <w:jc w:val="both"/>
              <w:rPr>
                <w:rFonts w:ascii="Calibri" w:hAnsi="Calibri" w:cs="Calibri"/>
                <w:b/>
                <w:noProof/>
                <w:sz w:val="24"/>
                <w:szCs w:val="24"/>
                <w:lang w:val="ro-RO" w:eastAsia="en-US"/>
              </w:rPr>
            </w:pPr>
            <w:r>
              <w:rPr>
                <w:rFonts w:ascii="Times New Roman" w:hAnsi="Times New Roman"/>
                <w:bCs/>
                <w:sz w:val="24"/>
                <w:szCs w:val="24"/>
                <w:lang w:eastAsia="fr-FR"/>
              </w:rPr>
              <w:t>EG</w:t>
            </w:r>
            <w:r>
              <w:rPr>
                <w:rFonts w:ascii="Times New Roman" w:hAnsi="Times New Roman"/>
                <w:bCs/>
                <w:sz w:val="24"/>
                <w:szCs w:val="24"/>
                <w:lang w:val="ro-RO" w:eastAsia="fr-FR"/>
              </w:rPr>
              <w:t>6</w:t>
            </w:r>
            <w:r w:rsidRPr="00F0269A">
              <w:rPr>
                <w:rFonts w:ascii="Times New Roman" w:hAnsi="Times New Roman"/>
                <w:bCs/>
                <w:sz w:val="24"/>
                <w:szCs w:val="24"/>
                <w:lang w:eastAsia="fr-FR"/>
              </w:rPr>
              <w:t xml:space="preserve"> Se </w:t>
            </w:r>
            <w:proofErr w:type="spellStart"/>
            <w:r w:rsidRPr="00F0269A">
              <w:rPr>
                <w:rFonts w:ascii="Times New Roman" w:hAnsi="Times New Roman"/>
                <w:bCs/>
                <w:sz w:val="24"/>
                <w:szCs w:val="24"/>
                <w:lang w:eastAsia="fr-FR"/>
              </w:rPr>
              <w:t>încadrează</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în</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categoria</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beneficiarilor</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eligibili</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așa</w:t>
            </w:r>
            <w:proofErr w:type="spellEnd"/>
            <w:r w:rsidRPr="00F0269A">
              <w:rPr>
                <w:rFonts w:ascii="Times New Roman" w:hAnsi="Times New Roman"/>
                <w:bCs/>
                <w:sz w:val="24"/>
                <w:szCs w:val="24"/>
                <w:lang w:eastAsia="fr-FR"/>
              </w:rPr>
              <w:t xml:space="preserve"> cum </w:t>
            </w:r>
            <w:proofErr w:type="spellStart"/>
            <w:r w:rsidRPr="00F0269A">
              <w:rPr>
                <w:rFonts w:ascii="Times New Roman" w:hAnsi="Times New Roman"/>
                <w:bCs/>
                <w:sz w:val="24"/>
                <w:szCs w:val="24"/>
                <w:lang w:eastAsia="fr-FR"/>
              </w:rPr>
              <w:t>este</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ea</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definită</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în</w:t>
            </w:r>
            <w:proofErr w:type="spellEnd"/>
            <w:r w:rsidRPr="00F0269A">
              <w:rPr>
                <w:rFonts w:ascii="Times New Roman" w:hAnsi="Times New Roman"/>
                <w:bCs/>
                <w:sz w:val="24"/>
                <w:szCs w:val="24"/>
                <w:lang w:eastAsia="fr-FR"/>
              </w:rPr>
              <w:t xml:space="preserve"> HG 226/2015.</w:t>
            </w:r>
          </w:p>
        </w:tc>
        <w:tc>
          <w:tcPr>
            <w:tcW w:w="1069" w:type="dxa"/>
            <w:gridSpan w:val="2"/>
            <w:tcBorders>
              <w:top w:val="single" w:sz="4" w:space="0" w:color="auto"/>
              <w:left w:val="single" w:sz="4" w:space="0" w:color="auto"/>
              <w:bottom w:val="single" w:sz="4" w:space="0" w:color="auto"/>
              <w:right w:val="single" w:sz="4" w:space="0" w:color="auto"/>
            </w:tcBorders>
          </w:tcPr>
          <w:p w14:paraId="41490A9C" w14:textId="77777777" w:rsidR="008B193C" w:rsidRPr="00163697" w:rsidRDefault="008B193C"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2A28D40C" w14:textId="77777777" w:rsidR="008B193C" w:rsidRPr="00163697" w:rsidRDefault="008B193C"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7B5B8DDF" w14:textId="77777777" w:rsidR="008B193C" w:rsidRPr="00163697" w:rsidRDefault="008B193C" w:rsidP="005606EE">
            <w:pPr>
              <w:spacing w:after="0" w:line="240" w:lineRule="auto"/>
              <w:jc w:val="both"/>
              <w:rPr>
                <w:b/>
                <w:sz w:val="24"/>
                <w:szCs w:val="24"/>
              </w:rPr>
            </w:pPr>
            <w:r w:rsidRPr="00163697">
              <w:rPr>
                <w:b/>
                <w:sz w:val="24"/>
                <w:szCs w:val="24"/>
              </w:rPr>
              <w:t>□</w:t>
            </w:r>
          </w:p>
        </w:tc>
      </w:tr>
      <w:tr w:rsidR="008B193C" w:rsidRPr="006723F4" w14:paraId="3693E806"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04897B40" w14:textId="77777777" w:rsidR="008B193C" w:rsidRPr="004B4183" w:rsidRDefault="00B67FB0" w:rsidP="005606EE">
            <w:pPr>
              <w:pStyle w:val="BodyText3"/>
              <w:spacing w:before="120"/>
              <w:jc w:val="both"/>
              <w:rPr>
                <w:rFonts w:ascii="Calibri" w:hAnsi="Calibri" w:cs="Calibri"/>
                <w:b/>
                <w:noProof/>
                <w:sz w:val="24"/>
                <w:szCs w:val="24"/>
                <w:lang w:val="ro-RO" w:eastAsia="en-US"/>
              </w:rPr>
            </w:pPr>
            <w:r>
              <w:rPr>
                <w:rFonts w:ascii="Times New Roman" w:hAnsi="Times New Roman"/>
                <w:bCs/>
                <w:sz w:val="24"/>
                <w:szCs w:val="24"/>
                <w:lang w:eastAsia="fr-FR"/>
              </w:rPr>
              <w:t>EG</w:t>
            </w:r>
            <w:r>
              <w:rPr>
                <w:rFonts w:ascii="Times New Roman" w:hAnsi="Times New Roman"/>
                <w:bCs/>
                <w:sz w:val="24"/>
                <w:szCs w:val="24"/>
                <w:lang w:val="ro-RO" w:eastAsia="fr-FR"/>
              </w:rPr>
              <w:t>7</w:t>
            </w:r>
            <w:r w:rsidRPr="00F0269A">
              <w:rPr>
                <w:rFonts w:ascii="Times New Roman" w:hAnsi="Times New Roman"/>
                <w:bCs/>
                <w:sz w:val="24"/>
                <w:szCs w:val="24"/>
                <w:lang w:eastAsia="fr-FR"/>
              </w:rPr>
              <w:t xml:space="preserve"> Are </w:t>
            </w:r>
            <w:proofErr w:type="spellStart"/>
            <w:r w:rsidRPr="00F0269A">
              <w:rPr>
                <w:rFonts w:ascii="Times New Roman" w:hAnsi="Times New Roman"/>
                <w:bCs/>
                <w:sz w:val="24"/>
                <w:szCs w:val="24"/>
                <w:lang w:eastAsia="fr-FR"/>
              </w:rPr>
              <w:t>sediul</w:t>
            </w:r>
            <w:proofErr w:type="spellEnd"/>
            <w:r w:rsidRPr="00F0269A">
              <w:rPr>
                <w:rFonts w:ascii="Times New Roman" w:hAnsi="Times New Roman"/>
                <w:bCs/>
                <w:sz w:val="24"/>
                <w:szCs w:val="24"/>
                <w:lang w:eastAsia="fr-FR"/>
              </w:rPr>
              <w:t xml:space="preserve"> social/</w:t>
            </w:r>
            <w:proofErr w:type="spellStart"/>
            <w:r w:rsidRPr="00F0269A">
              <w:rPr>
                <w:rFonts w:ascii="Times New Roman" w:hAnsi="Times New Roman"/>
                <w:bCs/>
                <w:sz w:val="24"/>
                <w:szCs w:val="24"/>
                <w:lang w:eastAsia="fr-FR"/>
              </w:rPr>
              <w:t>punct</w:t>
            </w:r>
            <w:proofErr w:type="spellEnd"/>
            <w:r w:rsidRPr="00F0269A">
              <w:rPr>
                <w:rFonts w:ascii="Times New Roman" w:hAnsi="Times New Roman"/>
                <w:bCs/>
                <w:sz w:val="24"/>
                <w:szCs w:val="24"/>
                <w:lang w:eastAsia="fr-FR"/>
              </w:rPr>
              <w:t xml:space="preserve"> de </w:t>
            </w:r>
            <w:proofErr w:type="spellStart"/>
            <w:r w:rsidRPr="00F0269A">
              <w:rPr>
                <w:rFonts w:ascii="Times New Roman" w:hAnsi="Times New Roman"/>
                <w:bCs/>
                <w:sz w:val="24"/>
                <w:szCs w:val="24"/>
                <w:lang w:eastAsia="fr-FR"/>
              </w:rPr>
              <w:t>lucru</w:t>
            </w:r>
            <w:proofErr w:type="spellEnd"/>
            <w:r w:rsidRPr="00F0269A">
              <w:rPr>
                <w:rFonts w:ascii="Times New Roman" w:hAnsi="Times New Roman"/>
                <w:bCs/>
                <w:sz w:val="24"/>
                <w:szCs w:val="24"/>
                <w:lang w:eastAsia="fr-FR"/>
              </w:rPr>
              <w:t xml:space="preserve"> pe </w:t>
            </w:r>
            <w:proofErr w:type="spellStart"/>
            <w:r w:rsidRPr="00F0269A">
              <w:rPr>
                <w:rFonts w:ascii="Times New Roman" w:hAnsi="Times New Roman"/>
                <w:bCs/>
                <w:sz w:val="24"/>
                <w:szCs w:val="24"/>
                <w:lang w:eastAsia="fr-FR"/>
              </w:rPr>
              <w:t>raza</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teritoriului</w:t>
            </w:r>
            <w:proofErr w:type="spellEnd"/>
            <w:r w:rsidRPr="00F0269A">
              <w:rPr>
                <w:rFonts w:ascii="Times New Roman" w:hAnsi="Times New Roman"/>
                <w:bCs/>
                <w:sz w:val="24"/>
                <w:szCs w:val="24"/>
                <w:lang w:eastAsia="fr-FR"/>
              </w:rPr>
              <w:t xml:space="preserve"> GAL </w:t>
            </w:r>
            <w:proofErr w:type="spellStart"/>
            <w:r w:rsidRPr="00F0269A">
              <w:rPr>
                <w:rFonts w:ascii="Times New Roman" w:hAnsi="Times New Roman"/>
                <w:bCs/>
                <w:sz w:val="24"/>
                <w:szCs w:val="24"/>
                <w:lang w:eastAsia="fr-FR"/>
              </w:rPr>
              <w:t>Napoca</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Porolissum</w:t>
            </w:r>
            <w:proofErr w:type="spellEnd"/>
            <w:r w:rsidRPr="00F0269A">
              <w:rPr>
                <w:rFonts w:ascii="Times New Roman" w:hAnsi="Times New Roman"/>
                <w:bCs/>
                <w:sz w:val="24"/>
                <w:szCs w:val="24"/>
                <w:lang w:eastAsia="fr-FR"/>
              </w:rPr>
              <w:t>.</w:t>
            </w:r>
          </w:p>
        </w:tc>
        <w:tc>
          <w:tcPr>
            <w:tcW w:w="1069" w:type="dxa"/>
            <w:gridSpan w:val="2"/>
            <w:tcBorders>
              <w:top w:val="single" w:sz="4" w:space="0" w:color="auto"/>
              <w:left w:val="single" w:sz="4" w:space="0" w:color="auto"/>
              <w:bottom w:val="single" w:sz="4" w:space="0" w:color="auto"/>
              <w:right w:val="single" w:sz="4" w:space="0" w:color="auto"/>
            </w:tcBorders>
          </w:tcPr>
          <w:p w14:paraId="2949F9F4" w14:textId="77777777" w:rsidR="008B193C" w:rsidRPr="00163697" w:rsidRDefault="008B193C"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1606DCDA" w14:textId="77777777" w:rsidR="008B193C" w:rsidRPr="00163697" w:rsidRDefault="008B193C"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20534BE9" w14:textId="77777777" w:rsidR="008B193C" w:rsidRPr="00163697" w:rsidRDefault="008B193C" w:rsidP="005606EE">
            <w:pPr>
              <w:spacing w:after="0" w:line="240" w:lineRule="auto"/>
              <w:jc w:val="both"/>
              <w:rPr>
                <w:b/>
                <w:sz w:val="24"/>
                <w:szCs w:val="24"/>
              </w:rPr>
            </w:pPr>
            <w:r w:rsidRPr="00163697">
              <w:rPr>
                <w:b/>
                <w:sz w:val="24"/>
                <w:szCs w:val="24"/>
              </w:rPr>
              <w:t>□</w:t>
            </w:r>
          </w:p>
        </w:tc>
      </w:tr>
      <w:tr w:rsidR="008B193C" w:rsidRPr="006723F4" w14:paraId="092D4D7E"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6338FD1D" w14:textId="77777777" w:rsidR="008B193C" w:rsidRPr="004B4183" w:rsidRDefault="00B67FB0" w:rsidP="005606EE">
            <w:pPr>
              <w:pStyle w:val="BodyText3"/>
              <w:spacing w:before="120"/>
              <w:jc w:val="both"/>
              <w:rPr>
                <w:rFonts w:ascii="Calibri" w:hAnsi="Calibri" w:cs="Calibri"/>
                <w:b/>
                <w:noProof/>
                <w:sz w:val="24"/>
                <w:szCs w:val="24"/>
                <w:lang w:val="ro-RO" w:eastAsia="en-US"/>
              </w:rPr>
            </w:pPr>
            <w:r>
              <w:rPr>
                <w:rFonts w:ascii="Times New Roman" w:hAnsi="Times New Roman"/>
                <w:bCs/>
                <w:sz w:val="24"/>
                <w:szCs w:val="24"/>
                <w:lang w:eastAsia="fr-FR"/>
              </w:rPr>
              <w:t>EG</w:t>
            </w:r>
            <w:r>
              <w:rPr>
                <w:rFonts w:ascii="Times New Roman" w:hAnsi="Times New Roman"/>
                <w:bCs/>
                <w:sz w:val="24"/>
                <w:szCs w:val="24"/>
                <w:lang w:val="ro-RO" w:eastAsia="fr-FR"/>
              </w:rPr>
              <w:t>8</w:t>
            </w:r>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Respectă</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prevederile</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schemei</w:t>
            </w:r>
            <w:proofErr w:type="spellEnd"/>
            <w:r w:rsidRPr="00F0269A">
              <w:rPr>
                <w:rFonts w:ascii="Times New Roman" w:hAnsi="Times New Roman"/>
                <w:bCs/>
                <w:sz w:val="24"/>
                <w:szCs w:val="24"/>
                <w:lang w:eastAsia="fr-FR"/>
              </w:rPr>
              <w:t xml:space="preserve"> de minimis.</w:t>
            </w:r>
          </w:p>
        </w:tc>
        <w:tc>
          <w:tcPr>
            <w:tcW w:w="1069" w:type="dxa"/>
            <w:gridSpan w:val="2"/>
            <w:tcBorders>
              <w:top w:val="single" w:sz="4" w:space="0" w:color="auto"/>
              <w:left w:val="single" w:sz="4" w:space="0" w:color="auto"/>
              <w:bottom w:val="single" w:sz="4" w:space="0" w:color="auto"/>
              <w:right w:val="single" w:sz="4" w:space="0" w:color="auto"/>
            </w:tcBorders>
          </w:tcPr>
          <w:p w14:paraId="1C533C45" w14:textId="77777777" w:rsidR="008B193C" w:rsidRPr="00163697" w:rsidRDefault="008B193C" w:rsidP="005606EE">
            <w:pPr>
              <w:spacing w:after="0" w:line="240" w:lineRule="auto"/>
              <w:jc w:val="both"/>
              <w:rPr>
                <w:b/>
                <w:sz w:val="24"/>
                <w:szCs w:val="24"/>
              </w:rPr>
            </w:pPr>
            <w:r>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403BEAC6" w14:textId="77777777" w:rsidR="008B193C" w:rsidRPr="00163697" w:rsidRDefault="008B193C" w:rsidP="005606EE">
            <w:pPr>
              <w:spacing w:after="0" w:line="240" w:lineRule="auto"/>
              <w:jc w:val="both"/>
              <w:rPr>
                <w:b/>
                <w:sz w:val="24"/>
                <w:szCs w:val="24"/>
              </w:rPr>
            </w:pPr>
            <w:r>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55AA8140" w14:textId="77777777" w:rsidR="008B193C" w:rsidRPr="00163697" w:rsidRDefault="008B193C" w:rsidP="005606EE">
            <w:pPr>
              <w:spacing w:after="0" w:line="240" w:lineRule="auto"/>
              <w:jc w:val="both"/>
              <w:rPr>
                <w:b/>
                <w:sz w:val="24"/>
                <w:szCs w:val="24"/>
              </w:rPr>
            </w:pPr>
            <w:r>
              <w:rPr>
                <w:b/>
                <w:sz w:val="24"/>
                <w:szCs w:val="24"/>
              </w:rPr>
              <w:t>........</w:t>
            </w:r>
          </w:p>
        </w:tc>
      </w:tr>
      <w:tr w:rsidR="00B67FB0" w:rsidRPr="006723F4" w14:paraId="49160D0C"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2A029B10" w14:textId="77777777" w:rsidR="00B67FB0" w:rsidRDefault="00B67FB0" w:rsidP="005606EE">
            <w:pPr>
              <w:pStyle w:val="BodyText3"/>
              <w:spacing w:before="120"/>
              <w:jc w:val="both"/>
              <w:rPr>
                <w:rFonts w:ascii="Times New Roman" w:hAnsi="Times New Roman"/>
                <w:bCs/>
                <w:sz w:val="24"/>
                <w:szCs w:val="24"/>
                <w:lang w:eastAsia="fr-FR"/>
              </w:rPr>
            </w:pPr>
            <w:r>
              <w:rPr>
                <w:rFonts w:ascii="Times New Roman" w:hAnsi="Times New Roman"/>
                <w:bCs/>
                <w:sz w:val="24"/>
                <w:szCs w:val="24"/>
                <w:lang w:eastAsia="fr-FR"/>
              </w:rPr>
              <w:t>EG</w:t>
            </w:r>
            <w:r>
              <w:rPr>
                <w:rFonts w:ascii="Times New Roman" w:hAnsi="Times New Roman"/>
                <w:bCs/>
                <w:sz w:val="24"/>
                <w:szCs w:val="24"/>
                <w:lang w:val="ro-RO" w:eastAsia="fr-FR"/>
              </w:rPr>
              <w:t>9</w:t>
            </w:r>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Demonstrează</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concret</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contribuția</w:t>
            </w:r>
            <w:proofErr w:type="spellEnd"/>
            <w:r w:rsidRPr="00F0269A">
              <w:rPr>
                <w:rFonts w:ascii="Times New Roman" w:hAnsi="Times New Roman"/>
                <w:bCs/>
                <w:sz w:val="24"/>
                <w:szCs w:val="24"/>
                <w:lang w:eastAsia="fr-FR"/>
              </w:rPr>
              <w:t xml:space="preserve"> pe care </w:t>
            </w:r>
            <w:proofErr w:type="spellStart"/>
            <w:r w:rsidRPr="00F0269A">
              <w:rPr>
                <w:rFonts w:ascii="Times New Roman" w:hAnsi="Times New Roman"/>
                <w:bCs/>
                <w:sz w:val="24"/>
                <w:szCs w:val="24"/>
                <w:lang w:eastAsia="fr-FR"/>
              </w:rPr>
              <w:t>proiectul</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său</w:t>
            </w:r>
            <w:proofErr w:type="spellEnd"/>
            <w:r w:rsidRPr="00F0269A">
              <w:rPr>
                <w:rFonts w:ascii="Times New Roman" w:hAnsi="Times New Roman"/>
                <w:bCs/>
                <w:sz w:val="24"/>
                <w:szCs w:val="24"/>
                <w:lang w:eastAsia="fr-FR"/>
              </w:rPr>
              <w:t xml:space="preserve"> o </w:t>
            </w:r>
            <w:proofErr w:type="spellStart"/>
            <w:r w:rsidRPr="00F0269A">
              <w:rPr>
                <w:rFonts w:ascii="Times New Roman" w:hAnsi="Times New Roman"/>
                <w:bCs/>
                <w:sz w:val="24"/>
                <w:szCs w:val="24"/>
                <w:lang w:eastAsia="fr-FR"/>
              </w:rPr>
              <w:t>va</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avea</w:t>
            </w:r>
            <w:proofErr w:type="spellEnd"/>
            <w:r w:rsidRPr="00F0269A">
              <w:rPr>
                <w:rFonts w:ascii="Times New Roman" w:hAnsi="Times New Roman"/>
                <w:bCs/>
                <w:sz w:val="24"/>
                <w:szCs w:val="24"/>
                <w:lang w:eastAsia="fr-FR"/>
              </w:rPr>
              <w:t xml:space="preserve"> la </w:t>
            </w:r>
            <w:proofErr w:type="spellStart"/>
            <w:r w:rsidRPr="00F0269A">
              <w:rPr>
                <w:rFonts w:ascii="Times New Roman" w:hAnsi="Times New Roman"/>
                <w:bCs/>
                <w:sz w:val="24"/>
                <w:szCs w:val="24"/>
                <w:lang w:eastAsia="fr-FR"/>
              </w:rPr>
              <w:t>atingerea</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obiectivelor</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și</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indicatorilor</w:t>
            </w:r>
            <w:proofErr w:type="spellEnd"/>
            <w:r w:rsidRPr="00F0269A">
              <w:rPr>
                <w:rFonts w:ascii="Times New Roman" w:hAnsi="Times New Roman"/>
                <w:bCs/>
                <w:sz w:val="24"/>
                <w:szCs w:val="24"/>
                <w:lang w:eastAsia="fr-FR"/>
              </w:rPr>
              <w:t xml:space="preserve"> SDL.</w:t>
            </w:r>
          </w:p>
        </w:tc>
        <w:tc>
          <w:tcPr>
            <w:tcW w:w="1069" w:type="dxa"/>
            <w:gridSpan w:val="2"/>
            <w:tcBorders>
              <w:top w:val="single" w:sz="4" w:space="0" w:color="auto"/>
              <w:left w:val="single" w:sz="4" w:space="0" w:color="auto"/>
              <w:bottom w:val="single" w:sz="4" w:space="0" w:color="auto"/>
              <w:right w:val="single" w:sz="4" w:space="0" w:color="auto"/>
            </w:tcBorders>
          </w:tcPr>
          <w:p w14:paraId="410388CF" w14:textId="77777777" w:rsidR="00B67FB0" w:rsidRDefault="00B67FB0" w:rsidP="005606EE">
            <w:pPr>
              <w:spacing w:after="0" w:line="240" w:lineRule="auto"/>
              <w:jc w:val="both"/>
              <w:rPr>
                <w:b/>
                <w:sz w:val="24"/>
                <w:szCs w:val="24"/>
              </w:rPr>
            </w:pPr>
          </w:p>
        </w:tc>
        <w:tc>
          <w:tcPr>
            <w:tcW w:w="1069" w:type="dxa"/>
            <w:tcBorders>
              <w:top w:val="single" w:sz="4" w:space="0" w:color="auto"/>
              <w:left w:val="single" w:sz="4" w:space="0" w:color="auto"/>
              <w:bottom w:val="single" w:sz="4" w:space="0" w:color="auto"/>
              <w:right w:val="single" w:sz="4" w:space="0" w:color="auto"/>
            </w:tcBorders>
          </w:tcPr>
          <w:p w14:paraId="3FA4386D" w14:textId="77777777" w:rsidR="00B67FB0" w:rsidRDefault="00B67FB0" w:rsidP="005606EE">
            <w:pPr>
              <w:spacing w:after="0" w:line="240" w:lineRule="auto"/>
              <w:jc w:val="both"/>
              <w:rPr>
                <w:b/>
                <w:sz w:val="24"/>
                <w:szCs w:val="24"/>
              </w:rPr>
            </w:pP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1A159587" w14:textId="77777777" w:rsidR="00B67FB0" w:rsidRDefault="00B67FB0" w:rsidP="005606EE">
            <w:pPr>
              <w:spacing w:after="0" w:line="240" w:lineRule="auto"/>
              <w:jc w:val="both"/>
              <w:rPr>
                <w:b/>
                <w:sz w:val="24"/>
                <w:szCs w:val="24"/>
              </w:rPr>
            </w:pPr>
          </w:p>
        </w:tc>
      </w:tr>
      <w:tr w:rsidR="00B67FB0" w:rsidRPr="006723F4" w14:paraId="36683F18"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6DFF5741" w14:textId="77777777" w:rsidR="00B67FB0" w:rsidRDefault="00B67FB0" w:rsidP="005606EE">
            <w:pPr>
              <w:pStyle w:val="BodyText3"/>
              <w:spacing w:before="120"/>
              <w:jc w:val="both"/>
              <w:rPr>
                <w:rFonts w:ascii="Times New Roman" w:hAnsi="Times New Roman"/>
                <w:bCs/>
                <w:sz w:val="24"/>
                <w:szCs w:val="24"/>
                <w:lang w:eastAsia="fr-FR"/>
              </w:rPr>
            </w:pPr>
            <w:r>
              <w:rPr>
                <w:rFonts w:ascii="Times New Roman" w:hAnsi="Times New Roman"/>
                <w:bCs/>
                <w:sz w:val="24"/>
                <w:szCs w:val="24"/>
                <w:lang w:eastAsia="fr-FR"/>
              </w:rPr>
              <w:t>EG</w:t>
            </w:r>
            <w:r>
              <w:rPr>
                <w:rFonts w:ascii="Times New Roman" w:hAnsi="Times New Roman"/>
                <w:bCs/>
                <w:sz w:val="24"/>
                <w:szCs w:val="24"/>
                <w:lang w:val="ro-RO" w:eastAsia="fr-FR"/>
              </w:rPr>
              <w:t>10</w:t>
            </w:r>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Respectă</w:t>
            </w:r>
            <w:proofErr w:type="spellEnd"/>
            <w:r w:rsidRPr="00F0269A">
              <w:rPr>
                <w:rFonts w:ascii="Times New Roman" w:hAnsi="Times New Roman"/>
                <w:bCs/>
                <w:sz w:val="24"/>
                <w:szCs w:val="24"/>
                <w:lang w:eastAsia="fr-FR"/>
              </w:rPr>
              <w:t xml:space="preserve"> un management </w:t>
            </w:r>
            <w:proofErr w:type="spellStart"/>
            <w:r w:rsidRPr="00F0269A">
              <w:rPr>
                <w:rFonts w:ascii="Times New Roman" w:hAnsi="Times New Roman"/>
                <w:bCs/>
                <w:sz w:val="24"/>
                <w:szCs w:val="24"/>
                <w:lang w:eastAsia="fr-FR"/>
              </w:rPr>
              <w:t>corespunzător</w:t>
            </w:r>
            <w:proofErr w:type="spellEnd"/>
            <w:r w:rsidRPr="00F0269A">
              <w:rPr>
                <w:rFonts w:ascii="Times New Roman" w:hAnsi="Times New Roman"/>
                <w:bCs/>
                <w:sz w:val="24"/>
                <w:szCs w:val="24"/>
                <w:lang w:eastAsia="fr-FR"/>
              </w:rPr>
              <w:t xml:space="preserve"> al </w:t>
            </w:r>
            <w:proofErr w:type="spellStart"/>
            <w:r w:rsidRPr="00F0269A">
              <w:rPr>
                <w:rFonts w:ascii="Times New Roman" w:hAnsi="Times New Roman"/>
                <w:bCs/>
                <w:sz w:val="24"/>
                <w:szCs w:val="24"/>
                <w:lang w:eastAsia="fr-FR"/>
              </w:rPr>
              <w:t>deșeurilor</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colectare</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selectivă</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colectare</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specială</w:t>
            </w:r>
            <w:proofErr w:type="spellEnd"/>
            <w:r w:rsidRPr="00F0269A">
              <w:rPr>
                <w:rFonts w:ascii="Times New Roman" w:hAnsi="Times New Roman"/>
                <w:bCs/>
                <w:sz w:val="24"/>
                <w:szCs w:val="24"/>
                <w:lang w:eastAsia="fr-FR"/>
              </w:rPr>
              <w:t xml:space="preserve"> a </w:t>
            </w:r>
            <w:proofErr w:type="spellStart"/>
            <w:r w:rsidRPr="00F0269A">
              <w:rPr>
                <w:rFonts w:ascii="Times New Roman" w:hAnsi="Times New Roman"/>
                <w:bCs/>
                <w:sz w:val="24"/>
                <w:szCs w:val="24"/>
                <w:lang w:eastAsia="fr-FR"/>
              </w:rPr>
              <w:t>deșeurilor</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dăunătoare</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toxice</w:t>
            </w:r>
            <w:proofErr w:type="spellEnd"/>
            <w:r w:rsidRPr="00F0269A">
              <w:rPr>
                <w:rFonts w:ascii="Times New Roman" w:hAnsi="Times New Roman"/>
                <w:bCs/>
                <w:sz w:val="24"/>
                <w:szCs w:val="24"/>
                <w:lang w:eastAsia="fr-FR"/>
              </w:rPr>
              <w:t xml:space="preserve"> – </w:t>
            </w:r>
            <w:proofErr w:type="spellStart"/>
            <w:r w:rsidRPr="00F0269A">
              <w:rPr>
                <w:rFonts w:ascii="Times New Roman" w:hAnsi="Times New Roman"/>
                <w:bCs/>
                <w:sz w:val="24"/>
                <w:szCs w:val="24"/>
                <w:lang w:eastAsia="fr-FR"/>
              </w:rPr>
              <w:t>dacă</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este</w:t>
            </w:r>
            <w:proofErr w:type="spellEnd"/>
            <w:r w:rsidRPr="00F0269A">
              <w:rPr>
                <w:rFonts w:ascii="Times New Roman" w:hAnsi="Times New Roman"/>
                <w:bCs/>
                <w:sz w:val="24"/>
                <w:szCs w:val="24"/>
                <w:lang w:eastAsia="fr-FR"/>
              </w:rPr>
              <w:t xml:space="preserve"> </w:t>
            </w:r>
            <w:proofErr w:type="spellStart"/>
            <w:r w:rsidRPr="00F0269A">
              <w:rPr>
                <w:rFonts w:ascii="Times New Roman" w:hAnsi="Times New Roman"/>
                <w:bCs/>
                <w:sz w:val="24"/>
                <w:szCs w:val="24"/>
                <w:lang w:eastAsia="fr-FR"/>
              </w:rPr>
              <w:t>cazul</w:t>
            </w:r>
            <w:proofErr w:type="spellEnd"/>
            <w:r w:rsidRPr="00F0269A">
              <w:rPr>
                <w:rFonts w:ascii="Times New Roman" w:hAnsi="Times New Roman"/>
                <w:bCs/>
                <w:sz w:val="24"/>
                <w:szCs w:val="24"/>
                <w:lang w:eastAsia="fr-FR"/>
              </w:rPr>
              <w:t>).</w:t>
            </w:r>
          </w:p>
        </w:tc>
        <w:tc>
          <w:tcPr>
            <w:tcW w:w="1069" w:type="dxa"/>
            <w:gridSpan w:val="2"/>
            <w:tcBorders>
              <w:top w:val="single" w:sz="4" w:space="0" w:color="auto"/>
              <w:left w:val="single" w:sz="4" w:space="0" w:color="auto"/>
              <w:bottom w:val="single" w:sz="4" w:space="0" w:color="auto"/>
              <w:right w:val="single" w:sz="4" w:space="0" w:color="auto"/>
            </w:tcBorders>
          </w:tcPr>
          <w:p w14:paraId="77C346E8" w14:textId="77777777" w:rsidR="00B67FB0" w:rsidRDefault="00B67FB0" w:rsidP="005606EE">
            <w:pPr>
              <w:spacing w:after="0" w:line="240" w:lineRule="auto"/>
              <w:jc w:val="both"/>
              <w:rPr>
                <w:b/>
                <w:sz w:val="24"/>
                <w:szCs w:val="24"/>
              </w:rPr>
            </w:pPr>
          </w:p>
        </w:tc>
        <w:tc>
          <w:tcPr>
            <w:tcW w:w="1069" w:type="dxa"/>
            <w:tcBorders>
              <w:top w:val="single" w:sz="4" w:space="0" w:color="auto"/>
              <w:left w:val="single" w:sz="4" w:space="0" w:color="auto"/>
              <w:bottom w:val="single" w:sz="4" w:space="0" w:color="auto"/>
              <w:right w:val="single" w:sz="4" w:space="0" w:color="auto"/>
            </w:tcBorders>
          </w:tcPr>
          <w:p w14:paraId="19841A82" w14:textId="77777777" w:rsidR="00B67FB0" w:rsidRDefault="00B67FB0" w:rsidP="005606EE">
            <w:pPr>
              <w:spacing w:after="0" w:line="240" w:lineRule="auto"/>
              <w:jc w:val="both"/>
              <w:rPr>
                <w:b/>
                <w:sz w:val="24"/>
                <w:szCs w:val="24"/>
              </w:rPr>
            </w:pP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7BF9BA2D" w14:textId="77777777" w:rsidR="00B67FB0" w:rsidRDefault="00B67FB0" w:rsidP="005606EE">
            <w:pPr>
              <w:spacing w:after="0" w:line="240" w:lineRule="auto"/>
              <w:jc w:val="both"/>
              <w:rPr>
                <w:b/>
                <w:sz w:val="24"/>
                <w:szCs w:val="24"/>
              </w:rPr>
            </w:pPr>
          </w:p>
        </w:tc>
      </w:tr>
      <w:tr w:rsidR="00B67FB0" w:rsidRPr="006723F4" w14:paraId="0C1ADD15"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5849412D" w14:textId="77777777" w:rsidR="00B67FB0" w:rsidRPr="00F0269A" w:rsidRDefault="00B67FB0"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EG11</w:t>
            </w:r>
            <w:r w:rsidRPr="00F0269A">
              <w:rPr>
                <w:rFonts w:ascii="Times New Roman" w:eastAsia="Times New Roman" w:hAnsi="Times New Roman"/>
                <w:bCs/>
                <w:sz w:val="24"/>
                <w:szCs w:val="24"/>
                <w:lang w:eastAsia="fr-FR"/>
              </w:rPr>
              <w:t xml:space="preserve"> Respectă normele impuse de clasificarea zonei (arie HNV, zonă Natura 2000, parc național etc.) în realizarea investiției. De asemenea, se angajează să utilizeze materiale naturale și biodegradabile, care să nu fie dăunătoare mediului.</w:t>
            </w:r>
          </w:p>
        </w:tc>
        <w:tc>
          <w:tcPr>
            <w:tcW w:w="1069" w:type="dxa"/>
            <w:gridSpan w:val="2"/>
            <w:tcBorders>
              <w:top w:val="single" w:sz="4" w:space="0" w:color="auto"/>
              <w:left w:val="single" w:sz="4" w:space="0" w:color="auto"/>
              <w:bottom w:val="single" w:sz="4" w:space="0" w:color="auto"/>
              <w:right w:val="single" w:sz="4" w:space="0" w:color="auto"/>
            </w:tcBorders>
          </w:tcPr>
          <w:p w14:paraId="0D5643CD" w14:textId="77777777" w:rsidR="00B67FB0" w:rsidRDefault="00B67FB0" w:rsidP="005606EE">
            <w:pPr>
              <w:spacing w:after="0" w:line="240" w:lineRule="auto"/>
              <w:jc w:val="both"/>
              <w:rPr>
                <w:b/>
                <w:sz w:val="24"/>
                <w:szCs w:val="24"/>
              </w:rPr>
            </w:pPr>
          </w:p>
        </w:tc>
        <w:tc>
          <w:tcPr>
            <w:tcW w:w="1069" w:type="dxa"/>
            <w:tcBorders>
              <w:top w:val="single" w:sz="4" w:space="0" w:color="auto"/>
              <w:left w:val="single" w:sz="4" w:space="0" w:color="auto"/>
              <w:bottom w:val="single" w:sz="4" w:space="0" w:color="auto"/>
              <w:right w:val="single" w:sz="4" w:space="0" w:color="auto"/>
            </w:tcBorders>
          </w:tcPr>
          <w:p w14:paraId="4173CAE4" w14:textId="77777777" w:rsidR="00B67FB0" w:rsidRDefault="00B67FB0" w:rsidP="005606EE">
            <w:pPr>
              <w:spacing w:after="0" w:line="240" w:lineRule="auto"/>
              <w:jc w:val="both"/>
              <w:rPr>
                <w:b/>
                <w:sz w:val="24"/>
                <w:szCs w:val="24"/>
              </w:rPr>
            </w:pP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123B683E" w14:textId="77777777" w:rsidR="00B67FB0" w:rsidRDefault="00B67FB0" w:rsidP="005606EE">
            <w:pPr>
              <w:spacing w:after="0" w:line="240" w:lineRule="auto"/>
              <w:jc w:val="both"/>
              <w:rPr>
                <w:b/>
                <w:sz w:val="24"/>
                <w:szCs w:val="24"/>
              </w:rPr>
            </w:pPr>
          </w:p>
        </w:tc>
      </w:tr>
      <w:tr w:rsidR="00B67FB0" w:rsidRPr="006723F4" w14:paraId="58DC4315"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7DA017D6" w14:textId="77777777" w:rsidR="00B67FB0" w:rsidRDefault="00B67FB0"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EG12</w:t>
            </w:r>
            <w:r w:rsidRPr="00F0269A">
              <w:rPr>
                <w:rFonts w:ascii="Times New Roman" w:eastAsia="Times New Roman" w:hAnsi="Times New Roman"/>
                <w:bCs/>
                <w:sz w:val="24"/>
                <w:szCs w:val="24"/>
                <w:lang w:eastAsia="fr-FR"/>
              </w:rPr>
              <w:t xml:space="preserve"> În cazul proiectelor cu o componentă de investiție </w:t>
            </w:r>
            <w:r w:rsidRPr="00F0269A">
              <w:rPr>
                <w:rFonts w:ascii="Times New Roman" w:eastAsia="Times New Roman" w:hAnsi="Times New Roman"/>
                <w:bCs/>
                <w:sz w:val="24"/>
                <w:szCs w:val="24"/>
                <w:lang w:eastAsia="fr-FR"/>
              </w:rPr>
              <w:lastRenderedPageBreak/>
              <w:t>(construcție/reabilitare), se angajează să respecte îndrumarele-model alcătuite de către Ordinul Arhitecților România pentru sub-zona „Mocănime”.</w:t>
            </w:r>
          </w:p>
        </w:tc>
        <w:tc>
          <w:tcPr>
            <w:tcW w:w="1069" w:type="dxa"/>
            <w:gridSpan w:val="2"/>
            <w:tcBorders>
              <w:top w:val="single" w:sz="4" w:space="0" w:color="auto"/>
              <w:left w:val="single" w:sz="4" w:space="0" w:color="auto"/>
              <w:bottom w:val="single" w:sz="4" w:space="0" w:color="auto"/>
              <w:right w:val="single" w:sz="4" w:space="0" w:color="auto"/>
            </w:tcBorders>
          </w:tcPr>
          <w:p w14:paraId="01BF6934" w14:textId="77777777" w:rsidR="00B67FB0" w:rsidRDefault="00B67FB0" w:rsidP="005606EE">
            <w:pPr>
              <w:spacing w:after="0" w:line="240" w:lineRule="auto"/>
              <w:jc w:val="both"/>
              <w:rPr>
                <w:b/>
                <w:sz w:val="24"/>
                <w:szCs w:val="24"/>
              </w:rPr>
            </w:pPr>
          </w:p>
        </w:tc>
        <w:tc>
          <w:tcPr>
            <w:tcW w:w="1069" w:type="dxa"/>
            <w:tcBorders>
              <w:top w:val="single" w:sz="4" w:space="0" w:color="auto"/>
              <w:left w:val="single" w:sz="4" w:space="0" w:color="auto"/>
              <w:bottom w:val="single" w:sz="4" w:space="0" w:color="auto"/>
              <w:right w:val="single" w:sz="4" w:space="0" w:color="auto"/>
            </w:tcBorders>
          </w:tcPr>
          <w:p w14:paraId="27339821" w14:textId="77777777" w:rsidR="00B67FB0" w:rsidRDefault="00B67FB0" w:rsidP="005606EE">
            <w:pPr>
              <w:spacing w:after="0" w:line="240" w:lineRule="auto"/>
              <w:jc w:val="both"/>
              <w:rPr>
                <w:b/>
                <w:sz w:val="24"/>
                <w:szCs w:val="24"/>
              </w:rPr>
            </w:pP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015FF23A" w14:textId="77777777" w:rsidR="00B67FB0" w:rsidRDefault="00B67FB0" w:rsidP="005606EE">
            <w:pPr>
              <w:spacing w:after="0" w:line="240" w:lineRule="auto"/>
              <w:jc w:val="both"/>
              <w:rPr>
                <w:b/>
                <w:sz w:val="24"/>
                <w:szCs w:val="24"/>
              </w:rPr>
            </w:pPr>
          </w:p>
        </w:tc>
      </w:tr>
      <w:tr w:rsidR="00C9660E" w:rsidRPr="006723F4" w14:paraId="0DA56EF5"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15065652" w14:textId="77777777" w:rsidR="00C9660E" w:rsidRPr="00C9660E" w:rsidRDefault="00C9660E" w:rsidP="005606EE">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hAnsi="Times New Roman"/>
                <w:sz w:val="24"/>
                <w:szCs w:val="24"/>
              </w:rPr>
              <w:t xml:space="preserve">EG 13 </w:t>
            </w:r>
            <w:r w:rsidRPr="00C9660E">
              <w:rPr>
                <w:rFonts w:ascii="Times New Roman" w:hAnsi="Times New Roman"/>
                <w:sz w:val="24"/>
                <w:szCs w:val="24"/>
              </w:rPr>
              <w:t>Proiectele depuse în cadrul prezentei sesiuni vor avea ca și termen de implementare maxim 12 luni de la semnarea contractului de finanțare, atât pentru proiectele care implică achiziția de active, cât și pentru proiectele cu construcție-montaj.</w:t>
            </w:r>
          </w:p>
        </w:tc>
        <w:tc>
          <w:tcPr>
            <w:tcW w:w="1069" w:type="dxa"/>
            <w:gridSpan w:val="2"/>
            <w:tcBorders>
              <w:top w:val="single" w:sz="4" w:space="0" w:color="auto"/>
              <w:left w:val="single" w:sz="4" w:space="0" w:color="auto"/>
              <w:bottom w:val="single" w:sz="4" w:space="0" w:color="auto"/>
              <w:right w:val="single" w:sz="4" w:space="0" w:color="auto"/>
            </w:tcBorders>
          </w:tcPr>
          <w:p w14:paraId="2F2A56FD" w14:textId="77777777" w:rsidR="00C9660E" w:rsidRDefault="00C9660E" w:rsidP="005606EE">
            <w:pPr>
              <w:spacing w:after="0" w:line="240" w:lineRule="auto"/>
              <w:jc w:val="both"/>
              <w:rPr>
                <w:b/>
                <w:sz w:val="24"/>
                <w:szCs w:val="24"/>
              </w:rPr>
            </w:pPr>
          </w:p>
        </w:tc>
        <w:tc>
          <w:tcPr>
            <w:tcW w:w="1069" w:type="dxa"/>
            <w:tcBorders>
              <w:top w:val="single" w:sz="4" w:space="0" w:color="auto"/>
              <w:left w:val="single" w:sz="4" w:space="0" w:color="auto"/>
              <w:bottom w:val="single" w:sz="4" w:space="0" w:color="auto"/>
              <w:right w:val="single" w:sz="4" w:space="0" w:color="auto"/>
            </w:tcBorders>
          </w:tcPr>
          <w:p w14:paraId="06580187" w14:textId="77777777" w:rsidR="00C9660E" w:rsidRDefault="00C9660E" w:rsidP="005606EE">
            <w:pPr>
              <w:spacing w:after="0" w:line="240" w:lineRule="auto"/>
              <w:jc w:val="both"/>
              <w:rPr>
                <w:b/>
                <w:sz w:val="24"/>
                <w:szCs w:val="24"/>
              </w:rPr>
            </w:pP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793F54CF" w14:textId="77777777" w:rsidR="00C9660E" w:rsidRDefault="00C9660E" w:rsidP="005606EE">
            <w:pPr>
              <w:spacing w:after="0" w:line="240" w:lineRule="auto"/>
              <w:jc w:val="both"/>
              <w:rPr>
                <w:b/>
                <w:sz w:val="24"/>
                <w:szCs w:val="24"/>
              </w:rPr>
            </w:pPr>
          </w:p>
        </w:tc>
      </w:tr>
      <w:tr w:rsidR="00B67FB0" w:rsidRPr="006723F4" w14:paraId="551C47DE"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1E9E53E5" w14:textId="77777777" w:rsidR="00B67FB0" w:rsidRPr="004B4183" w:rsidRDefault="00B67FB0" w:rsidP="005606EE">
            <w:pPr>
              <w:pStyle w:val="BodyText3"/>
              <w:spacing w:before="120"/>
              <w:jc w:val="both"/>
              <w:rPr>
                <w:rFonts w:ascii="Calibri" w:hAnsi="Calibri" w:cs="Calibri"/>
                <w:b/>
                <w:noProof/>
                <w:sz w:val="24"/>
                <w:szCs w:val="24"/>
                <w:lang w:val="ro-RO" w:eastAsia="en-US"/>
              </w:rPr>
            </w:pPr>
            <w:r w:rsidRPr="004B4183">
              <w:rPr>
                <w:rFonts w:ascii="Calibri" w:hAnsi="Calibri" w:cs="Calibri"/>
                <w:b/>
                <w:noProof/>
                <w:sz w:val="24"/>
                <w:szCs w:val="24"/>
                <w:lang w:val="ro-RO" w:eastAsia="en-US"/>
              </w:rPr>
              <w:t>C.</w:t>
            </w:r>
            <w:r w:rsidRPr="004B4183">
              <w:rPr>
                <w:rFonts w:ascii="Calibri" w:hAnsi="Calibri"/>
                <w:b/>
                <w:sz w:val="24"/>
                <w:szCs w:val="24"/>
                <w:lang w:val="ro-RO" w:eastAsia="en-US"/>
              </w:rPr>
              <w:t xml:space="preserve"> </w:t>
            </w:r>
            <w:r w:rsidRPr="004B4183">
              <w:rPr>
                <w:rFonts w:ascii="Calibri" w:hAnsi="Calibri" w:cs="Calibri"/>
                <w:b/>
                <w:noProof/>
                <w:sz w:val="24"/>
                <w:szCs w:val="24"/>
                <w:lang w:val="ro-RO" w:eastAsia="en-US"/>
              </w:rPr>
              <w:t>Valoarea sprijinului financiar este stabilită corect:</w:t>
            </w:r>
          </w:p>
          <w:p w14:paraId="3B053615" w14:textId="77777777" w:rsidR="00B67FB0" w:rsidRPr="004B4183" w:rsidRDefault="00B67FB0" w:rsidP="005606EE">
            <w:pPr>
              <w:pStyle w:val="BodyText3"/>
              <w:spacing w:before="120"/>
              <w:jc w:val="both"/>
              <w:rPr>
                <w:rFonts w:ascii="Calibri" w:hAnsi="Calibri" w:cs="Calibri"/>
                <w:i/>
                <w:noProof/>
                <w:sz w:val="24"/>
                <w:szCs w:val="24"/>
                <w:lang w:val="ro-RO" w:eastAsia="en-US"/>
              </w:rPr>
            </w:pPr>
            <w:r w:rsidRPr="004B4183">
              <w:rPr>
                <w:rFonts w:ascii="Calibri" w:hAnsi="Calibri" w:cs="Calibri"/>
                <w:i/>
                <w:noProof/>
                <w:sz w:val="24"/>
                <w:szCs w:val="24"/>
                <w:lang w:val="ro-RO" w:eastAsia="en-US"/>
              </w:rPr>
              <w:t>(a) în cazul ajutoarelor pentru proiectele încadrate în art.19.1.a.i:</w:t>
            </w:r>
          </w:p>
          <w:p w14:paraId="51F89ED1" w14:textId="4ECD2E39" w:rsidR="00B67FB0" w:rsidRPr="004B4183" w:rsidRDefault="00B67FB0" w:rsidP="005606EE">
            <w:pPr>
              <w:pStyle w:val="BodyText3"/>
              <w:spacing w:before="120"/>
              <w:jc w:val="both"/>
              <w:rPr>
                <w:rFonts w:ascii="Calibri" w:hAnsi="Calibri" w:cs="Calibri"/>
                <w:noProof/>
                <w:sz w:val="24"/>
                <w:szCs w:val="24"/>
                <w:lang w:val="ro-RO" w:eastAsia="en-US"/>
              </w:rPr>
            </w:pPr>
            <w:r w:rsidRPr="004B4183">
              <w:rPr>
                <w:rFonts w:ascii="Calibri" w:hAnsi="Calibri" w:cs="Calibri"/>
                <w:noProof/>
                <w:sz w:val="24"/>
                <w:szCs w:val="24"/>
                <w:lang w:val="ro-RO" w:eastAsia="en-US"/>
              </w:rPr>
              <w:t>•</w:t>
            </w:r>
            <w:r w:rsidRPr="004B4183">
              <w:rPr>
                <w:rFonts w:ascii="Calibri" w:hAnsi="Calibri" w:cs="Calibri"/>
                <w:noProof/>
                <w:sz w:val="24"/>
                <w:szCs w:val="24"/>
                <w:lang w:val="ro-RO" w:eastAsia="en-US"/>
              </w:rPr>
              <w:tab/>
              <w:t xml:space="preserve">Maximum prevăzut în fișa măsurii din SDL, dar nu mai mult de </w:t>
            </w:r>
            <w:r w:rsidR="0084435F">
              <w:rPr>
                <w:rFonts w:ascii="Calibri" w:hAnsi="Calibri"/>
                <w:sz w:val="24"/>
                <w:szCs w:val="24"/>
                <w:lang w:val="ro-RO" w:eastAsia="en-US"/>
              </w:rPr>
              <w:t>34.590,26</w:t>
            </w:r>
            <w:r w:rsidRPr="004B4183">
              <w:rPr>
                <w:rFonts w:ascii="Calibri" w:hAnsi="Calibri"/>
                <w:sz w:val="24"/>
                <w:szCs w:val="24"/>
                <w:lang w:val="ro-RO" w:eastAsia="en-US"/>
              </w:rPr>
              <w:t xml:space="preserve"> de euro</w:t>
            </w:r>
            <w:r w:rsidRPr="004B4183">
              <w:rPr>
                <w:rFonts w:ascii="Calibri" w:hAnsi="Calibri" w:cs="Calibri"/>
                <w:noProof/>
                <w:sz w:val="24"/>
                <w:szCs w:val="24"/>
                <w:lang w:val="ro-RO" w:eastAsia="en-US"/>
              </w:rPr>
              <w:t>.</w:t>
            </w:r>
          </w:p>
          <w:p w14:paraId="49F193F0" w14:textId="77777777" w:rsidR="00B67FB0" w:rsidRPr="004B4183" w:rsidRDefault="00B67FB0" w:rsidP="005606EE">
            <w:pPr>
              <w:pStyle w:val="BodyText3"/>
              <w:spacing w:before="120"/>
              <w:jc w:val="both"/>
              <w:rPr>
                <w:rFonts w:ascii="Calibri" w:hAnsi="Calibri" w:cs="Calibri"/>
                <w:i/>
                <w:noProof/>
                <w:sz w:val="24"/>
                <w:szCs w:val="24"/>
                <w:lang w:val="ro-RO" w:eastAsia="en-US"/>
              </w:rPr>
            </w:pPr>
            <w:r w:rsidRPr="004B4183">
              <w:rPr>
                <w:rFonts w:ascii="Calibri" w:hAnsi="Calibri" w:cs="Calibri"/>
                <w:i/>
                <w:noProof/>
                <w:sz w:val="24"/>
                <w:szCs w:val="24"/>
                <w:lang w:val="ro-RO" w:eastAsia="en-US"/>
              </w:rPr>
              <w:t>(b) în cazul ajutoarelor pentru proiectele încadrate în art.19.1.a.ii:</w:t>
            </w:r>
          </w:p>
          <w:p w14:paraId="53C53A20" w14:textId="60963462" w:rsidR="00B67FB0" w:rsidRPr="004B4183" w:rsidRDefault="00B67FB0" w:rsidP="005606EE">
            <w:pPr>
              <w:pStyle w:val="BodyText3"/>
              <w:spacing w:before="120"/>
              <w:jc w:val="both"/>
              <w:rPr>
                <w:rFonts w:ascii="Calibri" w:hAnsi="Calibri" w:cs="Calibri"/>
                <w:noProof/>
                <w:sz w:val="24"/>
                <w:szCs w:val="24"/>
                <w:lang w:val="ro-RO" w:eastAsia="en-US"/>
              </w:rPr>
            </w:pPr>
            <w:r w:rsidRPr="004B4183">
              <w:rPr>
                <w:rFonts w:ascii="Calibri" w:hAnsi="Calibri" w:cs="Calibri"/>
                <w:noProof/>
                <w:sz w:val="24"/>
                <w:szCs w:val="24"/>
                <w:lang w:val="ro-RO" w:eastAsia="en-US"/>
              </w:rPr>
              <w:t>•</w:t>
            </w:r>
            <w:r w:rsidRPr="004B4183">
              <w:rPr>
                <w:rFonts w:ascii="Calibri" w:hAnsi="Calibri" w:cs="Calibri"/>
                <w:noProof/>
                <w:sz w:val="24"/>
                <w:szCs w:val="24"/>
                <w:lang w:val="ro-RO" w:eastAsia="en-US"/>
              </w:rPr>
              <w:tab/>
              <w:t>Maximum prevăzut în fișa măsurii din SDL,</w:t>
            </w:r>
            <w:r w:rsidR="006302B6">
              <w:rPr>
                <w:rFonts w:ascii="Calibri" w:hAnsi="Calibri" w:cs="Calibri"/>
                <w:noProof/>
                <w:sz w:val="24"/>
                <w:szCs w:val="24"/>
                <w:lang w:val="ro-RO" w:eastAsia="en-US"/>
              </w:rPr>
              <w:t xml:space="preserve"> dar nu mai mult de </w:t>
            </w:r>
            <w:r w:rsidR="0084435F">
              <w:rPr>
                <w:rFonts w:ascii="Calibri" w:hAnsi="Calibri" w:cs="Calibri"/>
                <w:noProof/>
                <w:sz w:val="24"/>
                <w:szCs w:val="24"/>
                <w:lang w:val="ro-RO" w:eastAsia="en-US"/>
              </w:rPr>
              <w:t>34.590,26</w:t>
            </w:r>
            <w:r w:rsidRPr="004B4183">
              <w:rPr>
                <w:rFonts w:ascii="Calibri" w:hAnsi="Calibri" w:cs="Calibri"/>
                <w:noProof/>
                <w:sz w:val="24"/>
                <w:szCs w:val="24"/>
                <w:lang w:val="ro-RO" w:eastAsia="en-US"/>
              </w:rPr>
              <w:t xml:space="preserve"> euro                                                                          </w:t>
            </w:r>
          </w:p>
          <w:p w14:paraId="5053B298" w14:textId="77777777" w:rsidR="00B67FB0" w:rsidRPr="004B4183" w:rsidRDefault="00B67FB0" w:rsidP="005606EE">
            <w:pPr>
              <w:pStyle w:val="BodyText3"/>
              <w:spacing w:before="120"/>
              <w:jc w:val="both"/>
              <w:rPr>
                <w:rFonts w:ascii="Calibri" w:hAnsi="Calibri" w:cs="Calibri"/>
                <w:noProof/>
                <w:sz w:val="24"/>
                <w:szCs w:val="24"/>
                <w:lang w:val="ro-RO" w:eastAsia="en-US"/>
              </w:rPr>
            </w:pPr>
            <w:r w:rsidRPr="004B4183">
              <w:rPr>
                <w:rFonts w:ascii="Calibri" w:hAnsi="Calibri" w:cs="Calibri"/>
                <w:noProof/>
                <w:sz w:val="24"/>
                <w:szCs w:val="24"/>
                <w:lang w:val="ro-RO" w:eastAsia="en-US"/>
              </w:rPr>
              <w:t>•</w:t>
            </w:r>
            <w:r w:rsidRPr="004B4183">
              <w:rPr>
                <w:rFonts w:ascii="Calibri" w:hAnsi="Calibri" w:cs="Calibri"/>
                <w:noProof/>
                <w:sz w:val="24"/>
                <w:szCs w:val="24"/>
                <w:lang w:val="ro-RO" w:eastAsia="en-US"/>
              </w:rPr>
              <w:tab/>
              <w:t xml:space="preserve">Maximum prevăzut în fișa măsurii din SDL, dar nu mai mult de 70.000 euro în cazul activităților de producție, servicii medicale, sanitar-veterinare și de agroturism  </w:t>
            </w:r>
          </w:p>
          <w:p w14:paraId="35F74A4F" w14:textId="77777777" w:rsidR="00B67FB0" w:rsidRPr="004B4183" w:rsidRDefault="00B67FB0" w:rsidP="005606EE">
            <w:pPr>
              <w:pStyle w:val="BodyText3"/>
              <w:spacing w:before="120"/>
              <w:jc w:val="both"/>
              <w:rPr>
                <w:rFonts w:ascii="Calibri" w:hAnsi="Calibri" w:cs="Calibri"/>
                <w:noProof/>
                <w:sz w:val="24"/>
                <w:szCs w:val="24"/>
                <w:lang w:val="ro-RO" w:eastAsia="en-US"/>
              </w:rPr>
            </w:pPr>
            <w:r w:rsidRPr="004B4183">
              <w:rPr>
                <w:rFonts w:ascii="Calibri" w:hAnsi="Calibri" w:cs="Calibri"/>
                <w:noProof/>
                <w:sz w:val="24"/>
                <w:szCs w:val="24"/>
                <w:lang w:val="ro-RO" w:eastAsia="en-US"/>
              </w:rPr>
              <w:t>(</w:t>
            </w:r>
            <w:r w:rsidRPr="004B4183">
              <w:rPr>
                <w:rFonts w:ascii="Calibri" w:hAnsi="Calibri" w:cs="Calibri"/>
                <w:i/>
                <w:noProof/>
                <w:sz w:val="24"/>
                <w:szCs w:val="24"/>
                <w:lang w:val="ro-RO" w:eastAsia="en-US"/>
              </w:rPr>
              <w:t>c) în cazul ajutoarelor pentru proiectele încadrate în art.19.1.a.iii:</w:t>
            </w:r>
          </w:p>
          <w:p w14:paraId="6AEA9169" w14:textId="77777777" w:rsidR="00B67FB0" w:rsidRPr="00163697" w:rsidRDefault="00B67FB0" w:rsidP="005606EE">
            <w:pPr>
              <w:spacing w:after="0" w:line="240" w:lineRule="auto"/>
              <w:jc w:val="both"/>
              <w:rPr>
                <w:rFonts w:cs="Calibri"/>
                <w:noProof/>
                <w:sz w:val="24"/>
                <w:szCs w:val="24"/>
              </w:rPr>
            </w:pPr>
            <w:r w:rsidRPr="001778B6">
              <w:rPr>
                <w:rFonts w:cs="Calibri"/>
                <w:noProof/>
                <w:sz w:val="24"/>
                <w:szCs w:val="24"/>
              </w:rPr>
              <w:t>•</w:t>
            </w:r>
            <w:r w:rsidRPr="001778B6">
              <w:rPr>
                <w:rFonts w:cs="Calibri"/>
                <w:noProof/>
                <w:sz w:val="24"/>
                <w:szCs w:val="24"/>
              </w:rPr>
              <w:tab/>
              <w:t>Maximum prevăzut în fișa măsurii din SDL, dar nu mai mult de 15.000 euro.</w:t>
            </w:r>
          </w:p>
        </w:tc>
        <w:tc>
          <w:tcPr>
            <w:tcW w:w="1069" w:type="dxa"/>
            <w:gridSpan w:val="2"/>
            <w:tcBorders>
              <w:top w:val="single" w:sz="4" w:space="0" w:color="auto"/>
              <w:left w:val="single" w:sz="4" w:space="0" w:color="auto"/>
              <w:bottom w:val="single" w:sz="4" w:space="0" w:color="auto"/>
              <w:right w:val="single" w:sz="4" w:space="0" w:color="auto"/>
            </w:tcBorders>
          </w:tcPr>
          <w:p w14:paraId="43D96BBF" w14:textId="77777777" w:rsidR="00B67FB0" w:rsidRDefault="00B67FB0" w:rsidP="005606EE">
            <w:pPr>
              <w:spacing w:after="0" w:line="240" w:lineRule="auto"/>
              <w:jc w:val="both"/>
              <w:rPr>
                <w:b/>
                <w:sz w:val="24"/>
                <w:szCs w:val="24"/>
              </w:rPr>
            </w:pPr>
          </w:p>
          <w:p w14:paraId="070748F2" w14:textId="77777777" w:rsidR="00B67FB0" w:rsidRDefault="00B67FB0" w:rsidP="005606EE">
            <w:pPr>
              <w:spacing w:after="0" w:line="240" w:lineRule="auto"/>
              <w:jc w:val="both"/>
              <w:rPr>
                <w:b/>
                <w:sz w:val="24"/>
                <w:szCs w:val="24"/>
              </w:rPr>
            </w:pPr>
          </w:p>
          <w:p w14:paraId="3D861520" w14:textId="77777777" w:rsidR="00B67FB0" w:rsidRDefault="00B67FB0" w:rsidP="005606EE">
            <w:pPr>
              <w:spacing w:after="0" w:line="240" w:lineRule="auto"/>
              <w:jc w:val="both"/>
              <w:rPr>
                <w:b/>
                <w:sz w:val="24"/>
                <w:szCs w:val="24"/>
              </w:rPr>
            </w:pPr>
            <w:r w:rsidRPr="00163697">
              <w:rPr>
                <w:b/>
                <w:sz w:val="24"/>
                <w:szCs w:val="24"/>
              </w:rPr>
              <w:t>□</w:t>
            </w:r>
          </w:p>
          <w:p w14:paraId="5BE542B7" w14:textId="77777777" w:rsidR="00B67FB0" w:rsidRDefault="00B67FB0" w:rsidP="005606EE">
            <w:pPr>
              <w:spacing w:after="0" w:line="240" w:lineRule="auto"/>
              <w:jc w:val="both"/>
              <w:rPr>
                <w:b/>
                <w:sz w:val="24"/>
                <w:szCs w:val="24"/>
              </w:rPr>
            </w:pPr>
          </w:p>
          <w:p w14:paraId="053D5B5F" w14:textId="77777777" w:rsidR="00B67FB0" w:rsidRDefault="00B67FB0" w:rsidP="005606EE">
            <w:pPr>
              <w:spacing w:after="0" w:line="240" w:lineRule="auto"/>
              <w:jc w:val="both"/>
              <w:rPr>
                <w:b/>
                <w:sz w:val="24"/>
                <w:szCs w:val="24"/>
              </w:rPr>
            </w:pPr>
          </w:p>
          <w:p w14:paraId="1DE70CC7" w14:textId="77777777" w:rsidR="00B67FB0" w:rsidRDefault="00B67FB0" w:rsidP="005606EE">
            <w:pPr>
              <w:spacing w:after="0" w:line="240" w:lineRule="auto"/>
              <w:jc w:val="both"/>
              <w:rPr>
                <w:b/>
                <w:sz w:val="24"/>
                <w:szCs w:val="24"/>
              </w:rPr>
            </w:pPr>
          </w:p>
          <w:p w14:paraId="43E1E9C9" w14:textId="77777777" w:rsidR="00B67FB0" w:rsidRDefault="00B67FB0" w:rsidP="005606EE">
            <w:pPr>
              <w:spacing w:after="0" w:line="240" w:lineRule="auto"/>
              <w:jc w:val="both"/>
              <w:rPr>
                <w:b/>
                <w:sz w:val="24"/>
                <w:szCs w:val="24"/>
              </w:rPr>
            </w:pPr>
            <w:r w:rsidRPr="00163697">
              <w:rPr>
                <w:b/>
                <w:sz w:val="24"/>
                <w:szCs w:val="24"/>
              </w:rPr>
              <w:t>□</w:t>
            </w:r>
          </w:p>
          <w:p w14:paraId="4CD2A666" w14:textId="77777777" w:rsidR="00B67FB0" w:rsidRDefault="00B67FB0" w:rsidP="005606EE">
            <w:pPr>
              <w:spacing w:after="0" w:line="240" w:lineRule="auto"/>
              <w:jc w:val="both"/>
              <w:rPr>
                <w:b/>
                <w:sz w:val="24"/>
                <w:szCs w:val="24"/>
              </w:rPr>
            </w:pPr>
          </w:p>
          <w:p w14:paraId="484683DA" w14:textId="77777777" w:rsidR="00B67FB0" w:rsidRDefault="00B67FB0" w:rsidP="005606EE">
            <w:pPr>
              <w:spacing w:after="0" w:line="240" w:lineRule="auto"/>
              <w:jc w:val="both"/>
              <w:rPr>
                <w:b/>
                <w:sz w:val="24"/>
                <w:szCs w:val="24"/>
              </w:rPr>
            </w:pPr>
          </w:p>
          <w:p w14:paraId="543D1225" w14:textId="77777777" w:rsidR="00B67FB0" w:rsidRDefault="00B67FB0" w:rsidP="005606EE">
            <w:pPr>
              <w:spacing w:after="0" w:line="240" w:lineRule="auto"/>
              <w:jc w:val="both"/>
              <w:rPr>
                <w:b/>
                <w:sz w:val="24"/>
                <w:szCs w:val="24"/>
              </w:rPr>
            </w:pPr>
          </w:p>
          <w:p w14:paraId="45EDE803" w14:textId="77777777" w:rsidR="00B67FB0" w:rsidRDefault="00B67FB0" w:rsidP="005606EE">
            <w:pPr>
              <w:spacing w:after="0" w:line="240" w:lineRule="auto"/>
              <w:jc w:val="both"/>
              <w:rPr>
                <w:b/>
                <w:sz w:val="24"/>
                <w:szCs w:val="24"/>
              </w:rPr>
            </w:pPr>
            <w:r w:rsidRPr="00163697">
              <w:rPr>
                <w:b/>
                <w:sz w:val="24"/>
                <w:szCs w:val="24"/>
              </w:rPr>
              <w:t>□</w:t>
            </w:r>
          </w:p>
          <w:p w14:paraId="52EA9B5F" w14:textId="77777777" w:rsidR="00B67FB0" w:rsidRDefault="00B67FB0" w:rsidP="005606EE">
            <w:pPr>
              <w:spacing w:after="0" w:line="240" w:lineRule="auto"/>
              <w:jc w:val="both"/>
              <w:rPr>
                <w:b/>
                <w:sz w:val="24"/>
                <w:szCs w:val="24"/>
              </w:rPr>
            </w:pPr>
          </w:p>
          <w:p w14:paraId="0D577504" w14:textId="77777777" w:rsidR="00B67FB0" w:rsidRDefault="00B67FB0" w:rsidP="005606EE">
            <w:pPr>
              <w:spacing w:after="0" w:line="240" w:lineRule="auto"/>
              <w:jc w:val="both"/>
              <w:rPr>
                <w:b/>
                <w:sz w:val="24"/>
                <w:szCs w:val="24"/>
              </w:rPr>
            </w:pPr>
          </w:p>
          <w:p w14:paraId="6F30C456" w14:textId="77777777" w:rsidR="00B67FB0" w:rsidRDefault="00B67FB0" w:rsidP="005606EE">
            <w:pPr>
              <w:spacing w:after="0" w:line="240" w:lineRule="auto"/>
              <w:jc w:val="both"/>
              <w:rPr>
                <w:b/>
                <w:sz w:val="24"/>
                <w:szCs w:val="24"/>
              </w:rPr>
            </w:pPr>
          </w:p>
          <w:p w14:paraId="3CE905B0" w14:textId="77777777" w:rsidR="00B67FB0" w:rsidRPr="00163697" w:rsidRDefault="00B67FB0"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528C00E3" w14:textId="77777777" w:rsidR="00B67FB0" w:rsidRDefault="00B67FB0" w:rsidP="005606EE">
            <w:pPr>
              <w:spacing w:after="0" w:line="240" w:lineRule="auto"/>
              <w:jc w:val="both"/>
              <w:rPr>
                <w:b/>
                <w:sz w:val="24"/>
                <w:szCs w:val="24"/>
              </w:rPr>
            </w:pPr>
          </w:p>
          <w:p w14:paraId="600AD709" w14:textId="77777777" w:rsidR="00B67FB0" w:rsidRDefault="00B67FB0" w:rsidP="005606EE">
            <w:pPr>
              <w:spacing w:after="0" w:line="240" w:lineRule="auto"/>
              <w:jc w:val="both"/>
              <w:rPr>
                <w:b/>
                <w:sz w:val="24"/>
                <w:szCs w:val="24"/>
              </w:rPr>
            </w:pPr>
          </w:p>
          <w:p w14:paraId="1AE8548E" w14:textId="77777777" w:rsidR="00B67FB0" w:rsidRDefault="00B67FB0" w:rsidP="005606EE">
            <w:pPr>
              <w:spacing w:after="0" w:line="240" w:lineRule="auto"/>
              <w:jc w:val="both"/>
              <w:rPr>
                <w:b/>
                <w:sz w:val="24"/>
                <w:szCs w:val="24"/>
              </w:rPr>
            </w:pPr>
            <w:r w:rsidRPr="00163697">
              <w:rPr>
                <w:b/>
                <w:sz w:val="24"/>
                <w:szCs w:val="24"/>
              </w:rPr>
              <w:t>□</w:t>
            </w:r>
          </w:p>
          <w:p w14:paraId="5E008EB8" w14:textId="77777777" w:rsidR="00B67FB0" w:rsidRDefault="00B67FB0" w:rsidP="005606EE">
            <w:pPr>
              <w:spacing w:after="0" w:line="240" w:lineRule="auto"/>
              <w:jc w:val="both"/>
              <w:rPr>
                <w:b/>
                <w:sz w:val="24"/>
                <w:szCs w:val="24"/>
              </w:rPr>
            </w:pPr>
          </w:p>
          <w:p w14:paraId="56701F74" w14:textId="77777777" w:rsidR="00B67FB0" w:rsidRDefault="00B67FB0" w:rsidP="005606EE">
            <w:pPr>
              <w:spacing w:after="0" w:line="240" w:lineRule="auto"/>
              <w:jc w:val="both"/>
              <w:rPr>
                <w:b/>
                <w:sz w:val="24"/>
                <w:szCs w:val="24"/>
              </w:rPr>
            </w:pPr>
          </w:p>
          <w:p w14:paraId="26739396" w14:textId="77777777" w:rsidR="00B67FB0" w:rsidRDefault="00B67FB0" w:rsidP="005606EE">
            <w:pPr>
              <w:spacing w:after="0" w:line="240" w:lineRule="auto"/>
              <w:jc w:val="both"/>
              <w:rPr>
                <w:b/>
                <w:sz w:val="24"/>
                <w:szCs w:val="24"/>
              </w:rPr>
            </w:pPr>
          </w:p>
          <w:p w14:paraId="3AF1B14B" w14:textId="77777777" w:rsidR="00B67FB0" w:rsidRDefault="00B67FB0" w:rsidP="005606EE">
            <w:pPr>
              <w:spacing w:after="0" w:line="240" w:lineRule="auto"/>
              <w:jc w:val="both"/>
              <w:rPr>
                <w:b/>
                <w:sz w:val="24"/>
                <w:szCs w:val="24"/>
              </w:rPr>
            </w:pPr>
            <w:r w:rsidRPr="00163697">
              <w:rPr>
                <w:b/>
                <w:sz w:val="24"/>
                <w:szCs w:val="24"/>
              </w:rPr>
              <w:t>□</w:t>
            </w:r>
          </w:p>
          <w:p w14:paraId="652B4EE1" w14:textId="77777777" w:rsidR="00B67FB0" w:rsidRDefault="00B67FB0" w:rsidP="005606EE">
            <w:pPr>
              <w:spacing w:after="0" w:line="240" w:lineRule="auto"/>
              <w:jc w:val="both"/>
              <w:rPr>
                <w:b/>
                <w:sz w:val="24"/>
                <w:szCs w:val="24"/>
              </w:rPr>
            </w:pPr>
          </w:p>
          <w:p w14:paraId="497DF643" w14:textId="77777777" w:rsidR="00B67FB0" w:rsidRDefault="00B67FB0" w:rsidP="005606EE">
            <w:pPr>
              <w:spacing w:after="0" w:line="240" w:lineRule="auto"/>
              <w:jc w:val="both"/>
              <w:rPr>
                <w:b/>
                <w:sz w:val="24"/>
                <w:szCs w:val="24"/>
              </w:rPr>
            </w:pPr>
          </w:p>
          <w:p w14:paraId="005D5118" w14:textId="77777777" w:rsidR="00B67FB0" w:rsidRDefault="00B67FB0" w:rsidP="005606EE">
            <w:pPr>
              <w:spacing w:after="0" w:line="240" w:lineRule="auto"/>
              <w:jc w:val="both"/>
              <w:rPr>
                <w:b/>
                <w:sz w:val="24"/>
                <w:szCs w:val="24"/>
              </w:rPr>
            </w:pPr>
          </w:p>
          <w:p w14:paraId="16FCB6A6" w14:textId="77777777" w:rsidR="00B67FB0" w:rsidRDefault="00B67FB0" w:rsidP="005606EE">
            <w:pPr>
              <w:spacing w:after="0" w:line="240" w:lineRule="auto"/>
              <w:jc w:val="both"/>
              <w:rPr>
                <w:b/>
                <w:sz w:val="24"/>
                <w:szCs w:val="24"/>
              </w:rPr>
            </w:pPr>
            <w:r w:rsidRPr="00163697">
              <w:rPr>
                <w:b/>
                <w:sz w:val="24"/>
                <w:szCs w:val="24"/>
              </w:rPr>
              <w:t>□</w:t>
            </w:r>
          </w:p>
          <w:p w14:paraId="77F7C93B" w14:textId="77777777" w:rsidR="00B67FB0" w:rsidRDefault="00B67FB0" w:rsidP="005606EE">
            <w:pPr>
              <w:spacing w:after="0" w:line="240" w:lineRule="auto"/>
              <w:jc w:val="both"/>
              <w:rPr>
                <w:b/>
                <w:sz w:val="24"/>
                <w:szCs w:val="24"/>
              </w:rPr>
            </w:pPr>
          </w:p>
          <w:p w14:paraId="77EFDD37" w14:textId="77777777" w:rsidR="00B67FB0" w:rsidRDefault="00B67FB0" w:rsidP="005606EE">
            <w:pPr>
              <w:spacing w:after="0" w:line="240" w:lineRule="auto"/>
              <w:jc w:val="both"/>
              <w:rPr>
                <w:b/>
                <w:sz w:val="24"/>
                <w:szCs w:val="24"/>
              </w:rPr>
            </w:pPr>
          </w:p>
          <w:p w14:paraId="480671E7" w14:textId="77777777" w:rsidR="00B67FB0" w:rsidRDefault="00B67FB0" w:rsidP="005606EE">
            <w:pPr>
              <w:spacing w:after="0" w:line="240" w:lineRule="auto"/>
              <w:jc w:val="both"/>
              <w:rPr>
                <w:b/>
                <w:sz w:val="24"/>
                <w:szCs w:val="24"/>
              </w:rPr>
            </w:pPr>
          </w:p>
          <w:p w14:paraId="3A4C8C8D" w14:textId="77777777" w:rsidR="00B67FB0" w:rsidRDefault="00B67FB0" w:rsidP="005606EE">
            <w:pPr>
              <w:spacing w:after="0" w:line="240" w:lineRule="auto"/>
              <w:jc w:val="both"/>
              <w:rPr>
                <w:b/>
                <w:sz w:val="24"/>
                <w:szCs w:val="24"/>
              </w:rPr>
            </w:pPr>
            <w:r w:rsidRPr="00163697">
              <w:rPr>
                <w:b/>
                <w:sz w:val="24"/>
                <w:szCs w:val="24"/>
              </w:rPr>
              <w:t>□</w:t>
            </w:r>
          </w:p>
          <w:p w14:paraId="25B8CAB3" w14:textId="77777777" w:rsidR="00B67FB0" w:rsidRPr="00163697" w:rsidRDefault="00B67FB0" w:rsidP="005606EE">
            <w:pPr>
              <w:spacing w:after="0" w:line="240" w:lineRule="auto"/>
              <w:jc w:val="both"/>
              <w:rPr>
                <w:b/>
                <w:sz w:val="24"/>
                <w:szCs w:val="24"/>
              </w:rPr>
            </w:pP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tcPr>
          <w:p w14:paraId="3D4507D3" w14:textId="77777777" w:rsidR="00B67FB0" w:rsidRDefault="00B67FB0" w:rsidP="005606EE">
            <w:pPr>
              <w:spacing w:after="0" w:line="240" w:lineRule="auto"/>
              <w:jc w:val="both"/>
              <w:rPr>
                <w:b/>
                <w:sz w:val="24"/>
                <w:szCs w:val="24"/>
              </w:rPr>
            </w:pPr>
          </w:p>
          <w:p w14:paraId="1C49F87B" w14:textId="77777777" w:rsidR="00B67FB0" w:rsidRDefault="00B67FB0" w:rsidP="005606EE">
            <w:pPr>
              <w:spacing w:after="0" w:line="240" w:lineRule="auto"/>
              <w:jc w:val="both"/>
              <w:rPr>
                <w:b/>
                <w:sz w:val="24"/>
                <w:szCs w:val="24"/>
              </w:rPr>
            </w:pPr>
          </w:p>
          <w:p w14:paraId="5CCE3D74" w14:textId="77777777" w:rsidR="00B67FB0" w:rsidRDefault="00B67FB0" w:rsidP="005606EE">
            <w:pPr>
              <w:spacing w:after="0" w:line="240" w:lineRule="auto"/>
              <w:jc w:val="both"/>
              <w:rPr>
                <w:b/>
                <w:sz w:val="24"/>
                <w:szCs w:val="24"/>
              </w:rPr>
            </w:pPr>
            <w:r w:rsidRPr="00163697">
              <w:rPr>
                <w:b/>
                <w:sz w:val="24"/>
                <w:szCs w:val="24"/>
              </w:rPr>
              <w:t>□</w:t>
            </w:r>
          </w:p>
          <w:p w14:paraId="6F1882E0" w14:textId="77777777" w:rsidR="00B67FB0" w:rsidRDefault="00B67FB0" w:rsidP="005606EE">
            <w:pPr>
              <w:spacing w:after="0" w:line="240" w:lineRule="auto"/>
              <w:jc w:val="both"/>
              <w:rPr>
                <w:b/>
                <w:sz w:val="24"/>
                <w:szCs w:val="24"/>
              </w:rPr>
            </w:pPr>
          </w:p>
          <w:p w14:paraId="1A61AF42" w14:textId="77777777" w:rsidR="00B67FB0" w:rsidRDefault="00B67FB0" w:rsidP="005606EE">
            <w:pPr>
              <w:spacing w:after="0" w:line="240" w:lineRule="auto"/>
              <w:jc w:val="both"/>
              <w:rPr>
                <w:b/>
                <w:sz w:val="24"/>
                <w:szCs w:val="24"/>
              </w:rPr>
            </w:pPr>
          </w:p>
          <w:p w14:paraId="308D2F66" w14:textId="77777777" w:rsidR="00B67FB0" w:rsidRDefault="00B67FB0" w:rsidP="005606EE">
            <w:pPr>
              <w:spacing w:after="0" w:line="240" w:lineRule="auto"/>
              <w:jc w:val="both"/>
              <w:rPr>
                <w:b/>
                <w:sz w:val="24"/>
                <w:szCs w:val="24"/>
              </w:rPr>
            </w:pPr>
          </w:p>
          <w:p w14:paraId="33602D47" w14:textId="77777777" w:rsidR="00B67FB0" w:rsidRDefault="00B67FB0" w:rsidP="005606EE">
            <w:pPr>
              <w:spacing w:after="0" w:line="240" w:lineRule="auto"/>
              <w:jc w:val="both"/>
              <w:rPr>
                <w:b/>
                <w:sz w:val="24"/>
                <w:szCs w:val="24"/>
              </w:rPr>
            </w:pPr>
            <w:r w:rsidRPr="00163697">
              <w:rPr>
                <w:b/>
                <w:sz w:val="24"/>
                <w:szCs w:val="24"/>
              </w:rPr>
              <w:t>□</w:t>
            </w:r>
          </w:p>
          <w:p w14:paraId="0BB5D2BD" w14:textId="77777777" w:rsidR="00B67FB0" w:rsidRDefault="00B67FB0" w:rsidP="005606EE">
            <w:pPr>
              <w:spacing w:after="0" w:line="240" w:lineRule="auto"/>
              <w:jc w:val="both"/>
              <w:rPr>
                <w:b/>
                <w:sz w:val="24"/>
                <w:szCs w:val="24"/>
              </w:rPr>
            </w:pPr>
          </w:p>
          <w:p w14:paraId="59625D3F" w14:textId="77777777" w:rsidR="00B67FB0" w:rsidRDefault="00B67FB0" w:rsidP="005606EE">
            <w:pPr>
              <w:spacing w:after="0" w:line="240" w:lineRule="auto"/>
              <w:jc w:val="both"/>
              <w:rPr>
                <w:b/>
                <w:sz w:val="24"/>
                <w:szCs w:val="24"/>
              </w:rPr>
            </w:pPr>
          </w:p>
          <w:p w14:paraId="2DA029C2" w14:textId="77777777" w:rsidR="00B67FB0" w:rsidRDefault="00B67FB0" w:rsidP="005606EE">
            <w:pPr>
              <w:spacing w:after="0" w:line="240" w:lineRule="auto"/>
              <w:jc w:val="both"/>
              <w:rPr>
                <w:b/>
                <w:sz w:val="24"/>
                <w:szCs w:val="24"/>
              </w:rPr>
            </w:pPr>
          </w:p>
          <w:p w14:paraId="746EB238" w14:textId="77777777" w:rsidR="00B67FB0" w:rsidRDefault="00B67FB0" w:rsidP="005606EE">
            <w:pPr>
              <w:spacing w:after="0" w:line="240" w:lineRule="auto"/>
              <w:jc w:val="both"/>
              <w:rPr>
                <w:b/>
                <w:sz w:val="24"/>
                <w:szCs w:val="24"/>
              </w:rPr>
            </w:pPr>
            <w:r w:rsidRPr="00163697">
              <w:rPr>
                <w:b/>
                <w:sz w:val="24"/>
                <w:szCs w:val="24"/>
              </w:rPr>
              <w:t>□</w:t>
            </w:r>
          </w:p>
          <w:p w14:paraId="55B7F7C4" w14:textId="77777777" w:rsidR="00B67FB0" w:rsidRDefault="00B67FB0" w:rsidP="005606EE">
            <w:pPr>
              <w:spacing w:after="0" w:line="240" w:lineRule="auto"/>
              <w:jc w:val="both"/>
              <w:rPr>
                <w:b/>
                <w:sz w:val="24"/>
                <w:szCs w:val="24"/>
              </w:rPr>
            </w:pPr>
          </w:p>
          <w:p w14:paraId="0DA909ED" w14:textId="77777777" w:rsidR="00B67FB0" w:rsidRDefault="00B67FB0" w:rsidP="005606EE">
            <w:pPr>
              <w:spacing w:after="0" w:line="240" w:lineRule="auto"/>
              <w:jc w:val="both"/>
              <w:rPr>
                <w:b/>
                <w:sz w:val="24"/>
                <w:szCs w:val="24"/>
              </w:rPr>
            </w:pPr>
          </w:p>
          <w:p w14:paraId="28EE75E8" w14:textId="77777777" w:rsidR="00B67FB0" w:rsidRDefault="00B67FB0" w:rsidP="005606EE">
            <w:pPr>
              <w:spacing w:after="0" w:line="240" w:lineRule="auto"/>
              <w:jc w:val="both"/>
              <w:rPr>
                <w:b/>
                <w:sz w:val="24"/>
                <w:szCs w:val="24"/>
              </w:rPr>
            </w:pPr>
          </w:p>
          <w:p w14:paraId="5F2E1095" w14:textId="77777777" w:rsidR="00B67FB0" w:rsidRDefault="00B67FB0" w:rsidP="005606EE">
            <w:pPr>
              <w:spacing w:after="0" w:line="240" w:lineRule="auto"/>
              <w:jc w:val="both"/>
              <w:rPr>
                <w:b/>
                <w:sz w:val="24"/>
                <w:szCs w:val="24"/>
              </w:rPr>
            </w:pPr>
            <w:r w:rsidRPr="00163697">
              <w:rPr>
                <w:b/>
                <w:sz w:val="24"/>
                <w:szCs w:val="24"/>
              </w:rPr>
              <w:t>□</w:t>
            </w:r>
          </w:p>
          <w:p w14:paraId="053F1307" w14:textId="77777777" w:rsidR="00B67FB0" w:rsidRDefault="00B67FB0" w:rsidP="005606EE">
            <w:pPr>
              <w:spacing w:after="0" w:line="240" w:lineRule="auto"/>
              <w:jc w:val="both"/>
              <w:rPr>
                <w:b/>
                <w:sz w:val="24"/>
                <w:szCs w:val="24"/>
              </w:rPr>
            </w:pPr>
          </w:p>
          <w:p w14:paraId="5FC9A06C" w14:textId="77777777" w:rsidR="00B67FB0" w:rsidRPr="00163697" w:rsidRDefault="00B67FB0" w:rsidP="005606EE">
            <w:pPr>
              <w:spacing w:after="0" w:line="240" w:lineRule="auto"/>
              <w:jc w:val="both"/>
              <w:rPr>
                <w:b/>
                <w:sz w:val="24"/>
                <w:szCs w:val="24"/>
              </w:rPr>
            </w:pPr>
          </w:p>
        </w:tc>
      </w:tr>
      <w:tr w:rsidR="00B67FB0" w:rsidRPr="006723F4" w14:paraId="50AF7122"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38FDFA6C" w14:textId="77777777" w:rsidR="00B67FB0" w:rsidRPr="002D2CD1" w:rsidRDefault="00B67FB0" w:rsidP="005606EE">
            <w:pPr>
              <w:spacing w:after="0" w:line="240" w:lineRule="auto"/>
              <w:jc w:val="both"/>
              <w:rPr>
                <w:rFonts w:cs="Calibri"/>
                <w:b/>
                <w:noProof/>
                <w:sz w:val="24"/>
                <w:szCs w:val="24"/>
              </w:rPr>
            </w:pPr>
            <w:r w:rsidRPr="002D2CD1">
              <w:rPr>
                <w:rFonts w:cs="Calibri"/>
                <w:b/>
                <w:noProof/>
                <w:sz w:val="24"/>
                <w:szCs w:val="24"/>
              </w:rPr>
              <w:t>D. Solicitantul a creat condiții artificiale necesare pentru a beneficia de plăți (sprijin) și  a obține astfel un avantaj care contravine obiectivelor măsurii?</w:t>
            </w:r>
          </w:p>
        </w:tc>
        <w:tc>
          <w:tcPr>
            <w:tcW w:w="1069" w:type="dxa"/>
            <w:gridSpan w:val="2"/>
            <w:tcBorders>
              <w:top w:val="single" w:sz="4" w:space="0" w:color="auto"/>
              <w:left w:val="single" w:sz="4" w:space="0" w:color="auto"/>
              <w:bottom w:val="single" w:sz="4" w:space="0" w:color="auto"/>
              <w:right w:val="single" w:sz="4" w:space="0" w:color="auto"/>
            </w:tcBorders>
          </w:tcPr>
          <w:p w14:paraId="027CD4DC" w14:textId="77777777" w:rsidR="00B67FB0" w:rsidRPr="00163697" w:rsidRDefault="00B67FB0"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09FEA450" w14:textId="77777777" w:rsidR="00B67FB0" w:rsidRPr="00163697" w:rsidRDefault="00B67FB0"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767171"/>
          </w:tcPr>
          <w:p w14:paraId="08F240DF" w14:textId="77777777" w:rsidR="00B67FB0" w:rsidRPr="00163697" w:rsidRDefault="00B67FB0" w:rsidP="005606EE">
            <w:pPr>
              <w:spacing w:after="0" w:line="240" w:lineRule="auto"/>
              <w:jc w:val="both"/>
              <w:rPr>
                <w:b/>
                <w:sz w:val="24"/>
                <w:szCs w:val="24"/>
              </w:rPr>
            </w:pPr>
          </w:p>
        </w:tc>
      </w:tr>
      <w:tr w:rsidR="00B67FB0" w:rsidRPr="006723F4" w14:paraId="4D3F3791" w14:textId="77777777" w:rsidTr="005606EE">
        <w:trPr>
          <w:trHeight w:val="436"/>
        </w:trPr>
        <w:tc>
          <w:tcPr>
            <w:tcW w:w="10098" w:type="dxa"/>
            <w:gridSpan w:val="9"/>
            <w:tcBorders>
              <w:top w:val="single" w:sz="4" w:space="0" w:color="auto"/>
              <w:left w:val="single" w:sz="4" w:space="0" w:color="auto"/>
              <w:bottom w:val="single" w:sz="4" w:space="0" w:color="auto"/>
              <w:right w:val="single" w:sz="4" w:space="0" w:color="auto"/>
            </w:tcBorders>
            <w:shd w:val="clear" w:color="auto" w:fill="auto"/>
          </w:tcPr>
          <w:p w14:paraId="759416E5" w14:textId="77777777" w:rsidR="00B67FB0" w:rsidRPr="00163697" w:rsidRDefault="00B67FB0" w:rsidP="005606EE">
            <w:pPr>
              <w:spacing w:after="0" w:line="240" w:lineRule="auto"/>
              <w:jc w:val="both"/>
              <w:rPr>
                <w:b/>
                <w:sz w:val="24"/>
                <w:szCs w:val="24"/>
              </w:rPr>
            </w:pPr>
            <w:r>
              <w:rPr>
                <w:b/>
                <w:sz w:val="24"/>
                <w:szCs w:val="24"/>
              </w:rPr>
              <w:t>E. VERIFICAREA CRITERIILOR DE SELECȚIE APLICATE DE CĂTRE GAL</w:t>
            </w:r>
          </w:p>
        </w:tc>
      </w:tr>
      <w:tr w:rsidR="00B67FB0" w:rsidRPr="006723F4" w14:paraId="13534B0B"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79635DC2" w14:textId="56A3FE84" w:rsidR="00B67FB0" w:rsidRDefault="0084435F" w:rsidP="00B67FB0">
            <w:pPr>
              <w:spacing w:after="0" w:line="360" w:lineRule="auto"/>
              <w:jc w:val="both"/>
              <w:rPr>
                <w:rFonts w:cs="Calibri"/>
                <w:b/>
                <w:noProof/>
                <w:sz w:val="24"/>
                <w:szCs w:val="24"/>
              </w:rPr>
            </w:pPr>
            <w:r>
              <w:rPr>
                <w:rFonts w:cs="Calibri"/>
                <w:b/>
                <w:noProof/>
                <w:sz w:val="24"/>
                <w:szCs w:val="24"/>
              </w:rPr>
              <w:t>1</w:t>
            </w:r>
            <w:r w:rsidR="00B67FB0">
              <w:rPr>
                <w:rFonts w:cs="Calibri"/>
                <w:b/>
                <w:noProof/>
                <w:sz w:val="24"/>
                <w:szCs w:val="24"/>
              </w:rPr>
              <w:t xml:space="preserve">.  </w:t>
            </w:r>
            <w:r w:rsidR="00B67FB0" w:rsidRPr="00F0269A">
              <w:rPr>
                <w:rFonts w:ascii="Times New Roman" w:hAnsi="Times New Roman"/>
                <w:sz w:val="24"/>
                <w:szCs w:val="24"/>
              </w:rPr>
              <w:t>Proiecte depuse de Solicitanții care au făcut parte din grupul țintă al proiectelor finanțate din Măsura M6B4-Ruralul Incluziv;</w:t>
            </w:r>
          </w:p>
        </w:tc>
        <w:tc>
          <w:tcPr>
            <w:tcW w:w="1069" w:type="dxa"/>
            <w:gridSpan w:val="2"/>
            <w:tcBorders>
              <w:top w:val="single" w:sz="4" w:space="0" w:color="auto"/>
              <w:left w:val="single" w:sz="4" w:space="0" w:color="auto"/>
              <w:bottom w:val="single" w:sz="4" w:space="0" w:color="auto"/>
              <w:right w:val="single" w:sz="4" w:space="0" w:color="auto"/>
            </w:tcBorders>
          </w:tcPr>
          <w:p w14:paraId="7410C832" w14:textId="77777777" w:rsidR="00B67FB0" w:rsidRDefault="00B67FB0"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42DD1595" w14:textId="77777777" w:rsidR="00B67FB0" w:rsidRDefault="00B67FB0"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3691D2DD" w14:textId="77777777" w:rsidR="00B67FB0" w:rsidRDefault="00B67FB0" w:rsidP="005606EE">
            <w:pPr>
              <w:spacing w:after="0" w:line="240" w:lineRule="auto"/>
              <w:jc w:val="both"/>
              <w:rPr>
                <w:b/>
                <w:sz w:val="24"/>
                <w:szCs w:val="24"/>
              </w:rPr>
            </w:pPr>
            <w:r w:rsidRPr="00163697">
              <w:rPr>
                <w:b/>
                <w:sz w:val="24"/>
                <w:szCs w:val="24"/>
              </w:rPr>
              <w:t>□</w:t>
            </w:r>
          </w:p>
        </w:tc>
      </w:tr>
      <w:tr w:rsidR="00B67FB0" w:rsidRPr="006723F4" w14:paraId="1F48C680"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7D72A7E7" w14:textId="39B1C4B8" w:rsidR="00B67FB0" w:rsidRDefault="0084435F" w:rsidP="00B67FB0">
            <w:pPr>
              <w:spacing w:after="0" w:line="360" w:lineRule="auto"/>
              <w:jc w:val="both"/>
              <w:rPr>
                <w:rFonts w:cs="Calibri"/>
                <w:b/>
                <w:noProof/>
                <w:sz w:val="24"/>
                <w:szCs w:val="24"/>
              </w:rPr>
            </w:pPr>
            <w:r>
              <w:rPr>
                <w:rFonts w:cs="Calibri"/>
                <w:b/>
                <w:noProof/>
                <w:sz w:val="24"/>
                <w:szCs w:val="24"/>
              </w:rPr>
              <w:t>2</w:t>
            </w:r>
            <w:r w:rsidR="00B67FB0">
              <w:rPr>
                <w:rFonts w:cs="Calibri"/>
                <w:b/>
                <w:noProof/>
                <w:sz w:val="24"/>
                <w:szCs w:val="24"/>
              </w:rPr>
              <w:t xml:space="preserve">.  </w:t>
            </w:r>
            <w:r w:rsidR="00B67FB0" w:rsidRPr="00F0269A">
              <w:rPr>
                <w:rFonts w:ascii="Times New Roman" w:hAnsi="Times New Roman"/>
                <w:sz w:val="24"/>
                <w:szCs w:val="24"/>
              </w:rPr>
              <w:t>Proiectele care urmăresc comercializarea produselor pe piața locală, asa cum este ea definită de către PNDR</w:t>
            </w:r>
            <w:r w:rsidR="00B67FB0">
              <w:rPr>
                <w:rFonts w:ascii="Times New Roman" w:hAnsi="Times New Roman"/>
                <w:sz w:val="24"/>
                <w:szCs w:val="24"/>
              </w:rPr>
              <w:t>.</w:t>
            </w:r>
          </w:p>
        </w:tc>
        <w:tc>
          <w:tcPr>
            <w:tcW w:w="1069" w:type="dxa"/>
            <w:gridSpan w:val="2"/>
            <w:tcBorders>
              <w:top w:val="single" w:sz="4" w:space="0" w:color="auto"/>
              <w:left w:val="single" w:sz="4" w:space="0" w:color="auto"/>
              <w:bottom w:val="single" w:sz="4" w:space="0" w:color="auto"/>
              <w:right w:val="single" w:sz="4" w:space="0" w:color="auto"/>
            </w:tcBorders>
          </w:tcPr>
          <w:p w14:paraId="32A050FD" w14:textId="77777777" w:rsidR="00B67FB0" w:rsidRDefault="00B67FB0"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4B4FCE5B" w14:textId="77777777" w:rsidR="00B67FB0" w:rsidRDefault="00B67FB0"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4FAC47BC" w14:textId="77777777" w:rsidR="00B67FB0" w:rsidRDefault="00B67FB0" w:rsidP="005606EE">
            <w:pPr>
              <w:spacing w:after="0" w:line="240" w:lineRule="auto"/>
              <w:jc w:val="both"/>
              <w:rPr>
                <w:b/>
                <w:sz w:val="24"/>
                <w:szCs w:val="24"/>
              </w:rPr>
            </w:pPr>
            <w:r w:rsidRPr="00163697">
              <w:rPr>
                <w:b/>
                <w:sz w:val="24"/>
                <w:szCs w:val="24"/>
              </w:rPr>
              <w:t>□</w:t>
            </w:r>
          </w:p>
        </w:tc>
      </w:tr>
      <w:tr w:rsidR="00B67FB0" w:rsidRPr="006723F4" w14:paraId="2D6C29B2"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45F3CFC0" w14:textId="3FEE6232" w:rsidR="00B67FB0" w:rsidRDefault="0084435F" w:rsidP="00B67FB0">
            <w:pPr>
              <w:spacing w:after="0" w:line="360" w:lineRule="auto"/>
              <w:jc w:val="both"/>
              <w:rPr>
                <w:rFonts w:cs="Calibri"/>
                <w:b/>
                <w:noProof/>
                <w:sz w:val="24"/>
                <w:szCs w:val="24"/>
              </w:rPr>
            </w:pPr>
            <w:r>
              <w:rPr>
                <w:rFonts w:cs="Calibri"/>
                <w:b/>
                <w:noProof/>
                <w:sz w:val="24"/>
                <w:szCs w:val="24"/>
              </w:rPr>
              <w:t>3</w:t>
            </w:r>
            <w:r w:rsidR="00B67FB0">
              <w:rPr>
                <w:rFonts w:cs="Calibri"/>
                <w:b/>
                <w:noProof/>
                <w:sz w:val="24"/>
                <w:szCs w:val="24"/>
              </w:rPr>
              <w:t xml:space="preserve">.  </w:t>
            </w:r>
            <w:r w:rsidR="00B67FB0" w:rsidRPr="00F0269A">
              <w:rPr>
                <w:rFonts w:ascii="Times New Roman" w:hAnsi="Times New Roman"/>
                <w:sz w:val="24"/>
                <w:szCs w:val="24"/>
              </w:rPr>
              <w:t>Numărul de locuri noi de muncă create în cadrul proiectului;</w:t>
            </w:r>
          </w:p>
        </w:tc>
        <w:tc>
          <w:tcPr>
            <w:tcW w:w="1069" w:type="dxa"/>
            <w:gridSpan w:val="2"/>
            <w:tcBorders>
              <w:top w:val="single" w:sz="4" w:space="0" w:color="auto"/>
              <w:left w:val="single" w:sz="4" w:space="0" w:color="auto"/>
              <w:bottom w:val="single" w:sz="4" w:space="0" w:color="auto"/>
              <w:right w:val="single" w:sz="4" w:space="0" w:color="auto"/>
            </w:tcBorders>
          </w:tcPr>
          <w:p w14:paraId="3575DBE2" w14:textId="77777777" w:rsidR="00B67FB0" w:rsidRDefault="00B67FB0"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05812C7F" w14:textId="77777777" w:rsidR="00B67FB0" w:rsidRDefault="00B67FB0"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4794AAE0" w14:textId="77777777" w:rsidR="00B67FB0" w:rsidRDefault="00B67FB0" w:rsidP="005606EE">
            <w:pPr>
              <w:spacing w:after="0" w:line="240" w:lineRule="auto"/>
              <w:jc w:val="both"/>
              <w:rPr>
                <w:b/>
                <w:sz w:val="24"/>
                <w:szCs w:val="24"/>
              </w:rPr>
            </w:pPr>
            <w:r w:rsidRPr="00163697">
              <w:rPr>
                <w:b/>
                <w:sz w:val="24"/>
                <w:szCs w:val="24"/>
              </w:rPr>
              <w:t>□</w:t>
            </w:r>
          </w:p>
        </w:tc>
      </w:tr>
      <w:tr w:rsidR="00272061" w:rsidRPr="006723F4" w14:paraId="4354CC44"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29884EBB" w14:textId="41F80536" w:rsidR="00272061" w:rsidRDefault="0084435F" w:rsidP="00272061">
            <w:pPr>
              <w:tabs>
                <w:tab w:val="left" w:pos="1275"/>
              </w:tabs>
              <w:spacing w:after="0" w:line="360" w:lineRule="auto"/>
              <w:jc w:val="both"/>
              <w:rPr>
                <w:rFonts w:cs="Calibri"/>
                <w:b/>
                <w:noProof/>
                <w:sz w:val="24"/>
                <w:szCs w:val="24"/>
              </w:rPr>
            </w:pPr>
            <w:r>
              <w:rPr>
                <w:rFonts w:cs="Calibri"/>
                <w:b/>
                <w:noProof/>
                <w:sz w:val="24"/>
                <w:szCs w:val="24"/>
              </w:rPr>
              <w:t>4</w:t>
            </w:r>
            <w:r w:rsidR="00272061">
              <w:rPr>
                <w:rFonts w:cs="Calibri"/>
                <w:b/>
                <w:noProof/>
                <w:sz w:val="24"/>
                <w:szCs w:val="24"/>
              </w:rPr>
              <w:t xml:space="preserve">. </w:t>
            </w:r>
            <w:r w:rsidR="00272061" w:rsidRPr="00B334D7">
              <w:rPr>
                <w:rFonts w:ascii="Times New Roman" w:hAnsi="Times New Roman"/>
                <w:noProof/>
                <w:sz w:val="24"/>
                <w:szCs w:val="24"/>
              </w:rPr>
              <w:t>Se va prioritiza selecția proiectelor a căror beneficiari fac dovada că au urmare un curs de formare continuă în antreprenoriat sau antreprenoriat social, acreditat ANC;</w:t>
            </w:r>
          </w:p>
        </w:tc>
        <w:tc>
          <w:tcPr>
            <w:tcW w:w="1069" w:type="dxa"/>
            <w:gridSpan w:val="2"/>
            <w:tcBorders>
              <w:top w:val="single" w:sz="4" w:space="0" w:color="auto"/>
              <w:left w:val="single" w:sz="4" w:space="0" w:color="auto"/>
              <w:bottom w:val="single" w:sz="4" w:space="0" w:color="auto"/>
              <w:right w:val="single" w:sz="4" w:space="0" w:color="auto"/>
            </w:tcBorders>
          </w:tcPr>
          <w:p w14:paraId="6D413732" w14:textId="77777777" w:rsidR="00272061" w:rsidRPr="00163697" w:rsidRDefault="00272061"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79EF5C24" w14:textId="77777777" w:rsidR="00272061" w:rsidRPr="00163697" w:rsidRDefault="00272061"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6EAECF54" w14:textId="77777777" w:rsidR="00272061" w:rsidRPr="00163697" w:rsidRDefault="00272061" w:rsidP="005606EE">
            <w:pPr>
              <w:spacing w:after="0" w:line="240" w:lineRule="auto"/>
              <w:jc w:val="both"/>
              <w:rPr>
                <w:b/>
                <w:sz w:val="24"/>
                <w:szCs w:val="24"/>
              </w:rPr>
            </w:pPr>
            <w:r w:rsidRPr="00163697">
              <w:rPr>
                <w:b/>
                <w:sz w:val="24"/>
                <w:szCs w:val="24"/>
              </w:rPr>
              <w:t>□</w:t>
            </w:r>
          </w:p>
        </w:tc>
      </w:tr>
      <w:tr w:rsidR="00272061" w:rsidRPr="006723F4" w14:paraId="6E438E89"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272D2532" w14:textId="311D8678" w:rsidR="00272061" w:rsidRDefault="0084435F" w:rsidP="00272061">
            <w:pPr>
              <w:tabs>
                <w:tab w:val="left" w:pos="1275"/>
              </w:tabs>
              <w:spacing w:after="0" w:line="360" w:lineRule="auto"/>
              <w:jc w:val="both"/>
              <w:rPr>
                <w:rFonts w:cs="Calibri"/>
                <w:b/>
                <w:noProof/>
                <w:sz w:val="24"/>
                <w:szCs w:val="24"/>
              </w:rPr>
            </w:pPr>
            <w:r>
              <w:rPr>
                <w:rFonts w:cs="Calibri"/>
                <w:b/>
                <w:noProof/>
                <w:sz w:val="24"/>
                <w:szCs w:val="24"/>
              </w:rPr>
              <w:t>5</w:t>
            </w:r>
            <w:r w:rsidR="00272061">
              <w:rPr>
                <w:rFonts w:cs="Calibri"/>
                <w:b/>
                <w:noProof/>
                <w:sz w:val="24"/>
                <w:szCs w:val="24"/>
              </w:rPr>
              <w:t xml:space="preserve">. </w:t>
            </w:r>
            <w:r w:rsidR="00272061" w:rsidRPr="00B334D7">
              <w:rPr>
                <w:rFonts w:ascii="Times New Roman" w:hAnsi="Times New Roman"/>
                <w:noProof/>
                <w:sz w:val="24"/>
                <w:szCs w:val="24"/>
              </w:rPr>
              <w:t xml:space="preserve">Se va prioritiza selecția proiectelor a căror beneficiari fac dovada că au participat la acțiuni de voluntariat în teritoriul GAL Napoca Porolissum, cu documente justificative: adeverințe/certificat de </w:t>
            </w:r>
            <w:r w:rsidR="00272061" w:rsidRPr="00B334D7">
              <w:rPr>
                <w:rFonts w:ascii="Times New Roman" w:hAnsi="Times New Roman"/>
                <w:noProof/>
                <w:sz w:val="24"/>
                <w:szCs w:val="24"/>
              </w:rPr>
              <w:lastRenderedPageBreak/>
              <w:t>voluntariat.</w:t>
            </w:r>
          </w:p>
        </w:tc>
        <w:tc>
          <w:tcPr>
            <w:tcW w:w="1069" w:type="dxa"/>
            <w:gridSpan w:val="2"/>
            <w:tcBorders>
              <w:top w:val="single" w:sz="4" w:space="0" w:color="auto"/>
              <w:left w:val="single" w:sz="4" w:space="0" w:color="auto"/>
              <w:bottom w:val="single" w:sz="4" w:space="0" w:color="auto"/>
              <w:right w:val="single" w:sz="4" w:space="0" w:color="auto"/>
            </w:tcBorders>
          </w:tcPr>
          <w:p w14:paraId="09F8B680" w14:textId="77777777" w:rsidR="00272061" w:rsidRPr="00163697" w:rsidRDefault="00272061" w:rsidP="005606EE">
            <w:pPr>
              <w:spacing w:after="0" w:line="240" w:lineRule="auto"/>
              <w:jc w:val="both"/>
              <w:rPr>
                <w:b/>
                <w:sz w:val="24"/>
                <w:szCs w:val="24"/>
              </w:rPr>
            </w:pPr>
            <w:r w:rsidRPr="00163697">
              <w:rPr>
                <w:b/>
                <w:sz w:val="24"/>
                <w:szCs w:val="24"/>
              </w:rPr>
              <w:lastRenderedPageBreak/>
              <w:t>□</w:t>
            </w:r>
          </w:p>
        </w:tc>
        <w:tc>
          <w:tcPr>
            <w:tcW w:w="1069" w:type="dxa"/>
            <w:tcBorders>
              <w:top w:val="single" w:sz="4" w:space="0" w:color="auto"/>
              <w:left w:val="single" w:sz="4" w:space="0" w:color="auto"/>
              <w:bottom w:val="single" w:sz="4" w:space="0" w:color="auto"/>
              <w:right w:val="single" w:sz="4" w:space="0" w:color="auto"/>
            </w:tcBorders>
          </w:tcPr>
          <w:p w14:paraId="257DFCFB" w14:textId="77777777" w:rsidR="00272061" w:rsidRPr="00163697" w:rsidRDefault="00272061"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6D5EF0AA" w14:textId="77777777" w:rsidR="00272061" w:rsidRPr="00163697" w:rsidRDefault="00272061" w:rsidP="005606EE">
            <w:pPr>
              <w:spacing w:after="0" w:line="240" w:lineRule="auto"/>
              <w:jc w:val="both"/>
              <w:rPr>
                <w:b/>
                <w:sz w:val="24"/>
                <w:szCs w:val="24"/>
              </w:rPr>
            </w:pPr>
            <w:r w:rsidRPr="00163697">
              <w:rPr>
                <w:b/>
                <w:sz w:val="24"/>
                <w:szCs w:val="24"/>
              </w:rPr>
              <w:t>□</w:t>
            </w:r>
          </w:p>
        </w:tc>
      </w:tr>
      <w:tr w:rsidR="00E86E20" w:rsidRPr="006723F4" w14:paraId="05D36D03"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05CBC49F" w14:textId="5CC0A561" w:rsidR="00E86E20" w:rsidRPr="00E86E20" w:rsidRDefault="0084435F" w:rsidP="00272061">
            <w:pPr>
              <w:tabs>
                <w:tab w:val="left" w:pos="1275"/>
              </w:tabs>
              <w:spacing w:after="0" w:line="360" w:lineRule="auto"/>
              <w:jc w:val="both"/>
              <w:rPr>
                <w:rFonts w:ascii="Times New Roman" w:hAnsi="Times New Roman"/>
                <w:b/>
                <w:noProof/>
                <w:sz w:val="24"/>
                <w:szCs w:val="24"/>
              </w:rPr>
            </w:pPr>
            <w:r>
              <w:rPr>
                <w:rFonts w:ascii="Times New Roman" w:eastAsia="Times New Roman" w:hAnsi="Times New Roman"/>
                <w:b/>
                <w:bCs/>
                <w:sz w:val="24"/>
                <w:szCs w:val="24"/>
                <w:lang w:val="it-CH"/>
              </w:rPr>
              <w:t>6</w:t>
            </w:r>
            <w:r w:rsidR="00E86E20" w:rsidRPr="00E86E20">
              <w:rPr>
                <w:rFonts w:ascii="Times New Roman" w:eastAsia="Times New Roman" w:hAnsi="Times New Roman"/>
                <w:sz w:val="24"/>
                <w:szCs w:val="24"/>
                <w:lang w:val="it-CH"/>
              </w:rPr>
              <w:t>. Se vor prioritiza proiectele care oferă beneficii/facilități refugiaților (ex: angajarea în cadrul proiectului)</w:t>
            </w:r>
          </w:p>
        </w:tc>
        <w:tc>
          <w:tcPr>
            <w:tcW w:w="1069" w:type="dxa"/>
            <w:gridSpan w:val="2"/>
            <w:tcBorders>
              <w:top w:val="single" w:sz="4" w:space="0" w:color="auto"/>
              <w:left w:val="single" w:sz="4" w:space="0" w:color="auto"/>
              <w:bottom w:val="single" w:sz="4" w:space="0" w:color="auto"/>
              <w:right w:val="single" w:sz="4" w:space="0" w:color="auto"/>
            </w:tcBorders>
          </w:tcPr>
          <w:p w14:paraId="7542BBAF" w14:textId="3C17CF94" w:rsidR="00E86E20" w:rsidRPr="00163697" w:rsidRDefault="00E86E20"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1C27240F" w14:textId="788330B6" w:rsidR="00E86E20" w:rsidRPr="00163697" w:rsidRDefault="00E86E20"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249F141D" w14:textId="5BF0AF0D" w:rsidR="00E86E20" w:rsidRPr="00163697" w:rsidRDefault="00E86E20" w:rsidP="005606EE">
            <w:pPr>
              <w:spacing w:after="0" w:line="240" w:lineRule="auto"/>
              <w:jc w:val="both"/>
              <w:rPr>
                <w:b/>
                <w:sz w:val="24"/>
                <w:szCs w:val="24"/>
              </w:rPr>
            </w:pPr>
            <w:r w:rsidRPr="00163697">
              <w:rPr>
                <w:b/>
                <w:sz w:val="24"/>
                <w:szCs w:val="24"/>
              </w:rPr>
              <w:t>□</w:t>
            </w:r>
          </w:p>
        </w:tc>
      </w:tr>
      <w:tr w:rsidR="00E86E20" w:rsidRPr="006723F4" w14:paraId="701B9D92" w14:textId="77777777" w:rsidTr="005606EE">
        <w:trPr>
          <w:trHeight w:val="436"/>
        </w:trPr>
        <w:tc>
          <w:tcPr>
            <w:tcW w:w="6768" w:type="dxa"/>
            <w:gridSpan w:val="4"/>
            <w:tcBorders>
              <w:top w:val="single" w:sz="4" w:space="0" w:color="auto"/>
              <w:left w:val="single" w:sz="4" w:space="0" w:color="auto"/>
              <w:bottom w:val="single" w:sz="4" w:space="0" w:color="auto"/>
              <w:right w:val="single" w:sz="4" w:space="0" w:color="auto"/>
            </w:tcBorders>
            <w:shd w:val="clear" w:color="auto" w:fill="auto"/>
          </w:tcPr>
          <w:p w14:paraId="20F77A9F" w14:textId="2C379B68" w:rsidR="00E86E20" w:rsidRPr="00E86E20" w:rsidRDefault="0084435F" w:rsidP="00E86E20">
            <w:pPr>
              <w:spacing w:after="0"/>
              <w:jc w:val="both"/>
              <w:rPr>
                <w:rFonts w:ascii="Times New Roman" w:hAnsi="Times New Roman"/>
              </w:rPr>
            </w:pPr>
            <w:r>
              <w:rPr>
                <w:rFonts w:ascii="Times New Roman" w:eastAsia="Times New Roman" w:hAnsi="Times New Roman"/>
                <w:b/>
                <w:bCs/>
                <w:sz w:val="24"/>
                <w:szCs w:val="24"/>
                <w:lang w:val="it-CH"/>
              </w:rPr>
              <w:t>7</w:t>
            </w:r>
            <w:r w:rsidR="00E86E20" w:rsidRPr="00E86E20">
              <w:rPr>
                <w:rFonts w:ascii="Times New Roman" w:eastAsia="Times New Roman" w:hAnsi="Times New Roman"/>
                <w:sz w:val="24"/>
                <w:szCs w:val="24"/>
                <w:lang w:val="it-CH"/>
              </w:rPr>
              <w:t>.Se vor prioritiza proiectele care prevăd activități de prevenție a schimbărilor climatice (ex: panouri fotovoltaice, aparate cu consum redus de energie).</w:t>
            </w:r>
          </w:p>
          <w:p w14:paraId="72CE6649" w14:textId="77777777" w:rsidR="00E86E20" w:rsidRPr="00E86E20" w:rsidRDefault="00E86E20" w:rsidP="00272061">
            <w:pPr>
              <w:tabs>
                <w:tab w:val="left" w:pos="1275"/>
              </w:tabs>
              <w:spacing w:after="0" w:line="360" w:lineRule="auto"/>
              <w:jc w:val="both"/>
              <w:rPr>
                <w:rFonts w:ascii="Times New Roman" w:eastAsia="Times New Roman" w:hAnsi="Times New Roman"/>
                <w:sz w:val="24"/>
                <w:szCs w:val="24"/>
                <w:lang w:val="it-CH"/>
              </w:rPr>
            </w:pPr>
          </w:p>
        </w:tc>
        <w:tc>
          <w:tcPr>
            <w:tcW w:w="1069" w:type="dxa"/>
            <w:gridSpan w:val="2"/>
            <w:tcBorders>
              <w:top w:val="single" w:sz="4" w:space="0" w:color="auto"/>
              <w:left w:val="single" w:sz="4" w:space="0" w:color="auto"/>
              <w:bottom w:val="single" w:sz="4" w:space="0" w:color="auto"/>
              <w:right w:val="single" w:sz="4" w:space="0" w:color="auto"/>
            </w:tcBorders>
          </w:tcPr>
          <w:p w14:paraId="7336E398" w14:textId="3B786628" w:rsidR="00E86E20" w:rsidRPr="00163697" w:rsidRDefault="00E86E20" w:rsidP="005606EE">
            <w:pPr>
              <w:spacing w:after="0" w:line="240" w:lineRule="auto"/>
              <w:jc w:val="both"/>
              <w:rPr>
                <w:b/>
                <w:sz w:val="24"/>
                <w:szCs w:val="24"/>
              </w:rPr>
            </w:pPr>
            <w:r w:rsidRPr="00163697">
              <w:rPr>
                <w:b/>
                <w:sz w:val="24"/>
                <w:szCs w:val="24"/>
              </w:rPr>
              <w:t>□</w:t>
            </w:r>
          </w:p>
        </w:tc>
        <w:tc>
          <w:tcPr>
            <w:tcW w:w="1069" w:type="dxa"/>
            <w:tcBorders>
              <w:top w:val="single" w:sz="4" w:space="0" w:color="auto"/>
              <w:left w:val="single" w:sz="4" w:space="0" w:color="auto"/>
              <w:bottom w:val="single" w:sz="4" w:space="0" w:color="auto"/>
              <w:right w:val="single" w:sz="4" w:space="0" w:color="auto"/>
            </w:tcBorders>
          </w:tcPr>
          <w:p w14:paraId="1BC63FC6" w14:textId="14F3DD9B" w:rsidR="00E86E20" w:rsidRPr="00163697" w:rsidRDefault="00E86E20" w:rsidP="005606EE">
            <w:pPr>
              <w:spacing w:after="0" w:line="240" w:lineRule="auto"/>
              <w:jc w:val="both"/>
              <w:rPr>
                <w:b/>
                <w:sz w:val="24"/>
                <w:szCs w:val="24"/>
              </w:rPr>
            </w:pPr>
            <w:r w:rsidRPr="00163697">
              <w:rPr>
                <w:b/>
                <w:sz w:val="24"/>
                <w:szCs w:val="24"/>
              </w:rPr>
              <w:t>□</w:t>
            </w:r>
          </w:p>
        </w:tc>
        <w:tc>
          <w:tcPr>
            <w:tcW w:w="1192" w:type="dxa"/>
            <w:gridSpan w:val="2"/>
            <w:tcBorders>
              <w:top w:val="single" w:sz="4" w:space="0" w:color="auto"/>
              <w:left w:val="single" w:sz="4" w:space="0" w:color="auto"/>
              <w:bottom w:val="single" w:sz="4" w:space="0" w:color="auto"/>
              <w:right w:val="single" w:sz="4" w:space="0" w:color="auto"/>
            </w:tcBorders>
          </w:tcPr>
          <w:p w14:paraId="1F8944A8" w14:textId="6A894B50" w:rsidR="00E86E20" w:rsidRPr="00163697" w:rsidRDefault="00E86E20" w:rsidP="005606EE">
            <w:pPr>
              <w:spacing w:after="0" w:line="240" w:lineRule="auto"/>
              <w:jc w:val="both"/>
              <w:rPr>
                <w:b/>
                <w:sz w:val="24"/>
                <w:szCs w:val="24"/>
              </w:rPr>
            </w:pPr>
            <w:r w:rsidRPr="00163697">
              <w:rPr>
                <w:b/>
                <w:sz w:val="24"/>
                <w:szCs w:val="24"/>
              </w:rPr>
              <w:t>□</w:t>
            </w:r>
          </w:p>
        </w:tc>
      </w:tr>
      <w:tr w:rsidR="00B67FB0" w14:paraId="25BE7590" w14:textId="77777777" w:rsidTr="005606EE">
        <w:trPr>
          <w:gridBefore w:val="1"/>
          <w:gridAfter w:val="1"/>
          <w:wBefore w:w="108" w:type="dxa"/>
          <w:wAfter w:w="632" w:type="dxa"/>
          <w:trHeight w:val="429"/>
        </w:trPr>
        <w:tc>
          <w:tcPr>
            <w:tcW w:w="4504" w:type="dxa"/>
            <w:tcBorders>
              <w:top w:val="single" w:sz="4" w:space="0" w:color="auto"/>
              <w:left w:val="single" w:sz="4" w:space="0" w:color="auto"/>
              <w:bottom w:val="single" w:sz="4" w:space="0" w:color="auto"/>
              <w:right w:val="single" w:sz="4" w:space="0" w:color="auto"/>
            </w:tcBorders>
            <w:vAlign w:val="center"/>
            <w:hideMark/>
          </w:tcPr>
          <w:p w14:paraId="30C00373" w14:textId="77777777" w:rsidR="00B67FB0" w:rsidRDefault="00B67FB0" w:rsidP="005606EE">
            <w:pPr>
              <w:pStyle w:val="BodyText3"/>
              <w:rPr>
                <w:rFonts w:ascii="Calibri" w:hAnsi="Calibri" w:cs="Calibri"/>
                <w:iCs/>
                <w:sz w:val="24"/>
                <w:szCs w:val="24"/>
                <w:lang w:val="ro-RO" w:eastAsia="en-US"/>
              </w:rPr>
            </w:pPr>
            <w:r>
              <w:rPr>
                <w:rFonts w:ascii="Calibri" w:hAnsi="Calibri" w:cs="Calibri"/>
                <w:iCs/>
                <w:sz w:val="24"/>
                <w:szCs w:val="24"/>
                <w:lang w:val="ro-RO" w:eastAsia="en-US"/>
              </w:rPr>
              <w:t>SE MENTINE STATUTUL DE PROIECT SELECTAT?</w:t>
            </w:r>
          </w:p>
        </w:tc>
        <w:tc>
          <w:tcPr>
            <w:tcW w:w="1437" w:type="dxa"/>
            <w:tcBorders>
              <w:top w:val="single" w:sz="4" w:space="0" w:color="auto"/>
              <w:left w:val="single" w:sz="4" w:space="0" w:color="auto"/>
              <w:bottom w:val="single" w:sz="4" w:space="0" w:color="auto"/>
              <w:right w:val="single" w:sz="4" w:space="0" w:color="auto"/>
            </w:tcBorders>
            <w:hideMark/>
          </w:tcPr>
          <w:p w14:paraId="515118FC" w14:textId="77777777" w:rsidR="00B67FB0" w:rsidRDefault="00B67FB0" w:rsidP="005606EE">
            <w:pPr>
              <w:pStyle w:val="BodyText3"/>
              <w:rPr>
                <w:rFonts w:ascii="Calibri" w:hAnsi="Calibri" w:cs="Calibri"/>
                <w:b/>
                <w:iCs/>
                <w:sz w:val="24"/>
                <w:szCs w:val="24"/>
                <w:highlight w:val="yellow"/>
                <w:lang w:val="ro-RO" w:eastAsia="en-US"/>
              </w:rPr>
            </w:pPr>
            <w:r>
              <w:rPr>
                <w:rFonts w:ascii="Calibri" w:hAnsi="Calibri" w:cs="Calibri"/>
                <w:b/>
                <w:iCs/>
                <w:sz w:val="24"/>
                <w:szCs w:val="24"/>
                <w:lang w:val="ro-RO" w:eastAsia="en-US"/>
              </w:rPr>
              <w:t>DA</w:t>
            </w:r>
          </w:p>
        </w:tc>
        <w:tc>
          <w:tcPr>
            <w:tcW w:w="1652" w:type="dxa"/>
            <w:gridSpan w:val="2"/>
            <w:tcBorders>
              <w:top w:val="single" w:sz="4" w:space="0" w:color="auto"/>
              <w:left w:val="single" w:sz="4" w:space="0" w:color="auto"/>
              <w:bottom w:val="single" w:sz="4" w:space="0" w:color="auto"/>
              <w:right w:val="single" w:sz="4" w:space="0" w:color="auto"/>
            </w:tcBorders>
            <w:hideMark/>
          </w:tcPr>
          <w:p w14:paraId="2F385CF4" w14:textId="77777777" w:rsidR="00B67FB0" w:rsidRDefault="00B67FB0" w:rsidP="005606EE">
            <w:pPr>
              <w:pStyle w:val="BodyText3"/>
              <w:rPr>
                <w:rFonts w:ascii="Calibri" w:hAnsi="Calibri" w:cs="Calibri"/>
                <w:b/>
                <w:iCs/>
                <w:sz w:val="24"/>
                <w:szCs w:val="24"/>
                <w:lang w:val="ro-RO" w:eastAsia="en-US"/>
              </w:rPr>
            </w:pPr>
            <w:r>
              <w:rPr>
                <w:rFonts w:ascii="Calibri" w:hAnsi="Calibri" w:cs="Calibri"/>
                <w:b/>
                <w:iCs/>
                <w:sz w:val="24"/>
                <w:szCs w:val="24"/>
                <w:lang w:val="ro-RO" w:eastAsia="en-US"/>
              </w:rPr>
              <w:t>DA cu observații*</w:t>
            </w:r>
          </w:p>
        </w:tc>
        <w:tc>
          <w:tcPr>
            <w:tcW w:w="1765" w:type="dxa"/>
            <w:gridSpan w:val="3"/>
            <w:tcBorders>
              <w:top w:val="single" w:sz="4" w:space="0" w:color="auto"/>
              <w:left w:val="single" w:sz="4" w:space="0" w:color="auto"/>
              <w:bottom w:val="single" w:sz="4" w:space="0" w:color="auto"/>
              <w:right w:val="single" w:sz="4" w:space="0" w:color="auto"/>
            </w:tcBorders>
            <w:vAlign w:val="center"/>
            <w:hideMark/>
          </w:tcPr>
          <w:p w14:paraId="2052DB94" w14:textId="77777777" w:rsidR="00B67FB0" w:rsidRDefault="00B67FB0" w:rsidP="005606EE">
            <w:pPr>
              <w:pStyle w:val="BodyText3"/>
              <w:rPr>
                <w:rFonts w:ascii="Calibri" w:hAnsi="Calibri" w:cs="Calibri"/>
                <w:b/>
                <w:iCs/>
                <w:sz w:val="24"/>
                <w:szCs w:val="24"/>
                <w:lang w:val="ro-RO" w:eastAsia="en-US"/>
              </w:rPr>
            </w:pPr>
            <w:r>
              <w:rPr>
                <w:rFonts w:ascii="Calibri" w:hAnsi="Calibri" w:cs="Calibri"/>
                <w:b/>
                <w:iCs/>
                <w:sz w:val="24"/>
                <w:szCs w:val="24"/>
                <w:lang w:val="ro-RO" w:eastAsia="en-US"/>
              </w:rPr>
              <w:t xml:space="preserve">NU** </w:t>
            </w:r>
          </w:p>
        </w:tc>
      </w:tr>
      <w:tr w:rsidR="00B67FB0" w14:paraId="4597F4C3" w14:textId="77777777" w:rsidTr="005606EE">
        <w:trPr>
          <w:gridBefore w:val="1"/>
          <w:gridAfter w:val="1"/>
          <w:wBefore w:w="108" w:type="dxa"/>
          <w:wAfter w:w="632" w:type="dxa"/>
          <w:trHeight w:val="253"/>
        </w:trPr>
        <w:tc>
          <w:tcPr>
            <w:tcW w:w="4504" w:type="dxa"/>
            <w:tcBorders>
              <w:top w:val="single" w:sz="4" w:space="0" w:color="auto"/>
              <w:left w:val="single" w:sz="4" w:space="0" w:color="auto"/>
              <w:bottom w:val="single" w:sz="4" w:space="0" w:color="auto"/>
              <w:right w:val="single" w:sz="4" w:space="0" w:color="auto"/>
            </w:tcBorders>
            <w:vAlign w:val="center"/>
          </w:tcPr>
          <w:p w14:paraId="16B0E304" w14:textId="77777777" w:rsidR="00B67FB0" w:rsidRDefault="00B67FB0" w:rsidP="005606EE">
            <w:pPr>
              <w:pStyle w:val="BodyText3"/>
              <w:rPr>
                <w:rFonts w:ascii="Calibri" w:hAnsi="Calibri" w:cs="Calibri"/>
                <w:iCs/>
                <w:sz w:val="24"/>
                <w:szCs w:val="24"/>
                <w:lang w:val="ro-RO" w:eastAsia="en-US"/>
              </w:rPr>
            </w:pPr>
          </w:p>
        </w:tc>
        <w:tc>
          <w:tcPr>
            <w:tcW w:w="1437" w:type="dxa"/>
            <w:tcBorders>
              <w:top w:val="single" w:sz="4" w:space="0" w:color="auto"/>
              <w:left w:val="single" w:sz="4" w:space="0" w:color="auto"/>
              <w:bottom w:val="single" w:sz="4" w:space="0" w:color="auto"/>
              <w:right w:val="single" w:sz="4" w:space="0" w:color="auto"/>
            </w:tcBorders>
          </w:tcPr>
          <w:p w14:paraId="1B01D1CB" w14:textId="77777777" w:rsidR="00B67FB0" w:rsidRDefault="00B67FB0" w:rsidP="007F28FD">
            <w:pPr>
              <w:pStyle w:val="BodyText3"/>
              <w:numPr>
                <w:ilvl w:val="0"/>
                <w:numId w:val="10"/>
              </w:numPr>
              <w:ind w:left="74" w:firstLine="0"/>
              <w:rPr>
                <w:rFonts w:ascii="Calibri" w:hAnsi="Calibri" w:cs="Calibri"/>
                <w:b/>
                <w:iCs/>
                <w:sz w:val="24"/>
                <w:szCs w:val="24"/>
                <w:lang w:val="ro-RO" w:eastAsia="en-US"/>
              </w:rPr>
            </w:pPr>
          </w:p>
        </w:tc>
        <w:tc>
          <w:tcPr>
            <w:tcW w:w="1652" w:type="dxa"/>
            <w:gridSpan w:val="2"/>
            <w:tcBorders>
              <w:top w:val="single" w:sz="4" w:space="0" w:color="auto"/>
              <w:left w:val="single" w:sz="4" w:space="0" w:color="auto"/>
              <w:bottom w:val="single" w:sz="4" w:space="0" w:color="auto"/>
              <w:right w:val="single" w:sz="4" w:space="0" w:color="auto"/>
            </w:tcBorders>
          </w:tcPr>
          <w:p w14:paraId="2FDA1B35" w14:textId="77777777" w:rsidR="00B67FB0" w:rsidRDefault="00B67FB0" w:rsidP="007F28FD">
            <w:pPr>
              <w:pStyle w:val="BodyText3"/>
              <w:numPr>
                <w:ilvl w:val="0"/>
                <w:numId w:val="10"/>
              </w:numPr>
              <w:ind w:left="91" w:firstLine="0"/>
              <w:rPr>
                <w:rFonts w:ascii="Calibri" w:hAnsi="Calibri" w:cs="Calibri"/>
                <w:b/>
                <w:iCs/>
                <w:sz w:val="24"/>
                <w:szCs w:val="24"/>
                <w:lang w:val="ro-RO" w:eastAsia="en-US"/>
              </w:rPr>
            </w:pPr>
          </w:p>
        </w:tc>
        <w:tc>
          <w:tcPr>
            <w:tcW w:w="1765" w:type="dxa"/>
            <w:gridSpan w:val="3"/>
            <w:tcBorders>
              <w:top w:val="single" w:sz="4" w:space="0" w:color="auto"/>
              <w:left w:val="single" w:sz="4" w:space="0" w:color="auto"/>
              <w:bottom w:val="single" w:sz="4" w:space="0" w:color="auto"/>
              <w:right w:val="single" w:sz="4" w:space="0" w:color="auto"/>
            </w:tcBorders>
          </w:tcPr>
          <w:p w14:paraId="5D529E83" w14:textId="77777777" w:rsidR="00B67FB0" w:rsidRDefault="00B67FB0" w:rsidP="007F28FD">
            <w:pPr>
              <w:pStyle w:val="BodyText3"/>
              <w:numPr>
                <w:ilvl w:val="0"/>
                <w:numId w:val="10"/>
              </w:numPr>
              <w:ind w:left="91" w:firstLine="0"/>
              <w:rPr>
                <w:rFonts w:ascii="Calibri" w:hAnsi="Calibri" w:cs="Calibri"/>
                <w:b/>
                <w:iCs/>
                <w:sz w:val="24"/>
                <w:szCs w:val="24"/>
                <w:lang w:val="ro-RO" w:eastAsia="en-US"/>
              </w:rPr>
            </w:pPr>
          </w:p>
        </w:tc>
      </w:tr>
    </w:tbl>
    <w:p w14:paraId="7195A944" w14:textId="77777777" w:rsidR="008B193C" w:rsidRDefault="008B193C" w:rsidP="008B193C">
      <w:pPr>
        <w:spacing w:after="0"/>
        <w:jc w:val="both"/>
        <w:rPr>
          <w:rFonts w:cs="Calibri"/>
          <w:sz w:val="24"/>
          <w:szCs w:val="24"/>
        </w:rPr>
      </w:pPr>
      <w:r>
        <w:rPr>
          <w:rFonts w:cs="Calibri"/>
          <w:sz w:val="24"/>
          <w:szCs w:val="24"/>
        </w:rPr>
        <w:t>* se vor completa documentele care au stat la baza deciziei de menținere a statutului de proiect selectat (</w:t>
      </w:r>
      <w:r>
        <w:rPr>
          <w:rFonts w:cs="Calibri"/>
          <w:iCs/>
          <w:sz w:val="24"/>
          <w:szCs w:val="24"/>
        </w:rPr>
        <w:t>Erată la Raportul de selecție, adresa DGDR – AM PNDR, decizia Direcției Generale Control Antifraudă și Inspecții din cadrul MADR</w:t>
      </w:r>
      <w:r>
        <w:rPr>
          <w:rFonts w:cs="Calibri"/>
          <w:sz w:val="24"/>
          <w:szCs w:val="24"/>
        </w:rPr>
        <w:t>), în cazul proiectelor pentru care au fost transmise Note de atenționare privind criteriile de selecție</w:t>
      </w:r>
    </w:p>
    <w:p w14:paraId="158B7A09" w14:textId="77777777" w:rsidR="008B193C" w:rsidRDefault="008B193C" w:rsidP="008B193C">
      <w:pPr>
        <w:spacing w:after="0"/>
        <w:jc w:val="both"/>
        <w:rPr>
          <w:rFonts w:cs="Calibri"/>
          <w:sz w:val="24"/>
          <w:szCs w:val="24"/>
        </w:rPr>
      </w:pPr>
      <w:r>
        <w:rPr>
          <w:rFonts w:cs="Calibri"/>
          <w:sz w:val="24"/>
          <w:szCs w:val="24"/>
        </w:rPr>
        <w:t>** se vor preciza documentele care modifică statutul de proiect selectat</w:t>
      </w:r>
    </w:p>
    <w:p w14:paraId="22D56724" w14:textId="77777777" w:rsidR="008B193C" w:rsidRPr="002D2CD1" w:rsidRDefault="008B193C" w:rsidP="008B193C">
      <w:pPr>
        <w:spacing w:before="120" w:after="120" w:line="240" w:lineRule="auto"/>
        <w:jc w:val="both"/>
        <w:rPr>
          <w:rFonts w:cs="Calibri"/>
          <w:noProof/>
          <w:sz w:val="24"/>
          <w:szCs w:val="24"/>
        </w:rPr>
      </w:pPr>
      <w:r w:rsidRPr="002D2CD1">
        <w:rPr>
          <w:rFonts w:cs="Calibri"/>
          <w:noProof/>
          <w:sz w:val="24"/>
          <w:szCs w:val="24"/>
        </w:rPr>
        <w:t>OBSERVAȚII: ....................................................................................................................................................................................................................................................................................................................</w:t>
      </w:r>
    </w:p>
    <w:p w14:paraId="6FE28892" w14:textId="77777777" w:rsidR="008B193C" w:rsidRDefault="008B193C" w:rsidP="008B193C">
      <w:pPr>
        <w:spacing w:before="120" w:after="120" w:line="240" w:lineRule="auto"/>
        <w:jc w:val="both"/>
        <w:rPr>
          <w:rFonts w:cs="Calibri"/>
          <w:bCs/>
          <w:noProof/>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2"/>
        <w:gridCol w:w="1245"/>
        <w:gridCol w:w="766"/>
        <w:gridCol w:w="1933"/>
      </w:tblGrid>
      <w:tr w:rsidR="008B193C" w14:paraId="393FDA7A" w14:textId="77777777" w:rsidTr="005606EE">
        <w:tc>
          <w:tcPr>
            <w:tcW w:w="3064" w:type="pct"/>
          </w:tcPr>
          <w:p w14:paraId="609E4797" w14:textId="77777777" w:rsidR="008B193C" w:rsidRPr="004B4183" w:rsidRDefault="008B193C" w:rsidP="005606EE">
            <w:pPr>
              <w:spacing w:before="120" w:after="120" w:line="240" w:lineRule="auto"/>
              <w:jc w:val="both"/>
              <w:rPr>
                <w:rFonts w:cs="Calibri"/>
                <w:bCs/>
                <w:noProof/>
                <w:sz w:val="24"/>
                <w:szCs w:val="24"/>
              </w:rPr>
            </w:pPr>
            <w:r w:rsidRPr="004B4183">
              <w:rPr>
                <w:rFonts w:cs="Calibri"/>
                <w:bCs/>
                <w:noProof/>
                <w:sz w:val="24"/>
                <w:szCs w:val="24"/>
              </w:rPr>
              <w:t>VERIFICAREA PE TEREN</w:t>
            </w:r>
          </w:p>
        </w:tc>
        <w:tc>
          <w:tcPr>
            <w:tcW w:w="611" w:type="pct"/>
          </w:tcPr>
          <w:p w14:paraId="332D641E" w14:textId="77777777" w:rsidR="008B193C" w:rsidRPr="004B4183" w:rsidRDefault="008B193C" w:rsidP="005606EE">
            <w:pPr>
              <w:spacing w:before="120" w:after="120" w:line="240" w:lineRule="auto"/>
              <w:jc w:val="both"/>
              <w:rPr>
                <w:rFonts w:cs="Calibri"/>
                <w:bCs/>
                <w:noProof/>
                <w:sz w:val="24"/>
                <w:szCs w:val="24"/>
              </w:rPr>
            </w:pPr>
            <w:r w:rsidRPr="004B4183">
              <w:rPr>
                <w:rFonts w:cs="Calibri"/>
                <w:bCs/>
                <w:noProof/>
                <w:sz w:val="24"/>
                <w:szCs w:val="24"/>
              </w:rPr>
              <w:t>DA</w:t>
            </w:r>
          </w:p>
        </w:tc>
        <w:tc>
          <w:tcPr>
            <w:tcW w:w="376" w:type="pct"/>
          </w:tcPr>
          <w:p w14:paraId="6F669AD4" w14:textId="77777777" w:rsidR="008B193C" w:rsidRPr="004B4183" w:rsidRDefault="008B193C" w:rsidP="005606EE">
            <w:pPr>
              <w:spacing w:before="120" w:after="120" w:line="240" w:lineRule="auto"/>
              <w:jc w:val="both"/>
              <w:rPr>
                <w:rFonts w:cs="Calibri"/>
                <w:bCs/>
                <w:noProof/>
                <w:sz w:val="24"/>
                <w:szCs w:val="24"/>
              </w:rPr>
            </w:pPr>
            <w:r w:rsidRPr="004B4183">
              <w:rPr>
                <w:rFonts w:cs="Calibri"/>
                <w:bCs/>
                <w:noProof/>
                <w:sz w:val="24"/>
                <w:szCs w:val="24"/>
              </w:rPr>
              <w:t>NU</w:t>
            </w:r>
          </w:p>
        </w:tc>
        <w:tc>
          <w:tcPr>
            <w:tcW w:w="949" w:type="pct"/>
          </w:tcPr>
          <w:p w14:paraId="4E4E9F3E" w14:textId="77777777" w:rsidR="008B193C" w:rsidRPr="004B4183" w:rsidRDefault="008B193C" w:rsidP="005606EE">
            <w:pPr>
              <w:spacing w:before="120" w:after="120" w:line="240" w:lineRule="auto"/>
              <w:jc w:val="both"/>
              <w:rPr>
                <w:rFonts w:cs="Calibri"/>
                <w:bCs/>
                <w:noProof/>
                <w:sz w:val="24"/>
                <w:szCs w:val="24"/>
              </w:rPr>
            </w:pPr>
            <w:r w:rsidRPr="004B4183">
              <w:rPr>
                <w:rFonts w:cs="Calibri"/>
                <w:bCs/>
                <w:noProof/>
                <w:sz w:val="24"/>
                <w:szCs w:val="24"/>
              </w:rPr>
              <w:t>NU ESTE CAZUL</w:t>
            </w:r>
          </w:p>
        </w:tc>
      </w:tr>
      <w:tr w:rsidR="008B193C" w14:paraId="04EE7E33" w14:textId="77777777" w:rsidTr="005606EE">
        <w:tc>
          <w:tcPr>
            <w:tcW w:w="3064" w:type="pct"/>
          </w:tcPr>
          <w:p w14:paraId="61AD42B3" w14:textId="77777777" w:rsidR="008B193C" w:rsidRPr="004B4183" w:rsidRDefault="008B193C" w:rsidP="005606EE">
            <w:pPr>
              <w:spacing w:before="120" w:after="120" w:line="240" w:lineRule="auto"/>
              <w:jc w:val="both"/>
              <w:rPr>
                <w:rFonts w:cs="Calibri"/>
                <w:bCs/>
                <w:noProof/>
                <w:sz w:val="24"/>
                <w:szCs w:val="24"/>
              </w:rPr>
            </w:pPr>
          </w:p>
        </w:tc>
        <w:tc>
          <w:tcPr>
            <w:tcW w:w="611" w:type="pct"/>
          </w:tcPr>
          <w:p w14:paraId="4EE4B8B3" w14:textId="77777777" w:rsidR="008B193C" w:rsidRPr="004B4183" w:rsidRDefault="008B193C" w:rsidP="005606EE">
            <w:pPr>
              <w:spacing w:before="120" w:after="120" w:line="240" w:lineRule="auto"/>
              <w:jc w:val="both"/>
              <w:rPr>
                <w:rFonts w:cs="Calibri"/>
                <w:bCs/>
                <w:noProof/>
                <w:sz w:val="24"/>
                <w:szCs w:val="24"/>
              </w:rPr>
            </w:pPr>
            <w:r w:rsidRPr="004B4183">
              <w:rPr>
                <w:b/>
                <w:sz w:val="24"/>
                <w:szCs w:val="24"/>
              </w:rPr>
              <w:t>□</w:t>
            </w:r>
          </w:p>
        </w:tc>
        <w:tc>
          <w:tcPr>
            <w:tcW w:w="376" w:type="pct"/>
          </w:tcPr>
          <w:p w14:paraId="378E858B" w14:textId="77777777" w:rsidR="008B193C" w:rsidRPr="004B4183" w:rsidRDefault="008B193C" w:rsidP="005606EE">
            <w:pPr>
              <w:spacing w:before="120" w:after="120" w:line="240" w:lineRule="auto"/>
              <w:jc w:val="both"/>
              <w:rPr>
                <w:rFonts w:cs="Calibri"/>
                <w:bCs/>
                <w:noProof/>
                <w:sz w:val="24"/>
                <w:szCs w:val="24"/>
              </w:rPr>
            </w:pPr>
            <w:r w:rsidRPr="004B4183">
              <w:rPr>
                <w:b/>
                <w:sz w:val="24"/>
                <w:szCs w:val="24"/>
              </w:rPr>
              <w:t>□</w:t>
            </w:r>
          </w:p>
        </w:tc>
        <w:tc>
          <w:tcPr>
            <w:tcW w:w="949" w:type="pct"/>
          </w:tcPr>
          <w:p w14:paraId="71A5E927" w14:textId="77777777" w:rsidR="008B193C" w:rsidRPr="004B4183" w:rsidRDefault="008B193C" w:rsidP="005606EE">
            <w:pPr>
              <w:spacing w:before="120" w:after="120" w:line="240" w:lineRule="auto"/>
              <w:jc w:val="both"/>
              <w:rPr>
                <w:rFonts w:cs="Calibri"/>
                <w:bCs/>
                <w:noProof/>
                <w:sz w:val="24"/>
                <w:szCs w:val="24"/>
              </w:rPr>
            </w:pPr>
            <w:r w:rsidRPr="004B4183">
              <w:rPr>
                <w:b/>
                <w:sz w:val="24"/>
                <w:szCs w:val="24"/>
              </w:rPr>
              <w:t>□</w:t>
            </w:r>
          </w:p>
        </w:tc>
      </w:tr>
    </w:tbl>
    <w:p w14:paraId="4C6C15E9" w14:textId="77777777" w:rsidR="008B193C" w:rsidRDefault="008B193C" w:rsidP="008B193C">
      <w:pPr>
        <w:spacing w:before="120" w:after="120" w:line="240" w:lineRule="auto"/>
        <w:contextualSpacing/>
        <w:jc w:val="both"/>
        <w:rPr>
          <w:rFonts w:eastAsia="Times New Roman"/>
          <w:b/>
          <w:bCs/>
          <w:kern w:val="32"/>
          <w:sz w:val="24"/>
          <w:szCs w:val="24"/>
        </w:rPr>
      </w:pPr>
    </w:p>
    <w:p w14:paraId="69916C00" w14:textId="77777777" w:rsidR="008B193C" w:rsidRDefault="008B193C" w:rsidP="008B193C">
      <w:pPr>
        <w:spacing w:after="0" w:line="240" w:lineRule="auto"/>
        <w:rPr>
          <w:rFonts w:eastAsia="Times New Roman"/>
          <w:b/>
          <w:bCs/>
          <w:kern w:val="32"/>
          <w:sz w:val="24"/>
          <w:szCs w:val="24"/>
        </w:rPr>
      </w:pPr>
      <w:r>
        <w:rPr>
          <w:rFonts w:eastAsia="Times New Roman"/>
          <w:b/>
          <w:bCs/>
          <w:kern w:val="32"/>
          <w:sz w:val="24"/>
          <w:szCs w:val="24"/>
        </w:rPr>
        <w:br w:type="page"/>
      </w:r>
    </w:p>
    <w:p w14:paraId="0AE92C79" w14:textId="77777777" w:rsidR="008B193C" w:rsidRPr="002D2CD1" w:rsidRDefault="008B193C" w:rsidP="008B193C">
      <w:pPr>
        <w:spacing w:before="120" w:after="120" w:line="240" w:lineRule="auto"/>
        <w:contextualSpacing/>
        <w:jc w:val="both"/>
        <w:rPr>
          <w:b/>
          <w:kern w:val="32"/>
          <w:sz w:val="24"/>
        </w:rPr>
      </w:pPr>
      <w:r w:rsidRPr="002D2CD1">
        <w:rPr>
          <w:b/>
          <w:kern w:val="32"/>
          <w:sz w:val="24"/>
        </w:rPr>
        <w:lastRenderedPageBreak/>
        <w:t>DECIZIA REFERITOARE LA PROIECT</w:t>
      </w:r>
    </w:p>
    <w:p w14:paraId="2E5BC3B9" w14:textId="77777777" w:rsidR="008B193C" w:rsidRPr="002D2CD1" w:rsidRDefault="008B193C" w:rsidP="008B193C">
      <w:pPr>
        <w:spacing w:before="120" w:after="120" w:line="240" w:lineRule="auto"/>
        <w:contextualSpacing/>
        <w:jc w:val="both"/>
        <w:rPr>
          <w:b/>
          <w:kern w:val="32"/>
          <w:sz w:val="24"/>
        </w:rPr>
      </w:pPr>
      <w:r w:rsidRPr="002D2CD1">
        <w:rPr>
          <w:b/>
          <w:kern w:val="32"/>
          <w:sz w:val="24"/>
        </w:rPr>
        <w:t>PROIECTUL ESTE:</w:t>
      </w:r>
    </w:p>
    <w:p w14:paraId="117058AA" w14:textId="77777777" w:rsidR="008B193C" w:rsidRDefault="008B193C" w:rsidP="007F28FD">
      <w:pPr>
        <w:numPr>
          <w:ilvl w:val="0"/>
          <w:numId w:val="2"/>
        </w:numPr>
        <w:spacing w:before="120" w:after="120" w:line="240" w:lineRule="auto"/>
        <w:contextualSpacing/>
        <w:jc w:val="both"/>
        <w:rPr>
          <w:b/>
          <w:kern w:val="32"/>
          <w:sz w:val="24"/>
        </w:rPr>
      </w:pPr>
      <w:r w:rsidRPr="002D2CD1">
        <w:rPr>
          <w:b/>
          <w:kern w:val="32"/>
          <w:sz w:val="24"/>
        </w:rPr>
        <w:t>ELIGIBIL</w:t>
      </w:r>
      <w:r>
        <w:rPr>
          <w:b/>
          <w:kern w:val="32"/>
          <w:sz w:val="24"/>
        </w:rPr>
        <w:t xml:space="preserve"> ȘI SELECTAT</w:t>
      </w:r>
    </w:p>
    <w:p w14:paraId="1E063E0A" w14:textId="77777777" w:rsidR="008B193C" w:rsidRPr="002D2CD1" w:rsidRDefault="008B193C" w:rsidP="007F28FD">
      <w:pPr>
        <w:numPr>
          <w:ilvl w:val="0"/>
          <w:numId w:val="2"/>
        </w:numPr>
        <w:spacing w:before="120" w:after="120" w:line="240" w:lineRule="auto"/>
        <w:contextualSpacing/>
        <w:jc w:val="both"/>
        <w:rPr>
          <w:b/>
          <w:kern w:val="32"/>
          <w:sz w:val="24"/>
        </w:rPr>
      </w:pPr>
      <w:r>
        <w:rPr>
          <w:b/>
          <w:kern w:val="32"/>
          <w:sz w:val="24"/>
        </w:rPr>
        <w:t>ELIGIBIL ȘI NESELECTAT</w:t>
      </w:r>
    </w:p>
    <w:p w14:paraId="7086B5A9" w14:textId="77777777" w:rsidR="008B193C" w:rsidRPr="002D2CD1" w:rsidRDefault="008B193C" w:rsidP="007F28FD">
      <w:pPr>
        <w:numPr>
          <w:ilvl w:val="0"/>
          <w:numId w:val="2"/>
        </w:numPr>
        <w:spacing w:before="120" w:after="120" w:line="240" w:lineRule="auto"/>
        <w:contextualSpacing/>
        <w:jc w:val="both"/>
        <w:rPr>
          <w:b/>
          <w:kern w:val="32"/>
          <w:sz w:val="24"/>
        </w:rPr>
      </w:pPr>
      <w:r w:rsidRPr="002D2CD1">
        <w:rPr>
          <w:b/>
          <w:kern w:val="32"/>
          <w:sz w:val="24"/>
        </w:rPr>
        <w:t>NEELIGIBIL</w:t>
      </w:r>
    </w:p>
    <w:p w14:paraId="7AF3FECA" w14:textId="77777777" w:rsidR="008B193C" w:rsidRPr="002D2CD1" w:rsidRDefault="008B193C" w:rsidP="008B193C">
      <w:pPr>
        <w:spacing w:before="120" w:after="120" w:line="240" w:lineRule="auto"/>
        <w:contextualSpacing/>
        <w:jc w:val="both"/>
        <w:rPr>
          <w:b/>
          <w:kern w:val="32"/>
          <w:sz w:val="24"/>
        </w:rPr>
      </w:pPr>
    </w:p>
    <w:p w14:paraId="7D8288E2" w14:textId="77777777" w:rsidR="008B193C" w:rsidRPr="002D2CD1" w:rsidRDefault="008B193C" w:rsidP="008B193C">
      <w:pPr>
        <w:spacing w:before="120" w:after="120" w:line="240" w:lineRule="auto"/>
        <w:contextualSpacing/>
        <w:jc w:val="both"/>
        <w:rPr>
          <w:b/>
          <w:kern w:val="32"/>
          <w:sz w:val="24"/>
        </w:rPr>
      </w:pPr>
    </w:p>
    <w:p w14:paraId="13CA4FE6" w14:textId="77777777" w:rsidR="008B193C" w:rsidRPr="002D2CD1" w:rsidRDefault="008B193C" w:rsidP="008B193C">
      <w:pPr>
        <w:overflowPunct w:val="0"/>
        <w:autoSpaceDE w:val="0"/>
        <w:autoSpaceDN w:val="0"/>
        <w:adjustRightInd w:val="0"/>
        <w:spacing w:before="120" w:after="120" w:line="240" w:lineRule="auto"/>
        <w:jc w:val="both"/>
        <w:textAlignment w:val="baseline"/>
        <w:rPr>
          <w:b/>
          <w:i/>
          <w:sz w:val="24"/>
        </w:rPr>
      </w:pPr>
      <w:r w:rsidRPr="002D2CD1">
        <w:rPr>
          <w:b/>
          <w:i/>
          <w:sz w:val="24"/>
        </w:rPr>
        <w:t>În cazul proiectelor neeligibile se va completa rubrica Observaţii cu toate motivele de neeligibilitate ale  proiectului.</w:t>
      </w:r>
    </w:p>
    <w:p w14:paraId="5367DF87" w14:textId="77777777" w:rsidR="008B193C" w:rsidRPr="002D2CD1" w:rsidRDefault="008B193C" w:rsidP="008B193C">
      <w:pPr>
        <w:overflowPunct w:val="0"/>
        <w:autoSpaceDE w:val="0"/>
        <w:autoSpaceDN w:val="0"/>
        <w:adjustRightInd w:val="0"/>
        <w:spacing w:before="120" w:after="120" w:line="240" w:lineRule="auto"/>
        <w:jc w:val="both"/>
        <w:textAlignment w:val="baseline"/>
        <w:rPr>
          <w:i/>
          <w:sz w:val="24"/>
        </w:rPr>
      </w:pPr>
      <w:r w:rsidRPr="002D2CD1">
        <w:rPr>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52F727FE" w14:textId="77777777" w:rsidR="008B193C" w:rsidRPr="002D2CD1" w:rsidRDefault="008B193C" w:rsidP="008B193C">
      <w:pPr>
        <w:pStyle w:val="BodyText3"/>
        <w:pBdr>
          <w:top w:val="single" w:sz="4" w:space="1" w:color="auto"/>
          <w:left w:val="single" w:sz="4" w:space="4" w:color="auto"/>
          <w:bottom w:val="single" w:sz="4" w:space="1" w:color="auto"/>
          <w:right w:val="single" w:sz="4" w:space="4" w:color="auto"/>
        </w:pBdr>
        <w:spacing w:before="120"/>
        <w:jc w:val="both"/>
        <w:rPr>
          <w:rFonts w:ascii="Calibri" w:hAnsi="Calibri"/>
          <w:b/>
          <w:sz w:val="24"/>
          <w:u w:val="single"/>
        </w:rPr>
      </w:pPr>
      <w:proofErr w:type="spellStart"/>
      <w:r w:rsidRPr="002D2CD1">
        <w:rPr>
          <w:rFonts w:ascii="Calibri" w:hAnsi="Calibri"/>
          <w:sz w:val="24"/>
          <w:u w:val="single"/>
        </w:rPr>
        <w:t>Observatii</w:t>
      </w:r>
      <w:proofErr w:type="spellEnd"/>
      <w:r w:rsidRPr="002D2CD1">
        <w:rPr>
          <w:rFonts w:ascii="Calibri" w:hAnsi="Calibri"/>
          <w:sz w:val="24"/>
          <w:u w:val="single"/>
        </w:rPr>
        <w:t xml:space="preserve">: </w:t>
      </w:r>
    </w:p>
    <w:p w14:paraId="6EC60EF7" w14:textId="77777777" w:rsidR="008B193C" w:rsidRPr="002D2CD1" w:rsidRDefault="008B193C" w:rsidP="008B193C">
      <w:pPr>
        <w:pStyle w:val="BodyText3"/>
        <w:pBdr>
          <w:top w:val="single" w:sz="4" w:space="1" w:color="auto"/>
          <w:left w:val="single" w:sz="4" w:space="4" w:color="auto"/>
          <w:bottom w:val="single" w:sz="4" w:space="1" w:color="auto"/>
          <w:right w:val="single" w:sz="4" w:space="4" w:color="auto"/>
        </w:pBdr>
        <w:spacing w:before="120"/>
        <w:jc w:val="both"/>
        <w:rPr>
          <w:rFonts w:ascii="Calibri" w:hAnsi="Calibri"/>
          <w:b/>
          <w:sz w:val="24"/>
        </w:rPr>
      </w:pPr>
      <w:r w:rsidRPr="002D2CD1">
        <w:rPr>
          <w:rFonts w:ascii="Calibri" w:hAnsi="Calibri"/>
          <w:sz w:val="24"/>
        </w:rPr>
        <w:t xml:space="preserve">Se </w:t>
      </w:r>
      <w:proofErr w:type="spellStart"/>
      <w:r w:rsidRPr="002D2CD1">
        <w:rPr>
          <w:rFonts w:ascii="Calibri" w:hAnsi="Calibri"/>
          <w:sz w:val="24"/>
        </w:rPr>
        <w:t>detaliază</w:t>
      </w:r>
      <w:proofErr w:type="spellEnd"/>
      <w:r w:rsidRPr="002D2CD1">
        <w:rPr>
          <w:rFonts w:ascii="Calibri" w:hAnsi="Calibri"/>
          <w:sz w:val="24"/>
        </w:rPr>
        <w:t xml:space="preserve"> </w:t>
      </w:r>
      <w:proofErr w:type="spellStart"/>
      <w:r w:rsidRPr="002D2CD1">
        <w:rPr>
          <w:rFonts w:ascii="Calibri" w:hAnsi="Calibri"/>
          <w:sz w:val="24"/>
        </w:rPr>
        <w:t>pentru</w:t>
      </w:r>
      <w:proofErr w:type="spellEnd"/>
      <w:r w:rsidRPr="002D2CD1">
        <w:rPr>
          <w:rFonts w:ascii="Calibri" w:hAnsi="Calibri"/>
          <w:sz w:val="24"/>
        </w:rPr>
        <w:t xml:space="preserve"> </w:t>
      </w:r>
      <w:proofErr w:type="spellStart"/>
      <w:r w:rsidRPr="002D2CD1">
        <w:rPr>
          <w:rFonts w:ascii="Calibri" w:hAnsi="Calibri"/>
          <w:sz w:val="24"/>
        </w:rPr>
        <w:t>fiecare</w:t>
      </w:r>
      <w:proofErr w:type="spellEnd"/>
      <w:r w:rsidRPr="002D2CD1">
        <w:rPr>
          <w:rFonts w:ascii="Calibri" w:hAnsi="Calibri"/>
          <w:sz w:val="24"/>
        </w:rPr>
        <w:t xml:space="preserve"> </w:t>
      </w:r>
      <w:proofErr w:type="spellStart"/>
      <w:r w:rsidRPr="002D2CD1">
        <w:rPr>
          <w:rFonts w:ascii="Calibri" w:hAnsi="Calibri"/>
          <w:sz w:val="24"/>
        </w:rPr>
        <w:t>criteriu</w:t>
      </w:r>
      <w:proofErr w:type="spellEnd"/>
      <w:r w:rsidRPr="002D2CD1">
        <w:rPr>
          <w:rFonts w:ascii="Calibri" w:hAnsi="Calibri"/>
          <w:sz w:val="24"/>
        </w:rPr>
        <w:t xml:space="preserve"> de </w:t>
      </w:r>
      <w:proofErr w:type="spellStart"/>
      <w:r w:rsidRPr="002D2CD1">
        <w:rPr>
          <w:rFonts w:ascii="Calibri" w:hAnsi="Calibri"/>
          <w:sz w:val="24"/>
        </w:rPr>
        <w:t>eligibilitate</w:t>
      </w:r>
      <w:proofErr w:type="spellEnd"/>
      <w:r w:rsidRPr="002D2CD1">
        <w:rPr>
          <w:rFonts w:ascii="Calibri" w:hAnsi="Calibri"/>
          <w:sz w:val="24"/>
        </w:rPr>
        <w:t xml:space="preserve"> care nu a </w:t>
      </w:r>
      <w:proofErr w:type="spellStart"/>
      <w:r w:rsidRPr="002D2CD1">
        <w:rPr>
          <w:rFonts w:ascii="Calibri" w:hAnsi="Calibri"/>
          <w:sz w:val="24"/>
        </w:rPr>
        <w:t>fost</w:t>
      </w:r>
      <w:proofErr w:type="spellEnd"/>
      <w:r w:rsidRPr="002D2CD1">
        <w:rPr>
          <w:rFonts w:ascii="Calibri" w:hAnsi="Calibri"/>
          <w:sz w:val="24"/>
        </w:rPr>
        <w:t xml:space="preserve"> </w:t>
      </w:r>
      <w:proofErr w:type="spellStart"/>
      <w:r w:rsidRPr="002D2CD1">
        <w:rPr>
          <w:rFonts w:ascii="Calibri" w:hAnsi="Calibri"/>
          <w:sz w:val="24"/>
        </w:rPr>
        <w:t>îndeplinit</w:t>
      </w:r>
      <w:proofErr w:type="spellEnd"/>
      <w:r w:rsidRPr="002D2CD1">
        <w:rPr>
          <w:rFonts w:ascii="Calibri" w:hAnsi="Calibri"/>
          <w:sz w:val="24"/>
        </w:rPr>
        <w:t xml:space="preserve">, </w:t>
      </w:r>
      <w:proofErr w:type="spellStart"/>
      <w:r w:rsidRPr="002D2CD1">
        <w:rPr>
          <w:rFonts w:ascii="Calibri" w:hAnsi="Calibri"/>
          <w:sz w:val="24"/>
        </w:rPr>
        <w:t>motivul</w:t>
      </w:r>
      <w:proofErr w:type="spellEnd"/>
      <w:r w:rsidRPr="002D2CD1">
        <w:rPr>
          <w:rFonts w:ascii="Calibri" w:hAnsi="Calibri"/>
          <w:sz w:val="24"/>
        </w:rPr>
        <w:t xml:space="preserve"> </w:t>
      </w:r>
      <w:proofErr w:type="spellStart"/>
      <w:r w:rsidRPr="002D2CD1">
        <w:rPr>
          <w:rFonts w:ascii="Calibri" w:hAnsi="Calibri"/>
          <w:sz w:val="24"/>
        </w:rPr>
        <w:t>neeligibilităţii</w:t>
      </w:r>
      <w:proofErr w:type="spellEnd"/>
      <w:r w:rsidRPr="002D2CD1">
        <w:rPr>
          <w:rFonts w:ascii="Calibri" w:hAnsi="Calibri"/>
          <w:sz w:val="24"/>
        </w:rPr>
        <w:t xml:space="preserve">, </w:t>
      </w:r>
      <w:proofErr w:type="spellStart"/>
      <w:r w:rsidRPr="002D2CD1">
        <w:rPr>
          <w:rFonts w:ascii="Calibri" w:hAnsi="Calibri"/>
          <w:sz w:val="24"/>
        </w:rPr>
        <w:t>dacă</w:t>
      </w:r>
      <w:proofErr w:type="spellEnd"/>
      <w:r w:rsidRPr="002D2CD1">
        <w:rPr>
          <w:rFonts w:ascii="Calibri" w:hAnsi="Calibri"/>
          <w:sz w:val="24"/>
        </w:rPr>
        <w:t xml:space="preserve"> </w:t>
      </w:r>
      <w:proofErr w:type="spellStart"/>
      <w:r w:rsidRPr="002D2CD1">
        <w:rPr>
          <w:rFonts w:ascii="Calibri" w:hAnsi="Calibri"/>
          <w:sz w:val="24"/>
        </w:rPr>
        <w:t>este</w:t>
      </w:r>
      <w:proofErr w:type="spellEnd"/>
      <w:r w:rsidRPr="002D2CD1">
        <w:rPr>
          <w:rFonts w:ascii="Calibri" w:hAnsi="Calibri"/>
          <w:sz w:val="24"/>
        </w:rPr>
        <w:t xml:space="preserve"> </w:t>
      </w:r>
      <w:proofErr w:type="spellStart"/>
      <w:r w:rsidRPr="002D2CD1">
        <w:rPr>
          <w:rFonts w:ascii="Calibri" w:hAnsi="Calibri"/>
          <w:sz w:val="24"/>
        </w:rPr>
        <w:t>cazul</w:t>
      </w:r>
      <w:proofErr w:type="spellEnd"/>
      <w:r w:rsidRPr="002D2CD1">
        <w:rPr>
          <w:rFonts w:ascii="Calibri" w:hAnsi="Calibri" w:cs="Calibri"/>
          <w:iCs/>
          <w:sz w:val="24"/>
          <w:szCs w:val="24"/>
        </w:rPr>
        <w:t xml:space="preserve">,  </w:t>
      </w:r>
      <w:proofErr w:type="spellStart"/>
      <w:r w:rsidRPr="002D2CD1">
        <w:rPr>
          <w:rFonts w:ascii="Calibri" w:hAnsi="Calibri" w:cs="Calibri"/>
          <w:iCs/>
          <w:sz w:val="24"/>
          <w:szCs w:val="24"/>
        </w:rPr>
        <w:t>motivul</w:t>
      </w:r>
      <w:proofErr w:type="spellEnd"/>
      <w:r w:rsidRPr="002D2CD1">
        <w:rPr>
          <w:rFonts w:ascii="Calibri" w:hAnsi="Calibri" w:cs="Calibri"/>
          <w:iCs/>
          <w:sz w:val="24"/>
          <w:szCs w:val="24"/>
        </w:rPr>
        <w:t xml:space="preserve"> </w:t>
      </w:r>
      <w:proofErr w:type="spellStart"/>
      <w:r w:rsidRPr="002D2CD1">
        <w:rPr>
          <w:rFonts w:ascii="Calibri" w:hAnsi="Calibri" w:cs="Calibri"/>
          <w:iCs/>
          <w:sz w:val="24"/>
          <w:szCs w:val="24"/>
        </w:rPr>
        <w:t>reducerii</w:t>
      </w:r>
      <w:proofErr w:type="spellEnd"/>
      <w:r w:rsidRPr="002D2CD1">
        <w:rPr>
          <w:rFonts w:ascii="Calibri" w:hAnsi="Calibri" w:cs="Calibri"/>
          <w:iCs/>
          <w:sz w:val="24"/>
          <w:szCs w:val="24"/>
        </w:rPr>
        <w:t xml:space="preserve"> </w:t>
      </w:r>
      <w:proofErr w:type="spellStart"/>
      <w:r w:rsidRPr="002D2CD1">
        <w:rPr>
          <w:rFonts w:ascii="Calibri" w:hAnsi="Calibri" w:cs="Calibri"/>
          <w:iCs/>
          <w:sz w:val="24"/>
          <w:szCs w:val="24"/>
        </w:rPr>
        <w:t>valorii</w:t>
      </w:r>
      <w:proofErr w:type="spellEnd"/>
      <w:r w:rsidRPr="002D2CD1">
        <w:rPr>
          <w:rFonts w:ascii="Calibri" w:hAnsi="Calibri" w:cs="Calibri"/>
          <w:iCs/>
          <w:sz w:val="24"/>
          <w:szCs w:val="24"/>
        </w:rPr>
        <w:t xml:space="preserve"> </w:t>
      </w:r>
      <w:proofErr w:type="spellStart"/>
      <w:r w:rsidRPr="002D2CD1">
        <w:rPr>
          <w:rFonts w:ascii="Calibri" w:hAnsi="Calibri" w:cs="Calibri"/>
          <w:iCs/>
          <w:sz w:val="24"/>
          <w:szCs w:val="24"/>
        </w:rPr>
        <w:t>eligibile</w:t>
      </w:r>
      <w:proofErr w:type="spellEnd"/>
      <w:r w:rsidRPr="002D2CD1">
        <w:rPr>
          <w:rFonts w:ascii="Calibri" w:hAnsi="Calibri" w:cs="Calibri"/>
          <w:iCs/>
          <w:sz w:val="24"/>
          <w:szCs w:val="24"/>
        </w:rPr>
        <w:t xml:space="preserve"> </w:t>
      </w:r>
      <w:proofErr w:type="spellStart"/>
      <w:r w:rsidRPr="002D2CD1">
        <w:rPr>
          <w:rFonts w:ascii="Calibri" w:hAnsi="Calibri" w:cs="Calibri"/>
          <w:iCs/>
          <w:sz w:val="24"/>
          <w:szCs w:val="24"/>
        </w:rPr>
        <w:t>sau</w:t>
      </w:r>
      <w:proofErr w:type="spellEnd"/>
      <w:r w:rsidRPr="002D2CD1">
        <w:rPr>
          <w:rFonts w:ascii="Calibri" w:hAnsi="Calibri" w:cs="Calibri"/>
          <w:iCs/>
          <w:sz w:val="24"/>
          <w:szCs w:val="24"/>
        </w:rPr>
        <w:t xml:space="preserve"> a </w:t>
      </w:r>
      <w:proofErr w:type="spellStart"/>
      <w:r w:rsidRPr="002D2CD1">
        <w:rPr>
          <w:rFonts w:ascii="Calibri" w:hAnsi="Calibri" w:cs="Calibri"/>
          <w:iCs/>
          <w:sz w:val="24"/>
          <w:szCs w:val="24"/>
        </w:rPr>
        <w:t>valorii</w:t>
      </w:r>
      <w:proofErr w:type="spellEnd"/>
      <w:r w:rsidRPr="002D2CD1">
        <w:rPr>
          <w:rFonts w:ascii="Calibri" w:hAnsi="Calibri" w:cs="Calibri"/>
          <w:iCs/>
          <w:sz w:val="24"/>
          <w:szCs w:val="24"/>
        </w:rPr>
        <w:t xml:space="preserve"> </w:t>
      </w:r>
      <w:proofErr w:type="spellStart"/>
      <w:r w:rsidRPr="002D2CD1">
        <w:rPr>
          <w:rFonts w:ascii="Calibri" w:hAnsi="Calibri" w:cs="Calibri"/>
          <w:iCs/>
          <w:sz w:val="24"/>
          <w:szCs w:val="24"/>
        </w:rPr>
        <w:t>publice</w:t>
      </w:r>
      <w:proofErr w:type="spellEnd"/>
      <w:r w:rsidRPr="002D2CD1">
        <w:rPr>
          <w:rFonts w:ascii="Calibri" w:hAnsi="Calibri" w:cs="Calibri"/>
          <w:iCs/>
          <w:sz w:val="24"/>
          <w:szCs w:val="24"/>
        </w:rPr>
        <w:t xml:space="preserve">, </w:t>
      </w:r>
      <w:proofErr w:type="spellStart"/>
      <w:r w:rsidRPr="002D2CD1">
        <w:rPr>
          <w:rFonts w:ascii="Calibri" w:hAnsi="Calibri" w:cs="Calibri"/>
          <w:iCs/>
          <w:sz w:val="24"/>
          <w:szCs w:val="24"/>
        </w:rPr>
        <w:t>dacă</w:t>
      </w:r>
      <w:proofErr w:type="spellEnd"/>
      <w:r w:rsidRPr="002D2CD1">
        <w:rPr>
          <w:rFonts w:ascii="Calibri" w:hAnsi="Calibri" w:cs="Calibri"/>
          <w:iCs/>
          <w:sz w:val="24"/>
          <w:szCs w:val="24"/>
        </w:rPr>
        <w:t xml:space="preserve"> </w:t>
      </w:r>
      <w:proofErr w:type="spellStart"/>
      <w:r w:rsidRPr="002D2CD1">
        <w:rPr>
          <w:rFonts w:ascii="Calibri" w:hAnsi="Calibri" w:cs="Calibri"/>
          <w:iCs/>
          <w:sz w:val="24"/>
          <w:szCs w:val="24"/>
        </w:rPr>
        <w:t>este</w:t>
      </w:r>
      <w:proofErr w:type="spellEnd"/>
      <w:r w:rsidRPr="002D2CD1">
        <w:rPr>
          <w:rFonts w:ascii="Calibri" w:hAnsi="Calibri" w:cs="Calibri"/>
          <w:iCs/>
          <w:sz w:val="24"/>
          <w:szCs w:val="24"/>
        </w:rPr>
        <w:t xml:space="preserve"> </w:t>
      </w:r>
      <w:proofErr w:type="spellStart"/>
      <w:r w:rsidRPr="002D2CD1">
        <w:rPr>
          <w:rFonts w:ascii="Calibri" w:hAnsi="Calibri" w:cs="Calibri"/>
          <w:iCs/>
          <w:sz w:val="24"/>
          <w:szCs w:val="24"/>
        </w:rPr>
        <w:t>cazul</w:t>
      </w:r>
      <w:proofErr w:type="spellEnd"/>
      <w:r w:rsidRPr="002D2CD1">
        <w:rPr>
          <w:rFonts w:ascii="Calibri" w:hAnsi="Calibri" w:cs="Calibri"/>
          <w:iCs/>
          <w:sz w:val="24"/>
          <w:szCs w:val="24"/>
        </w:rPr>
        <w:t>);</w:t>
      </w:r>
    </w:p>
    <w:p w14:paraId="3F3915D0" w14:textId="77777777" w:rsidR="008B193C" w:rsidRPr="002D2CD1" w:rsidRDefault="008B193C" w:rsidP="008B193C">
      <w:pPr>
        <w:pBdr>
          <w:top w:val="single" w:sz="4" w:space="1" w:color="auto"/>
          <w:left w:val="single" w:sz="4" w:space="4" w:color="auto"/>
          <w:bottom w:val="single" w:sz="4" w:space="1" w:color="auto"/>
          <w:right w:val="single" w:sz="4" w:space="4" w:color="auto"/>
        </w:pBdr>
        <w:spacing w:before="120" w:after="120" w:line="240" w:lineRule="auto"/>
        <w:jc w:val="both"/>
        <w:rPr>
          <w:noProof/>
          <w:sz w:val="24"/>
          <w:szCs w:val="24"/>
        </w:rPr>
      </w:pPr>
      <w:r w:rsidRPr="002D2CD1">
        <w:rPr>
          <w:rFonts w:cs="Calibri"/>
          <w:b/>
          <w:iCs/>
          <w:sz w:val="24"/>
          <w:szCs w:val="24"/>
        </w:rPr>
        <w:t>......................................................................................................................................................................................................................................</w:t>
      </w:r>
    </w:p>
    <w:p w14:paraId="17129659"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color w:val="000000"/>
          <w:sz w:val="24"/>
          <w:szCs w:val="24"/>
          <w:lang w:val="en-US"/>
        </w:rPr>
        <w:t>Aprobat</w:t>
      </w:r>
      <w:proofErr w:type="spellEnd"/>
      <w:r w:rsidRPr="00076097">
        <w:rPr>
          <w:rFonts w:ascii="Times New Roman" w:eastAsia="Times New Roman" w:hAnsi="Times New Roman"/>
          <w:color w:val="000000"/>
          <w:sz w:val="24"/>
          <w:szCs w:val="24"/>
          <w:lang w:val="en-US"/>
        </w:rPr>
        <w:t xml:space="preserve"> de: </w:t>
      </w:r>
    </w:p>
    <w:p w14:paraId="3F1E954C"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color w:val="000000"/>
          <w:sz w:val="24"/>
          <w:szCs w:val="24"/>
          <w:lang w:val="en-US"/>
        </w:rPr>
        <w:t>PREȘEDINTE GAL NAPOCA POROLISSUM</w:t>
      </w:r>
      <w:r w:rsidRPr="00076097">
        <w:rPr>
          <w:rFonts w:ascii="Times New Roman" w:eastAsia="Times New Roman" w:hAnsi="Times New Roman"/>
          <w:i/>
          <w:iCs/>
          <w:color w:val="000000"/>
          <w:sz w:val="24"/>
          <w:szCs w:val="24"/>
          <w:lang w:val="en-US"/>
        </w:rPr>
        <w:t> </w:t>
      </w:r>
    </w:p>
    <w:p w14:paraId="13524A98"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Nume</w:t>
      </w:r>
      <w:proofErr w:type="spellEnd"/>
      <w:r w:rsidRPr="00076097">
        <w:rPr>
          <w:rFonts w:ascii="Times New Roman" w:eastAsia="Times New Roman" w:hAnsi="Times New Roman"/>
          <w:i/>
          <w:iCs/>
          <w:color w:val="000000"/>
          <w:sz w:val="24"/>
          <w:szCs w:val="24"/>
          <w:lang w:val="en-US"/>
        </w:rPr>
        <w:t>/</w:t>
      </w:r>
      <w:proofErr w:type="spellStart"/>
      <w:r w:rsidRPr="00076097">
        <w:rPr>
          <w:rFonts w:ascii="Times New Roman" w:eastAsia="Times New Roman" w:hAnsi="Times New Roman"/>
          <w:i/>
          <w:iCs/>
          <w:color w:val="000000"/>
          <w:sz w:val="24"/>
          <w:szCs w:val="24"/>
          <w:lang w:val="en-US"/>
        </w:rPr>
        <w:t>Prenume</w:t>
      </w:r>
      <w:proofErr w:type="spellEnd"/>
      <w:r w:rsidRPr="00076097">
        <w:rPr>
          <w:rFonts w:ascii="Times New Roman" w:eastAsia="Times New Roman" w:hAnsi="Times New Roman"/>
          <w:i/>
          <w:iCs/>
          <w:color w:val="000000"/>
          <w:sz w:val="24"/>
          <w:szCs w:val="24"/>
          <w:lang w:val="en-US"/>
        </w:rPr>
        <w:t xml:space="preserve"> ADINA-MIHAELA PĂȘCOIU,</w:t>
      </w:r>
    </w:p>
    <w:p w14:paraId="6124FF24"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Semnătura</w:t>
      </w:r>
      <w:proofErr w:type="spellEnd"/>
      <w:r w:rsidRPr="00076097">
        <w:rPr>
          <w:rFonts w:ascii="Times New Roman" w:eastAsia="Times New Roman" w:hAnsi="Times New Roman"/>
          <w:i/>
          <w:iCs/>
          <w:color w:val="000000"/>
          <w:sz w:val="24"/>
          <w:szCs w:val="24"/>
          <w:lang w:val="en-US"/>
        </w:rPr>
        <w:t xml:space="preserve"> __________</w:t>
      </w:r>
    </w:p>
    <w:p w14:paraId="635CE61C" w14:textId="204CCE10"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xml:space="preserve">Data </w:t>
      </w:r>
    </w:p>
    <w:p w14:paraId="7DF4BECC"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w:t>
      </w:r>
    </w:p>
    <w:p w14:paraId="31489744"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b/>
          <w:bCs/>
          <w:color w:val="000000"/>
          <w:sz w:val="24"/>
          <w:szCs w:val="24"/>
          <w:lang w:val="en-US"/>
        </w:rPr>
        <w:t>Verificat</w:t>
      </w:r>
      <w:proofErr w:type="spellEnd"/>
      <w:r w:rsidRPr="00076097">
        <w:rPr>
          <w:rFonts w:ascii="Times New Roman" w:eastAsia="Times New Roman" w:hAnsi="Times New Roman"/>
          <w:color w:val="000000"/>
          <w:sz w:val="24"/>
          <w:szCs w:val="24"/>
          <w:lang w:val="en-US"/>
        </w:rPr>
        <w:t xml:space="preserve">: Expert evaluator </w:t>
      </w:r>
      <w:proofErr w:type="gramStart"/>
      <w:r w:rsidRPr="00076097">
        <w:rPr>
          <w:rFonts w:ascii="Times New Roman" w:eastAsia="Times New Roman" w:hAnsi="Times New Roman"/>
          <w:color w:val="000000"/>
          <w:sz w:val="24"/>
          <w:szCs w:val="24"/>
          <w:lang w:val="en-US"/>
        </w:rPr>
        <w:t>1  GAL</w:t>
      </w:r>
      <w:proofErr w:type="gramEnd"/>
      <w:r w:rsidRPr="00076097">
        <w:rPr>
          <w:rFonts w:ascii="Times New Roman" w:eastAsia="Times New Roman" w:hAnsi="Times New Roman"/>
          <w:color w:val="000000"/>
          <w:sz w:val="24"/>
          <w:szCs w:val="24"/>
          <w:lang w:val="en-US"/>
        </w:rPr>
        <w:t xml:space="preserve"> NAPOCA POROLISSUM</w:t>
      </w:r>
    </w:p>
    <w:p w14:paraId="48DFC89F" w14:textId="013DC0D2"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Nume</w:t>
      </w:r>
      <w:proofErr w:type="spellEnd"/>
      <w:r w:rsidRPr="00076097">
        <w:rPr>
          <w:rFonts w:ascii="Times New Roman" w:eastAsia="Times New Roman" w:hAnsi="Times New Roman"/>
          <w:i/>
          <w:iCs/>
          <w:color w:val="000000"/>
          <w:sz w:val="24"/>
          <w:szCs w:val="24"/>
          <w:lang w:val="en-US"/>
        </w:rPr>
        <w:t>/</w:t>
      </w:r>
      <w:proofErr w:type="spellStart"/>
      <w:r w:rsidRPr="00076097">
        <w:rPr>
          <w:rFonts w:ascii="Times New Roman" w:eastAsia="Times New Roman" w:hAnsi="Times New Roman"/>
          <w:i/>
          <w:iCs/>
          <w:color w:val="000000"/>
          <w:sz w:val="24"/>
          <w:szCs w:val="24"/>
          <w:lang w:val="en-US"/>
        </w:rPr>
        <w:t>Prenume</w:t>
      </w:r>
      <w:proofErr w:type="spellEnd"/>
      <w:r w:rsidRPr="00076097">
        <w:rPr>
          <w:rFonts w:ascii="Times New Roman" w:eastAsia="Times New Roman" w:hAnsi="Times New Roman"/>
          <w:i/>
          <w:iCs/>
          <w:color w:val="000000"/>
          <w:sz w:val="24"/>
          <w:szCs w:val="24"/>
          <w:lang w:val="en-US"/>
        </w:rPr>
        <w:t xml:space="preserve"> </w:t>
      </w:r>
      <w:r>
        <w:rPr>
          <w:rFonts w:ascii="Times New Roman" w:eastAsia="Times New Roman" w:hAnsi="Times New Roman"/>
          <w:i/>
          <w:iCs/>
          <w:color w:val="000000"/>
          <w:sz w:val="24"/>
          <w:szCs w:val="24"/>
          <w:lang w:val="en-US"/>
        </w:rPr>
        <w:t>DEAC ADA-MARIA</w:t>
      </w:r>
      <w:r w:rsidRPr="00076097">
        <w:rPr>
          <w:rFonts w:ascii="Times New Roman" w:eastAsia="Times New Roman" w:hAnsi="Times New Roman"/>
          <w:i/>
          <w:iCs/>
          <w:color w:val="000000"/>
          <w:sz w:val="24"/>
          <w:szCs w:val="24"/>
          <w:lang w:val="en-US"/>
        </w:rPr>
        <w:t>         </w:t>
      </w:r>
    </w:p>
    <w:p w14:paraId="4C204916"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Semnătura</w:t>
      </w:r>
      <w:proofErr w:type="spellEnd"/>
      <w:r w:rsidRPr="00076097">
        <w:rPr>
          <w:rFonts w:ascii="Times New Roman" w:eastAsia="Times New Roman" w:hAnsi="Times New Roman"/>
          <w:i/>
          <w:iCs/>
          <w:color w:val="000000"/>
          <w:sz w:val="24"/>
          <w:szCs w:val="24"/>
          <w:lang w:val="en-US"/>
        </w:rPr>
        <w:t xml:space="preserve"> __________</w:t>
      </w:r>
    </w:p>
    <w:p w14:paraId="0DA0BC38" w14:textId="391AE02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xml:space="preserve">Data </w:t>
      </w:r>
    </w:p>
    <w:p w14:paraId="6A61610B" w14:textId="77777777"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w:t>
      </w:r>
    </w:p>
    <w:p w14:paraId="34D4E5BF"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b/>
          <w:bCs/>
          <w:color w:val="000000"/>
          <w:sz w:val="24"/>
          <w:szCs w:val="24"/>
          <w:lang w:val="en-US"/>
        </w:rPr>
        <w:t>Întocmit</w:t>
      </w:r>
      <w:proofErr w:type="spellEnd"/>
      <w:r w:rsidRPr="00076097">
        <w:rPr>
          <w:rFonts w:ascii="Times New Roman" w:eastAsia="Times New Roman" w:hAnsi="Times New Roman"/>
          <w:color w:val="000000"/>
          <w:sz w:val="24"/>
          <w:szCs w:val="24"/>
          <w:lang w:val="en-US"/>
        </w:rPr>
        <w:t xml:space="preserve">: Expert evaluator </w:t>
      </w:r>
      <w:proofErr w:type="gramStart"/>
      <w:r w:rsidRPr="00076097">
        <w:rPr>
          <w:rFonts w:ascii="Times New Roman" w:eastAsia="Times New Roman" w:hAnsi="Times New Roman"/>
          <w:color w:val="000000"/>
          <w:sz w:val="24"/>
          <w:szCs w:val="24"/>
          <w:lang w:val="en-US"/>
        </w:rPr>
        <w:t>2  GAL</w:t>
      </w:r>
      <w:proofErr w:type="gramEnd"/>
      <w:r w:rsidRPr="00076097">
        <w:rPr>
          <w:rFonts w:ascii="Times New Roman" w:eastAsia="Times New Roman" w:hAnsi="Times New Roman"/>
          <w:color w:val="000000"/>
          <w:sz w:val="24"/>
          <w:szCs w:val="24"/>
          <w:lang w:val="en-US"/>
        </w:rPr>
        <w:t xml:space="preserve"> NAPOCA POROLISSUM </w:t>
      </w:r>
    </w:p>
    <w:p w14:paraId="667EA8CD" w14:textId="0D15DCE2"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Nume</w:t>
      </w:r>
      <w:proofErr w:type="spellEnd"/>
      <w:r w:rsidRPr="00076097">
        <w:rPr>
          <w:rFonts w:ascii="Times New Roman" w:eastAsia="Times New Roman" w:hAnsi="Times New Roman"/>
          <w:i/>
          <w:iCs/>
          <w:color w:val="000000"/>
          <w:sz w:val="24"/>
          <w:szCs w:val="24"/>
          <w:lang w:val="en-US"/>
        </w:rPr>
        <w:t>/</w:t>
      </w:r>
      <w:proofErr w:type="spellStart"/>
      <w:r w:rsidRPr="00076097">
        <w:rPr>
          <w:rFonts w:ascii="Times New Roman" w:eastAsia="Times New Roman" w:hAnsi="Times New Roman"/>
          <w:i/>
          <w:iCs/>
          <w:color w:val="000000"/>
          <w:sz w:val="24"/>
          <w:szCs w:val="24"/>
          <w:lang w:val="en-US"/>
        </w:rPr>
        <w:t>Prenume</w:t>
      </w:r>
      <w:proofErr w:type="spellEnd"/>
      <w:r w:rsidRPr="00076097">
        <w:rPr>
          <w:rFonts w:ascii="Times New Roman" w:eastAsia="Times New Roman" w:hAnsi="Times New Roman"/>
          <w:i/>
          <w:iCs/>
          <w:color w:val="000000"/>
          <w:sz w:val="24"/>
          <w:szCs w:val="24"/>
          <w:lang w:val="en-US"/>
        </w:rPr>
        <w:t xml:space="preserve"> </w:t>
      </w:r>
      <w:r>
        <w:rPr>
          <w:rFonts w:ascii="Times New Roman" w:eastAsia="Times New Roman" w:hAnsi="Times New Roman"/>
          <w:i/>
          <w:iCs/>
          <w:color w:val="000000"/>
          <w:sz w:val="24"/>
          <w:szCs w:val="24"/>
          <w:lang w:val="en-US"/>
        </w:rPr>
        <w:t>GEORGESCU MARILENA</w:t>
      </w:r>
      <w:r w:rsidRPr="00076097">
        <w:rPr>
          <w:rFonts w:ascii="Times New Roman" w:eastAsia="Times New Roman" w:hAnsi="Times New Roman"/>
          <w:i/>
          <w:iCs/>
          <w:color w:val="000000"/>
          <w:sz w:val="24"/>
          <w:szCs w:val="24"/>
          <w:lang w:val="en-US"/>
        </w:rPr>
        <w:t>    </w:t>
      </w:r>
    </w:p>
    <w:p w14:paraId="241EA734" w14:textId="77777777" w:rsidR="00076097" w:rsidRPr="00076097" w:rsidRDefault="00076097" w:rsidP="00076097">
      <w:pPr>
        <w:spacing w:after="0" w:line="240" w:lineRule="auto"/>
        <w:jc w:val="both"/>
        <w:rPr>
          <w:rFonts w:ascii="Times New Roman" w:eastAsia="Times New Roman" w:hAnsi="Times New Roman"/>
          <w:sz w:val="24"/>
          <w:szCs w:val="24"/>
          <w:lang w:val="en-US"/>
        </w:rPr>
      </w:pPr>
      <w:proofErr w:type="spellStart"/>
      <w:r w:rsidRPr="00076097">
        <w:rPr>
          <w:rFonts w:ascii="Times New Roman" w:eastAsia="Times New Roman" w:hAnsi="Times New Roman"/>
          <w:i/>
          <w:iCs/>
          <w:color w:val="000000"/>
          <w:sz w:val="24"/>
          <w:szCs w:val="24"/>
          <w:lang w:val="en-US"/>
        </w:rPr>
        <w:t>Semnătura</w:t>
      </w:r>
      <w:proofErr w:type="spellEnd"/>
      <w:r w:rsidRPr="00076097">
        <w:rPr>
          <w:rFonts w:ascii="Times New Roman" w:eastAsia="Times New Roman" w:hAnsi="Times New Roman"/>
          <w:i/>
          <w:iCs/>
          <w:color w:val="000000"/>
          <w:sz w:val="24"/>
          <w:szCs w:val="24"/>
          <w:lang w:val="en-US"/>
        </w:rPr>
        <w:t xml:space="preserve"> __________</w:t>
      </w:r>
    </w:p>
    <w:p w14:paraId="47012A7D" w14:textId="1AC778A2" w:rsidR="00076097" w:rsidRPr="00076097" w:rsidRDefault="00076097" w:rsidP="00076097">
      <w:pPr>
        <w:spacing w:after="0" w:line="240" w:lineRule="auto"/>
        <w:jc w:val="both"/>
        <w:rPr>
          <w:rFonts w:ascii="Times New Roman" w:eastAsia="Times New Roman" w:hAnsi="Times New Roman"/>
          <w:sz w:val="24"/>
          <w:szCs w:val="24"/>
          <w:lang w:val="en-US"/>
        </w:rPr>
      </w:pPr>
      <w:r w:rsidRPr="00076097">
        <w:rPr>
          <w:rFonts w:ascii="Times New Roman" w:eastAsia="Times New Roman" w:hAnsi="Times New Roman"/>
          <w:i/>
          <w:iCs/>
          <w:color w:val="000000"/>
          <w:sz w:val="24"/>
          <w:szCs w:val="24"/>
          <w:lang w:val="en-US"/>
        </w:rPr>
        <w:t xml:space="preserve">Data </w:t>
      </w:r>
    </w:p>
    <w:p w14:paraId="6C5BF209" w14:textId="77777777" w:rsidR="008B193C" w:rsidRPr="002D2CD1" w:rsidRDefault="008B193C" w:rsidP="008B193C">
      <w:pPr>
        <w:spacing w:before="120" w:after="120" w:line="240" w:lineRule="auto"/>
        <w:jc w:val="both"/>
        <w:rPr>
          <w:b/>
          <w:i/>
          <w:sz w:val="24"/>
          <w:szCs w:val="24"/>
          <w:u w:val="single"/>
        </w:rPr>
      </w:pPr>
    </w:p>
    <w:p w14:paraId="1E6145F2" w14:textId="77777777" w:rsidR="008B193C" w:rsidRPr="002D2CD1" w:rsidRDefault="008B193C" w:rsidP="008B193C">
      <w:pPr>
        <w:spacing w:before="120" w:after="120" w:line="240" w:lineRule="auto"/>
        <w:rPr>
          <w:b/>
          <w:i/>
          <w:sz w:val="24"/>
          <w:szCs w:val="24"/>
        </w:rPr>
      </w:pPr>
    </w:p>
    <w:p w14:paraId="14C5265D" w14:textId="77777777" w:rsidR="008B193C" w:rsidRDefault="008B193C" w:rsidP="008B193C">
      <w:pPr>
        <w:spacing w:before="120" w:after="120" w:line="240" w:lineRule="auto"/>
        <w:rPr>
          <w:rFonts w:eastAsia="Times New Roman" w:cs="Calibri"/>
          <w:b/>
          <w:bCs/>
          <w:i/>
          <w:sz w:val="24"/>
          <w:szCs w:val="24"/>
          <w:lang w:eastAsia="fr-FR"/>
        </w:rPr>
      </w:pPr>
    </w:p>
    <w:p w14:paraId="6A5D8244" w14:textId="77777777" w:rsidR="008B193C" w:rsidRDefault="008B193C" w:rsidP="008B193C">
      <w:pPr>
        <w:spacing w:before="120" w:after="120" w:line="240" w:lineRule="auto"/>
        <w:rPr>
          <w:rFonts w:eastAsia="Times New Roman" w:cs="Calibri"/>
          <w:b/>
          <w:bCs/>
          <w:i/>
          <w:sz w:val="24"/>
          <w:szCs w:val="24"/>
          <w:lang w:eastAsia="fr-FR"/>
        </w:rPr>
      </w:pPr>
    </w:p>
    <w:p w14:paraId="205B6BA8" w14:textId="77777777" w:rsidR="005606EE" w:rsidRDefault="005606EE" w:rsidP="008B193C">
      <w:pPr>
        <w:spacing w:before="120" w:after="120" w:line="240" w:lineRule="auto"/>
        <w:rPr>
          <w:rFonts w:eastAsia="Times New Roman" w:cs="Calibri"/>
          <w:b/>
          <w:bCs/>
          <w:i/>
          <w:sz w:val="24"/>
          <w:szCs w:val="24"/>
          <w:lang w:eastAsia="fr-FR"/>
        </w:rPr>
      </w:pPr>
    </w:p>
    <w:p w14:paraId="6E3DD6A8" w14:textId="77777777" w:rsidR="005606EE" w:rsidRPr="002D2CD1" w:rsidRDefault="005606EE" w:rsidP="008B193C">
      <w:pPr>
        <w:spacing w:before="120" w:after="120" w:line="240" w:lineRule="auto"/>
        <w:rPr>
          <w:rFonts w:eastAsia="Times New Roman" w:cs="Calibri"/>
          <w:b/>
          <w:bCs/>
          <w:i/>
          <w:sz w:val="24"/>
          <w:szCs w:val="24"/>
          <w:lang w:eastAsia="fr-FR"/>
        </w:rPr>
      </w:pPr>
    </w:p>
    <w:p w14:paraId="5560E7F0" w14:textId="77777777" w:rsidR="008B193C" w:rsidRDefault="008B193C" w:rsidP="008B193C">
      <w:pPr>
        <w:spacing w:before="120" w:after="120" w:line="240" w:lineRule="auto"/>
        <w:rPr>
          <w:rFonts w:eastAsia="Times New Roman" w:cs="Calibri"/>
          <w:b/>
          <w:bCs/>
          <w:i/>
          <w:sz w:val="24"/>
          <w:szCs w:val="24"/>
          <w:lang w:eastAsia="fr-FR"/>
        </w:rPr>
      </w:pPr>
    </w:p>
    <w:p w14:paraId="01AEB43D" w14:textId="77777777" w:rsidR="008B193C" w:rsidRDefault="008B193C" w:rsidP="008B193C">
      <w:pPr>
        <w:spacing w:before="120" w:after="120" w:line="240" w:lineRule="auto"/>
        <w:rPr>
          <w:rFonts w:eastAsia="Times New Roman" w:cs="Calibri"/>
          <w:b/>
          <w:bCs/>
          <w:i/>
          <w:sz w:val="24"/>
          <w:szCs w:val="24"/>
          <w:lang w:eastAsia="fr-FR"/>
        </w:rPr>
      </w:pPr>
    </w:p>
    <w:p w14:paraId="264537AB" w14:textId="77777777" w:rsidR="008B193C" w:rsidRPr="002D2CD1" w:rsidRDefault="008B193C" w:rsidP="008B193C">
      <w:pPr>
        <w:spacing w:before="120" w:after="120" w:line="240" w:lineRule="auto"/>
        <w:rPr>
          <w:rFonts w:eastAsia="Times New Roman" w:cs="Calibri"/>
          <w:b/>
          <w:bCs/>
          <w:i/>
          <w:sz w:val="24"/>
          <w:szCs w:val="24"/>
          <w:lang w:eastAsia="fr-FR"/>
        </w:rPr>
      </w:pPr>
    </w:p>
    <w:p w14:paraId="487554BE" w14:textId="77777777" w:rsidR="008B193C" w:rsidRDefault="008B193C" w:rsidP="008B193C">
      <w:pPr>
        <w:spacing w:before="120" w:after="120" w:line="240" w:lineRule="auto"/>
        <w:rPr>
          <w:b/>
          <w:i/>
          <w:sz w:val="24"/>
        </w:rPr>
      </w:pPr>
      <w:r w:rsidRPr="002D2CD1">
        <w:rPr>
          <w:b/>
          <w:i/>
          <w:sz w:val="24"/>
        </w:rPr>
        <w:lastRenderedPageBreak/>
        <w:t>METODOLOGIA DE VERIFICARE</w:t>
      </w:r>
    </w:p>
    <w:p w14:paraId="5840E1A7" w14:textId="77777777" w:rsidR="008B193C" w:rsidRPr="002D2CD1" w:rsidRDefault="008B193C" w:rsidP="008B193C">
      <w:pPr>
        <w:spacing w:after="0" w:line="240" w:lineRule="auto"/>
        <w:jc w:val="both"/>
        <w:rPr>
          <w:b/>
          <w:kern w:val="32"/>
          <w:sz w:val="24"/>
          <w:u w:val="single"/>
        </w:rPr>
      </w:pPr>
      <w:r w:rsidRPr="002D2CD1">
        <w:rPr>
          <w:b/>
          <w:kern w:val="32"/>
          <w:sz w:val="24"/>
          <w:u w:val="single"/>
        </w:rPr>
        <w:t>Atenție!</w:t>
      </w:r>
    </w:p>
    <w:p w14:paraId="4C1D9B55" w14:textId="77777777" w:rsidR="008B193C" w:rsidRDefault="008B193C" w:rsidP="008B193C">
      <w:pPr>
        <w:spacing w:after="0" w:line="240" w:lineRule="auto"/>
        <w:jc w:val="both"/>
        <w:rPr>
          <w:i/>
          <w:kern w:val="32"/>
          <w:sz w:val="24"/>
        </w:rPr>
      </w:pPr>
      <w:r w:rsidRPr="002D2CD1">
        <w:rPr>
          <w:i/>
          <w:kern w:val="32"/>
          <w:sz w:val="24"/>
        </w:rPr>
        <w:t xml:space="preserve">Expertul verificator </w:t>
      </w:r>
      <w:r w:rsidRPr="002D2CD1">
        <w:rPr>
          <w:rFonts w:eastAsia="Times New Roman"/>
          <w:bCs/>
          <w:i/>
          <w:kern w:val="32"/>
          <w:sz w:val="24"/>
          <w:szCs w:val="24"/>
        </w:rPr>
        <w:t>este</w:t>
      </w:r>
      <w:r w:rsidRPr="002D2CD1">
        <w:rPr>
          <w:i/>
          <w:kern w:val="32"/>
          <w:sz w:val="24"/>
        </w:rPr>
        <w:t xml:space="preserve"> obligat să solicite informații suplimentare în etapa de verificare a eligibilității, dacă este cazul, în următoarele situații: </w:t>
      </w:r>
    </w:p>
    <w:p w14:paraId="26DCF9A7" w14:textId="77777777" w:rsidR="008B193C" w:rsidRPr="00B36097" w:rsidRDefault="008B193C" w:rsidP="007F28FD">
      <w:pPr>
        <w:numPr>
          <w:ilvl w:val="0"/>
          <w:numId w:val="4"/>
        </w:numPr>
        <w:spacing w:after="0"/>
        <w:ind w:left="0"/>
        <w:jc w:val="both"/>
        <w:rPr>
          <w:i/>
          <w:kern w:val="32"/>
          <w:sz w:val="24"/>
        </w:rPr>
      </w:pPr>
      <w:r w:rsidRPr="00803315">
        <w:rPr>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662331E" w14:textId="77777777" w:rsidR="008B193C" w:rsidRPr="002D2CD1" w:rsidRDefault="008B193C" w:rsidP="007F28FD">
      <w:pPr>
        <w:numPr>
          <w:ilvl w:val="0"/>
          <w:numId w:val="4"/>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14:paraId="004FC943" w14:textId="77777777" w:rsidR="008B193C" w:rsidRPr="002D2CD1" w:rsidRDefault="008B193C" w:rsidP="007F28FD">
      <w:pPr>
        <w:numPr>
          <w:ilvl w:val="0"/>
          <w:numId w:val="4"/>
        </w:numPr>
        <w:spacing w:after="0" w:line="240" w:lineRule="auto"/>
        <w:ind w:left="0"/>
        <w:jc w:val="both"/>
        <w:rPr>
          <w:i/>
          <w:kern w:val="32"/>
          <w:sz w:val="24"/>
        </w:rPr>
      </w:pPr>
      <w:r w:rsidRPr="002D2CD1">
        <w:rPr>
          <w:i/>
          <w:kern w:val="32"/>
          <w:sz w:val="24"/>
        </w:rPr>
        <w:t>prezentarea unor informații contradictorii în cadrul documentelor aferente cererii de finanțare;</w:t>
      </w:r>
    </w:p>
    <w:p w14:paraId="0FE8CE22" w14:textId="77777777" w:rsidR="008B193C" w:rsidRPr="002D2CD1" w:rsidRDefault="008B193C" w:rsidP="007F28FD">
      <w:pPr>
        <w:numPr>
          <w:ilvl w:val="0"/>
          <w:numId w:val="4"/>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14:paraId="7138AA11" w14:textId="77777777" w:rsidR="008B193C" w:rsidRPr="002D2CD1" w:rsidRDefault="008B193C" w:rsidP="007F28FD">
      <w:pPr>
        <w:numPr>
          <w:ilvl w:val="0"/>
          <w:numId w:val="4"/>
        </w:numPr>
        <w:spacing w:after="0" w:line="240" w:lineRule="auto"/>
        <w:ind w:left="0"/>
        <w:jc w:val="both"/>
        <w:rPr>
          <w:i/>
          <w:kern w:val="32"/>
          <w:sz w:val="24"/>
        </w:rPr>
      </w:pPr>
      <w:r w:rsidRPr="002D2CD1">
        <w:rPr>
          <w:i/>
          <w:kern w:val="32"/>
          <w:sz w:val="24"/>
        </w:rPr>
        <w:t>necesitatea corectării bugetului indicativ;</w:t>
      </w:r>
    </w:p>
    <w:p w14:paraId="25E153D5" w14:textId="77777777" w:rsidR="008B193C" w:rsidRDefault="008B193C" w:rsidP="007F28FD">
      <w:pPr>
        <w:numPr>
          <w:ilvl w:val="0"/>
          <w:numId w:val="4"/>
        </w:numPr>
        <w:spacing w:after="0" w:line="240" w:lineRule="auto"/>
        <w:ind w:left="0"/>
        <w:jc w:val="both"/>
        <w:rPr>
          <w:i/>
          <w:kern w:val="32"/>
          <w:sz w:val="24"/>
        </w:rPr>
      </w:pPr>
      <w:r w:rsidRPr="002D2CD1">
        <w:rPr>
          <w:i/>
          <w:kern w:val="32"/>
          <w:sz w:val="24"/>
        </w:rPr>
        <w:t>în cazul în care expertul are o suspiciune legată de crearea unor condiții artificiale.</w:t>
      </w:r>
    </w:p>
    <w:p w14:paraId="5059CF98" w14:textId="77777777" w:rsidR="005606EE" w:rsidRPr="002D2CD1" w:rsidRDefault="005606EE" w:rsidP="007F28FD">
      <w:pPr>
        <w:numPr>
          <w:ilvl w:val="0"/>
          <w:numId w:val="4"/>
        </w:numPr>
        <w:spacing w:after="0" w:line="240" w:lineRule="auto"/>
        <w:ind w:left="0"/>
        <w:jc w:val="both"/>
        <w:rPr>
          <w:i/>
          <w:kern w:val="32"/>
          <w:sz w:val="24"/>
        </w:rPr>
      </w:pPr>
    </w:p>
    <w:p w14:paraId="207DE36C" w14:textId="77777777" w:rsidR="005606EE" w:rsidRPr="005606EE" w:rsidRDefault="005606EE" w:rsidP="005606EE">
      <w:pPr>
        <w:ind w:left="460" w:right="478" w:firstLine="707"/>
        <w:jc w:val="both"/>
        <w:rPr>
          <w:rFonts w:cs="Calibri"/>
          <w:b/>
          <w:sz w:val="24"/>
          <w:szCs w:val="24"/>
        </w:rPr>
      </w:pPr>
      <w:r w:rsidRPr="005606EE">
        <w:rPr>
          <w:rFonts w:cs="Calibri"/>
          <w:b/>
          <w:sz w:val="24"/>
          <w:szCs w:val="24"/>
        </w:rPr>
        <w:t>Metodologie de aplicat pentru Partea I – VERIFICAREA CONFORMITĂȚII</w:t>
      </w:r>
      <w:r w:rsidRPr="005606EE">
        <w:rPr>
          <w:rFonts w:cs="Calibri"/>
          <w:b/>
          <w:spacing w:val="1"/>
          <w:sz w:val="24"/>
          <w:szCs w:val="24"/>
        </w:rPr>
        <w:t xml:space="preserve"> </w:t>
      </w:r>
      <w:r w:rsidRPr="005606EE">
        <w:rPr>
          <w:rFonts w:cs="Calibri"/>
          <w:b/>
          <w:sz w:val="24"/>
          <w:szCs w:val="24"/>
        </w:rPr>
        <w:t>DOCUMENTELOR</w:t>
      </w:r>
    </w:p>
    <w:p w14:paraId="188A5A9D" w14:textId="77777777" w:rsidR="005606EE" w:rsidRPr="005606EE" w:rsidRDefault="005606EE" w:rsidP="007F28FD">
      <w:pPr>
        <w:pStyle w:val="Heading4"/>
        <w:keepNext w:val="0"/>
        <w:widowControl w:val="0"/>
        <w:numPr>
          <w:ilvl w:val="0"/>
          <w:numId w:val="13"/>
        </w:numPr>
        <w:tabs>
          <w:tab w:val="left" w:pos="1169"/>
        </w:tabs>
        <w:autoSpaceDE w:val="0"/>
        <w:autoSpaceDN w:val="0"/>
        <w:spacing w:before="121" w:after="0" w:line="240" w:lineRule="auto"/>
        <w:ind w:right="479" w:firstLine="0"/>
        <w:jc w:val="both"/>
        <w:rPr>
          <w:rFonts w:cs="Calibri"/>
          <w:sz w:val="24"/>
          <w:szCs w:val="24"/>
        </w:rPr>
      </w:pPr>
      <w:proofErr w:type="spellStart"/>
      <w:r w:rsidRPr="005606EE">
        <w:rPr>
          <w:rFonts w:cs="Calibri"/>
          <w:sz w:val="24"/>
          <w:szCs w:val="24"/>
        </w:rPr>
        <w:t>Solicitantul</w:t>
      </w:r>
      <w:proofErr w:type="spellEnd"/>
      <w:r w:rsidRPr="005606EE">
        <w:rPr>
          <w:rFonts w:cs="Calibri"/>
          <w:sz w:val="24"/>
          <w:szCs w:val="24"/>
        </w:rPr>
        <w:t xml:space="preserve"> a </w:t>
      </w:r>
      <w:proofErr w:type="spellStart"/>
      <w:r w:rsidRPr="005606EE">
        <w:rPr>
          <w:rFonts w:cs="Calibri"/>
          <w:sz w:val="24"/>
          <w:szCs w:val="24"/>
        </w:rPr>
        <w:t>mai</w:t>
      </w:r>
      <w:proofErr w:type="spellEnd"/>
      <w:r w:rsidRPr="005606EE">
        <w:rPr>
          <w:rFonts w:cs="Calibri"/>
          <w:sz w:val="24"/>
          <w:szCs w:val="24"/>
        </w:rPr>
        <w:t xml:space="preserve"> </w:t>
      </w:r>
      <w:proofErr w:type="spellStart"/>
      <w:r w:rsidRPr="005606EE">
        <w:rPr>
          <w:rFonts w:cs="Calibri"/>
          <w:sz w:val="24"/>
          <w:szCs w:val="24"/>
        </w:rPr>
        <w:t>depus</w:t>
      </w:r>
      <w:proofErr w:type="spellEnd"/>
      <w:r w:rsidRPr="005606EE">
        <w:rPr>
          <w:rFonts w:cs="Calibri"/>
          <w:sz w:val="24"/>
          <w:szCs w:val="24"/>
        </w:rPr>
        <w:t xml:space="preserve"> </w:t>
      </w:r>
      <w:proofErr w:type="spellStart"/>
      <w:r w:rsidRPr="005606EE">
        <w:rPr>
          <w:rFonts w:cs="Calibri"/>
          <w:sz w:val="24"/>
          <w:szCs w:val="24"/>
        </w:rPr>
        <w:t>pentru</w:t>
      </w:r>
      <w:proofErr w:type="spellEnd"/>
      <w:r w:rsidRPr="005606EE">
        <w:rPr>
          <w:rFonts w:cs="Calibri"/>
          <w:sz w:val="24"/>
          <w:szCs w:val="24"/>
        </w:rPr>
        <w:t xml:space="preserve"> </w:t>
      </w:r>
      <w:proofErr w:type="spellStart"/>
      <w:r w:rsidRPr="005606EE">
        <w:rPr>
          <w:rFonts w:cs="Calibri"/>
          <w:sz w:val="24"/>
          <w:szCs w:val="24"/>
        </w:rPr>
        <w:t>verificare</w:t>
      </w:r>
      <w:proofErr w:type="spellEnd"/>
      <w:r w:rsidRPr="005606EE">
        <w:rPr>
          <w:rFonts w:cs="Calibri"/>
          <w:sz w:val="24"/>
          <w:szCs w:val="24"/>
        </w:rPr>
        <w:t xml:space="preserve"> </w:t>
      </w:r>
      <w:proofErr w:type="spellStart"/>
      <w:r w:rsidRPr="005606EE">
        <w:rPr>
          <w:rFonts w:cs="Calibri"/>
          <w:sz w:val="24"/>
          <w:szCs w:val="24"/>
        </w:rPr>
        <w:t>această</w:t>
      </w:r>
      <w:proofErr w:type="spellEnd"/>
      <w:r w:rsidRPr="005606EE">
        <w:rPr>
          <w:rFonts w:cs="Calibri"/>
          <w:sz w:val="24"/>
          <w:szCs w:val="24"/>
        </w:rPr>
        <w:t xml:space="preserve"> </w:t>
      </w:r>
      <w:proofErr w:type="spellStart"/>
      <w:r w:rsidRPr="005606EE">
        <w:rPr>
          <w:rFonts w:cs="Calibri"/>
          <w:sz w:val="24"/>
          <w:szCs w:val="24"/>
        </w:rPr>
        <w:t>cerere</w:t>
      </w:r>
      <w:proofErr w:type="spellEnd"/>
      <w:r w:rsidRPr="005606EE">
        <w:rPr>
          <w:rFonts w:cs="Calibri"/>
          <w:sz w:val="24"/>
          <w:szCs w:val="24"/>
        </w:rPr>
        <w:t xml:space="preserve"> de </w:t>
      </w:r>
      <w:proofErr w:type="spellStart"/>
      <w:r w:rsidRPr="005606EE">
        <w:rPr>
          <w:rFonts w:cs="Calibri"/>
          <w:sz w:val="24"/>
          <w:szCs w:val="24"/>
        </w:rPr>
        <w:t>finanţare</w:t>
      </w:r>
      <w:proofErr w:type="spellEnd"/>
      <w:r w:rsidRPr="005606EE">
        <w:rPr>
          <w:rFonts w:cs="Calibri"/>
          <w:sz w:val="24"/>
          <w:szCs w:val="24"/>
        </w:rPr>
        <w:t xml:space="preserve"> </w:t>
      </w:r>
      <w:proofErr w:type="spellStart"/>
      <w:r w:rsidRPr="005606EE">
        <w:rPr>
          <w:rFonts w:cs="Calibri"/>
          <w:sz w:val="24"/>
          <w:szCs w:val="24"/>
        </w:rPr>
        <w:t>în</w:t>
      </w:r>
      <w:proofErr w:type="spellEnd"/>
      <w:r w:rsidRPr="005606EE">
        <w:rPr>
          <w:rFonts w:cs="Calibri"/>
          <w:sz w:val="24"/>
          <w:szCs w:val="24"/>
        </w:rPr>
        <w:t xml:space="preserve"> </w:t>
      </w:r>
      <w:proofErr w:type="spellStart"/>
      <w:r w:rsidRPr="005606EE">
        <w:rPr>
          <w:rFonts w:cs="Calibri"/>
          <w:sz w:val="24"/>
          <w:szCs w:val="24"/>
        </w:rPr>
        <w:t>baza</w:t>
      </w:r>
      <w:proofErr w:type="spellEnd"/>
      <w:r w:rsidRPr="005606EE">
        <w:rPr>
          <w:rFonts w:cs="Calibri"/>
          <w:spacing w:val="1"/>
          <w:sz w:val="24"/>
          <w:szCs w:val="24"/>
        </w:rPr>
        <w:t xml:space="preserve"> </w:t>
      </w:r>
      <w:proofErr w:type="spellStart"/>
      <w:r w:rsidRPr="005606EE">
        <w:rPr>
          <w:rFonts w:cs="Calibri"/>
          <w:sz w:val="24"/>
          <w:szCs w:val="24"/>
        </w:rPr>
        <w:t>aceluiași</w:t>
      </w:r>
      <w:proofErr w:type="spellEnd"/>
      <w:r w:rsidRPr="005606EE">
        <w:rPr>
          <w:rFonts w:cs="Calibri"/>
          <w:sz w:val="24"/>
          <w:szCs w:val="24"/>
        </w:rPr>
        <w:t xml:space="preserve"> </w:t>
      </w:r>
      <w:proofErr w:type="spellStart"/>
      <w:r w:rsidRPr="005606EE">
        <w:rPr>
          <w:rFonts w:cs="Calibri"/>
          <w:sz w:val="24"/>
          <w:szCs w:val="24"/>
        </w:rPr>
        <w:t>Raport</w:t>
      </w:r>
      <w:proofErr w:type="spellEnd"/>
      <w:r w:rsidRPr="005606EE">
        <w:rPr>
          <w:rFonts w:cs="Calibri"/>
          <w:spacing w:val="-2"/>
          <w:sz w:val="24"/>
          <w:szCs w:val="24"/>
        </w:rPr>
        <w:t xml:space="preserve"> </w:t>
      </w:r>
      <w:r w:rsidRPr="005606EE">
        <w:rPr>
          <w:rFonts w:cs="Calibri"/>
          <w:sz w:val="24"/>
          <w:szCs w:val="24"/>
        </w:rPr>
        <w:t>de</w:t>
      </w:r>
      <w:r w:rsidRPr="005606EE">
        <w:rPr>
          <w:rFonts w:cs="Calibri"/>
          <w:spacing w:val="-2"/>
          <w:sz w:val="24"/>
          <w:szCs w:val="24"/>
        </w:rPr>
        <w:t xml:space="preserve"> </w:t>
      </w:r>
      <w:proofErr w:type="spellStart"/>
      <w:r w:rsidRPr="005606EE">
        <w:rPr>
          <w:rFonts w:cs="Calibri"/>
          <w:sz w:val="24"/>
          <w:szCs w:val="24"/>
        </w:rPr>
        <w:t>Selecție</w:t>
      </w:r>
      <w:proofErr w:type="spellEnd"/>
      <w:r w:rsidRPr="005606EE">
        <w:rPr>
          <w:rFonts w:cs="Calibri"/>
          <w:spacing w:val="-2"/>
          <w:sz w:val="24"/>
          <w:szCs w:val="24"/>
        </w:rPr>
        <w:t xml:space="preserve"> </w:t>
      </w:r>
      <w:r w:rsidRPr="005606EE">
        <w:rPr>
          <w:rFonts w:cs="Calibri"/>
          <w:sz w:val="24"/>
          <w:szCs w:val="24"/>
        </w:rPr>
        <w:t>&lt;nr.../data&gt;</w:t>
      </w:r>
      <w:r w:rsidRPr="005606EE">
        <w:rPr>
          <w:rFonts w:cs="Calibri"/>
          <w:spacing w:val="-1"/>
          <w:sz w:val="24"/>
          <w:szCs w:val="24"/>
        </w:rPr>
        <w:t xml:space="preserve"> </w:t>
      </w:r>
      <w:r w:rsidRPr="005606EE">
        <w:rPr>
          <w:rFonts w:cs="Calibri"/>
          <w:sz w:val="24"/>
          <w:szCs w:val="24"/>
        </w:rPr>
        <w:t>al GAL&lt;</w:t>
      </w:r>
      <w:proofErr w:type="spellStart"/>
      <w:r w:rsidRPr="005606EE">
        <w:rPr>
          <w:rFonts w:cs="Calibri"/>
          <w:sz w:val="24"/>
          <w:szCs w:val="24"/>
        </w:rPr>
        <w:t>denumire</w:t>
      </w:r>
      <w:proofErr w:type="spellEnd"/>
      <w:r w:rsidRPr="005606EE">
        <w:rPr>
          <w:rFonts w:cs="Calibri"/>
          <w:spacing w:val="-1"/>
          <w:sz w:val="24"/>
          <w:szCs w:val="24"/>
        </w:rPr>
        <w:t xml:space="preserve"> </w:t>
      </w:r>
      <w:r w:rsidRPr="005606EE">
        <w:rPr>
          <w:rFonts w:cs="Calibri"/>
          <w:sz w:val="24"/>
          <w:szCs w:val="24"/>
        </w:rPr>
        <w:t>GAL&gt;?</w:t>
      </w:r>
    </w:p>
    <w:p w14:paraId="0EC2EB3E" w14:textId="77777777" w:rsidR="005606EE" w:rsidRPr="005606EE" w:rsidRDefault="005606EE" w:rsidP="005606EE">
      <w:pPr>
        <w:pStyle w:val="BodyText"/>
        <w:spacing w:before="120"/>
        <w:ind w:left="460" w:right="475" w:firstLine="707"/>
        <w:jc w:val="both"/>
        <w:rPr>
          <w:rFonts w:cs="Calibri"/>
          <w:sz w:val="24"/>
          <w:szCs w:val="24"/>
        </w:rPr>
      </w:pPr>
      <w:r w:rsidRPr="005606EE">
        <w:rPr>
          <w:rFonts w:cs="Calibri"/>
          <w:sz w:val="24"/>
          <w:szCs w:val="24"/>
        </w:rPr>
        <w:t>Expertul</w:t>
      </w:r>
      <w:r w:rsidRPr="005606EE">
        <w:rPr>
          <w:rFonts w:cs="Calibri"/>
          <w:spacing w:val="20"/>
          <w:sz w:val="24"/>
          <w:szCs w:val="24"/>
        </w:rPr>
        <w:t xml:space="preserve"> </w:t>
      </w:r>
      <w:r w:rsidRPr="005606EE">
        <w:rPr>
          <w:rFonts w:cs="Calibri"/>
          <w:sz w:val="24"/>
          <w:szCs w:val="24"/>
        </w:rPr>
        <w:t>verifică</w:t>
      </w:r>
      <w:r w:rsidRPr="005606EE">
        <w:rPr>
          <w:rFonts w:cs="Calibri"/>
          <w:spacing w:val="20"/>
          <w:sz w:val="24"/>
          <w:szCs w:val="24"/>
        </w:rPr>
        <w:t xml:space="preserve"> </w:t>
      </w:r>
      <w:r w:rsidRPr="005606EE">
        <w:rPr>
          <w:rFonts w:cs="Calibri"/>
          <w:sz w:val="24"/>
          <w:szCs w:val="24"/>
        </w:rPr>
        <w:t>în</w:t>
      </w:r>
      <w:r w:rsidRPr="005606EE">
        <w:rPr>
          <w:rFonts w:cs="Calibri"/>
          <w:spacing w:val="20"/>
          <w:sz w:val="24"/>
          <w:szCs w:val="24"/>
        </w:rPr>
        <w:t xml:space="preserve"> </w:t>
      </w:r>
      <w:r w:rsidRPr="005606EE">
        <w:rPr>
          <w:rFonts w:cs="Calibri"/>
          <w:sz w:val="24"/>
          <w:szCs w:val="24"/>
        </w:rPr>
        <w:t>Registrul</w:t>
      </w:r>
      <w:r w:rsidRPr="005606EE">
        <w:rPr>
          <w:rFonts w:cs="Calibri"/>
          <w:spacing w:val="20"/>
          <w:sz w:val="24"/>
          <w:szCs w:val="24"/>
        </w:rPr>
        <w:t xml:space="preserve"> </w:t>
      </w:r>
      <w:r w:rsidRPr="005606EE">
        <w:rPr>
          <w:rFonts w:cs="Calibri"/>
          <w:sz w:val="24"/>
          <w:szCs w:val="24"/>
        </w:rPr>
        <w:t>electronic</w:t>
      </w:r>
      <w:r w:rsidRPr="005606EE">
        <w:rPr>
          <w:rFonts w:cs="Calibri"/>
          <w:spacing w:val="22"/>
          <w:sz w:val="24"/>
          <w:szCs w:val="24"/>
        </w:rPr>
        <w:t xml:space="preserve"> </w:t>
      </w:r>
      <w:r w:rsidRPr="005606EE">
        <w:rPr>
          <w:rFonts w:cs="Calibri"/>
          <w:sz w:val="24"/>
          <w:szCs w:val="24"/>
        </w:rPr>
        <w:t>al</w:t>
      </w:r>
      <w:r w:rsidRPr="005606EE">
        <w:rPr>
          <w:rFonts w:cs="Calibri"/>
          <w:spacing w:val="20"/>
          <w:sz w:val="24"/>
          <w:szCs w:val="24"/>
        </w:rPr>
        <w:t xml:space="preserve"> </w:t>
      </w:r>
      <w:r w:rsidRPr="005606EE">
        <w:rPr>
          <w:rFonts w:cs="Calibri"/>
          <w:sz w:val="24"/>
          <w:szCs w:val="24"/>
        </w:rPr>
        <w:t>cererilor</w:t>
      </w:r>
      <w:r w:rsidRPr="005606EE">
        <w:rPr>
          <w:rFonts w:cs="Calibri"/>
          <w:spacing w:val="19"/>
          <w:sz w:val="24"/>
          <w:szCs w:val="24"/>
        </w:rPr>
        <w:t xml:space="preserve"> </w:t>
      </w:r>
      <w:r w:rsidRPr="005606EE">
        <w:rPr>
          <w:rFonts w:cs="Calibri"/>
          <w:sz w:val="24"/>
          <w:szCs w:val="24"/>
        </w:rPr>
        <w:t>de</w:t>
      </w:r>
      <w:r w:rsidRPr="005606EE">
        <w:rPr>
          <w:rFonts w:cs="Calibri"/>
          <w:spacing w:val="19"/>
          <w:sz w:val="24"/>
          <w:szCs w:val="24"/>
        </w:rPr>
        <w:t xml:space="preserve"> </w:t>
      </w:r>
      <w:r w:rsidRPr="005606EE">
        <w:rPr>
          <w:rFonts w:cs="Calibri"/>
          <w:sz w:val="24"/>
          <w:szCs w:val="24"/>
        </w:rPr>
        <w:t>finanțare</w:t>
      </w:r>
      <w:r w:rsidRPr="005606EE">
        <w:rPr>
          <w:rFonts w:cs="Calibri"/>
          <w:spacing w:val="21"/>
          <w:sz w:val="24"/>
          <w:szCs w:val="24"/>
        </w:rPr>
        <w:t xml:space="preserve"> </w:t>
      </w:r>
      <w:r w:rsidRPr="005606EE">
        <w:rPr>
          <w:rFonts w:cs="Calibri"/>
          <w:sz w:val="24"/>
          <w:szCs w:val="24"/>
        </w:rPr>
        <w:t>E2.2L</w:t>
      </w:r>
      <w:r w:rsidRPr="005606EE">
        <w:rPr>
          <w:rFonts w:cs="Calibri"/>
          <w:spacing w:val="22"/>
          <w:sz w:val="24"/>
          <w:szCs w:val="24"/>
        </w:rPr>
        <w:t xml:space="preserve"> </w:t>
      </w:r>
      <w:r w:rsidRPr="005606EE">
        <w:rPr>
          <w:rFonts w:cs="Calibri"/>
          <w:sz w:val="24"/>
          <w:szCs w:val="24"/>
        </w:rPr>
        <w:t>dacă</w:t>
      </w:r>
      <w:r w:rsidRPr="005606EE">
        <w:rPr>
          <w:rFonts w:cs="Calibri"/>
          <w:spacing w:val="19"/>
          <w:sz w:val="24"/>
          <w:szCs w:val="24"/>
        </w:rPr>
        <w:t xml:space="preserve"> </w:t>
      </w:r>
      <w:r w:rsidRPr="005606EE">
        <w:rPr>
          <w:rFonts w:cs="Calibri"/>
          <w:sz w:val="24"/>
          <w:szCs w:val="24"/>
        </w:rPr>
        <w:t>Cererea</w:t>
      </w:r>
      <w:r w:rsidRPr="005606EE">
        <w:rPr>
          <w:rFonts w:cs="Calibri"/>
          <w:spacing w:val="-58"/>
          <w:sz w:val="24"/>
          <w:szCs w:val="24"/>
        </w:rPr>
        <w:t xml:space="preserve"> </w:t>
      </w:r>
      <w:r w:rsidRPr="005606EE">
        <w:rPr>
          <w:rFonts w:cs="Calibri"/>
          <w:sz w:val="24"/>
          <w:szCs w:val="24"/>
        </w:rPr>
        <w:t>de finanțare a mai fost depusă și dacă da, de câte ori a fost depusă fiind însoțită de același</w:t>
      </w:r>
      <w:r w:rsidRPr="005606EE">
        <w:rPr>
          <w:rFonts w:cs="Calibri"/>
          <w:spacing w:val="1"/>
          <w:sz w:val="24"/>
          <w:szCs w:val="24"/>
        </w:rPr>
        <w:t xml:space="preserve"> </w:t>
      </w:r>
      <w:r w:rsidRPr="005606EE">
        <w:rPr>
          <w:rFonts w:cs="Calibri"/>
          <w:sz w:val="24"/>
          <w:szCs w:val="24"/>
        </w:rPr>
        <w:t>Raport de selecție. Dacă a mai fost depusă de două ori în baza aceluiași Raport de selecție,</w:t>
      </w:r>
      <w:r w:rsidRPr="005606EE">
        <w:rPr>
          <w:rFonts w:cs="Calibri"/>
          <w:spacing w:val="1"/>
          <w:sz w:val="24"/>
          <w:szCs w:val="24"/>
        </w:rPr>
        <w:t xml:space="preserve"> </w:t>
      </w:r>
      <w:r w:rsidRPr="005606EE">
        <w:rPr>
          <w:rFonts w:cs="Calibri"/>
          <w:sz w:val="24"/>
          <w:szCs w:val="24"/>
        </w:rPr>
        <w:t>Cererea de finanțare nu va fi acceptată pentru verificare și va fi declarată neconformă. De</w:t>
      </w:r>
      <w:r w:rsidRPr="005606EE">
        <w:rPr>
          <w:rFonts w:cs="Calibri"/>
          <w:spacing w:val="1"/>
          <w:sz w:val="24"/>
          <w:szCs w:val="24"/>
        </w:rPr>
        <w:t xml:space="preserve"> </w:t>
      </w:r>
      <w:r w:rsidRPr="005606EE">
        <w:rPr>
          <w:rFonts w:cs="Calibri"/>
          <w:sz w:val="24"/>
          <w:szCs w:val="24"/>
        </w:rPr>
        <w:t>asemenea,</w:t>
      </w:r>
      <w:r w:rsidRPr="005606EE">
        <w:rPr>
          <w:rFonts w:cs="Calibri"/>
          <w:spacing w:val="1"/>
          <w:sz w:val="24"/>
          <w:szCs w:val="24"/>
        </w:rPr>
        <w:t xml:space="preserve"> </w:t>
      </w:r>
      <w:r w:rsidRPr="005606EE">
        <w:rPr>
          <w:rFonts w:cs="Calibri"/>
          <w:sz w:val="24"/>
          <w:szCs w:val="24"/>
        </w:rPr>
        <w:t>se</w:t>
      </w:r>
      <w:r w:rsidRPr="005606EE">
        <w:rPr>
          <w:rFonts w:cs="Calibri"/>
          <w:spacing w:val="1"/>
          <w:sz w:val="24"/>
          <w:szCs w:val="24"/>
        </w:rPr>
        <w:t xml:space="preserve"> </w:t>
      </w:r>
      <w:r w:rsidRPr="005606EE">
        <w:rPr>
          <w:rFonts w:cs="Calibri"/>
          <w:sz w:val="24"/>
          <w:szCs w:val="24"/>
        </w:rPr>
        <w:t>verifică</w:t>
      </w:r>
      <w:r w:rsidRPr="005606EE">
        <w:rPr>
          <w:rFonts w:cs="Calibri"/>
          <w:spacing w:val="1"/>
          <w:sz w:val="24"/>
          <w:szCs w:val="24"/>
        </w:rPr>
        <w:t xml:space="preserve"> </w:t>
      </w:r>
      <w:r w:rsidRPr="005606EE">
        <w:rPr>
          <w:rFonts w:cs="Calibri"/>
          <w:sz w:val="24"/>
          <w:szCs w:val="24"/>
        </w:rPr>
        <w:t>dacă</w:t>
      </w:r>
      <w:r w:rsidRPr="005606EE">
        <w:rPr>
          <w:rFonts w:cs="Calibri"/>
          <w:spacing w:val="1"/>
          <w:sz w:val="24"/>
          <w:szCs w:val="24"/>
        </w:rPr>
        <w:t xml:space="preserve"> </w:t>
      </w:r>
      <w:r w:rsidRPr="005606EE">
        <w:rPr>
          <w:rFonts w:cs="Calibri"/>
          <w:sz w:val="24"/>
          <w:szCs w:val="24"/>
        </w:rPr>
        <w:t>cererea</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finanțare</w:t>
      </w:r>
      <w:r w:rsidRPr="005606EE">
        <w:rPr>
          <w:rFonts w:cs="Calibri"/>
          <w:spacing w:val="1"/>
          <w:sz w:val="24"/>
          <w:szCs w:val="24"/>
        </w:rPr>
        <w:t xml:space="preserve"> </w:t>
      </w:r>
      <w:r w:rsidRPr="005606EE">
        <w:rPr>
          <w:rFonts w:cs="Calibri"/>
          <w:sz w:val="24"/>
          <w:szCs w:val="24"/>
        </w:rPr>
        <w:t>este</w:t>
      </w:r>
      <w:r w:rsidRPr="005606EE">
        <w:rPr>
          <w:rFonts w:cs="Calibri"/>
          <w:spacing w:val="1"/>
          <w:sz w:val="24"/>
          <w:szCs w:val="24"/>
        </w:rPr>
        <w:t xml:space="preserve"> </w:t>
      </w:r>
      <w:r w:rsidRPr="005606EE">
        <w:rPr>
          <w:rFonts w:cs="Calibri"/>
          <w:sz w:val="24"/>
          <w:szCs w:val="24"/>
        </w:rPr>
        <w:t>aferentă</w:t>
      </w:r>
      <w:r w:rsidRPr="005606EE">
        <w:rPr>
          <w:rFonts w:cs="Calibri"/>
          <w:spacing w:val="1"/>
          <w:sz w:val="24"/>
          <w:szCs w:val="24"/>
        </w:rPr>
        <w:t xml:space="preserve"> </w:t>
      </w:r>
      <w:r w:rsidRPr="005606EE">
        <w:rPr>
          <w:rFonts w:cs="Calibri"/>
          <w:sz w:val="24"/>
          <w:szCs w:val="24"/>
        </w:rPr>
        <w:t>unui</w:t>
      </w:r>
      <w:r w:rsidRPr="005606EE">
        <w:rPr>
          <w:rFonts w:cs="Calibri"/>
          <w:spacing w:val="1"/>
          <w:sz w:val="24"/>
          <w:szCs w:val="24"/>
        </w:rPr>
        <w:t xml:space="preserve"> </w:t>
      </w:r>
      <w:r w:rsidRPr="005606EE">
        <w:rPr>
          <w:rFonts w:cs="Calibri"/>
          <w:sz w:val="24"/>
          <w:szCs w:val="24"/>
        </w:rPr>
        <w:t>proiect</w:t>
      </w:r>
      <w:r w:rsidRPr="005606EE">
        <w:rPr>
          <w:rFonts w:cs="Calibri"/>
          <w:spacing w:val="1"/>
          <w:sz w:val="24"/>
          <w:szCs w:val="24"/>
        </w:rPr>
        <w:t xml:space="preserve"> </w:t>
      </w:r>
      <w:r w:rsidRPr="005606EE">
        <w:rPr>
          <w:rFonts w:cs="Calibri"/>
          <w:sz w:val="24"/>
          <w:szCs w:val="24"/>
        </w:rPr>
        <w:t>pentru</w:t>
      </w:r>
      <w:r w:rsidRPr="005606EE">
        <w:rPr>
          <w:rFonts w:cs="Calibri"/>
          <w:spacing w:val="60"/>
          <w:sz w:val="24"/>
          <w:szCs w:val="24"/>
        </w:rPr>
        <w:t xml:space="preserve"> </w:t>
      </w:r>
      <w:r w:rsidRPr="005606EE">
        <w:rPr>
          <w:rFonts w:cs="Calibri"/>
          <w:sz w:val="24"/>
          <w:szCs w:val="24"/>
        </w:rPr>
        <w:t>care</w:t>
      </w:r>
      <w:r w:rsidRPr="005606EE">
        <w:rPr>
          <w:rFonts w:cs="Calibri"/>
          <w:spacing w:val="1"/>
          <w:sz w:val="24"/>
          <w:szCs w:val="24"/>
        </w:rPr>
        <w:t xml:space="preserve"> </w:t>
      </w:r>
      <w:r w:rsidRPr="005606EE">
        <w:rPr>
          <w:rFonts w:cs="Calibri"/>
          <w:sz w:val="24"/>
          <w:szCs w:val="24"/>
        </w:rPr>
        <w:t>concluzia a fost că nu este încadrat corect de două ori conform Formularului E1.2.1L – Partea</w:t>
      </w:r>
      <w:r w:rsidRPr="005606EE">
        <w:rPr>
          <w:rFonts w:cs="Calibri"/>
          <w:spacing w:val="-57"/>
          <w:sz w:val="24"/>
          <w:szCs w:val="24"/>
        </w:rPr>
        <w:t xml:space="preserve"> </w:t>
      </w:r>
      <w:r w:rsidRPr="005606EE">
        <w:rPr>
          <w:rFonts w:cs="Calibri"/>
          <w:sz w:val="24"/>
          <w:szCs w:val="24"/>
        </w:rPr>
        <w:t>a II-a sau dacă cererea de finanțare a fost declarată ca fiind încadrată corect și retrasă de către</w:t>
      </w:r>
      <w:r w:rsidRPr="005606EE">
        <w:rPr>
          <w:rFonts w:cs="Calibri"/>
          <w:spacing w:val="1"/>
          <w:sz w:val="24"/>
          <w:szCs w:val="24"/>
        </w:rPr>
        <w:t xml:space="preserve"> </w:t>
      </w:r>
      <w:r w:rsidRPr="005606EE">
        <w:rPr>
          <w:rFonts w:cs="Calibri"/>
          <w:sz w:val="24"/>
          <w:szCs w:val="24"/>
        </w:rPr>
        <w:t>solicitant de două ori. Dacă Cererea de finanțare a mai fost depusă de două ori în baza</w:t>
      </w:r>
      <w:r w:rsidRPr="005606EE">
        <w:rPr>
          <w:rFonts w:cs="Calibri"/>
          <w:spacing w:val="1"/>
          <w:sz w:val="24"/>
          <w:szCs w:val="24"/>
        </w:rPr>
        <w:t xml:space="preserve"> </w:t>
      </w:r>
      <w:r w:rsidRPr="005606EE">
        <w:rPr>
          <w:rFonts w:cs="Calibri"/>
          <w:sz w:val="24"/>
          <w:szCs w:val="24"/>
        </w:rPr>
        <w:t>aceluiași Raport de selecție/ concluzia a fost că proiectul nu este încadrat corect de două ori</w:t>
      </w:r>
      <w:r w:rsidRPr="005606EE">
        <w:rPr>
          <w:rFonts w:cs="Calibri"/>
          <w:spacing w:val="1"/>
          <w:sz w:val="24"/>
          <w:szCs w:val="24"/>
        </w:rPr>
        <w:t xml:space="preserve"> </w:t>
      </w:r>
      <w:r w:rsidRPr="005606EE">
        <w:rPr>
          <w:rFonts w:cs="Calibri"/>
          <w:sz w:val="24"/>
          <w:szCs w:val="24"/>
        </w:rPr>
        <w:t>conform Formularului E1.2.1L – Partea a II-a/ Cererea de finanțare a fost declarată ca fiind</w:t>
      </w:r>
      <w:r w:rsidRPr="005606EE">
        <w:rPr>
          <w:rFonts w:cs="Calibri"/>
          <w:spacing w:val="1"/>
          <w:sz w:val="24"/>
          <w:szCs w:val="24"/>
        </w:rPr>
        <w:t xml:space="preserve"> </w:t>
      </w:r>
      <w:r w:rsidRPr="005606EE">
        <w:rPr>
          <w:rFonts w:cs="Calibri"/>
          <w:sz w:val="24"/>
          <w:szCs w:val="24"/>
        </w:rPr>
        <w:t>încadrată corect și retrasă de către solicitant de două ori, aceasta nu va fi acceptată pentru</w:t>
      </w:r>
      <w:r w:rsidRPr="005606EE">
        <w:rPr>
          <w:rFonts w:cs="Calibri"/>
          <w:spacing w:val="1"/>
          <w:sz w:val="24"/>
          <w:szCs w:val="24"/>
        </w:rPr>
        <w:t xml:space="preserve"> </w:t>
      </w:r>
      <w:r w:rsidRPr="005606EE">
        <w:rPr>
          <w:rFonts w:cs="Calibri"/>
          <w:sz w:val="24"/>
          <w:szCs w:val="24"/>
        </w:rPr>
        <w:t>verificare.</w:t>
      </w:r>
    </w:p>
    <w:p w14:paraId="66C75175" w14:textId="77777777" w:rsidR="005606EE" w:rsidRPr="005606EE" w:rsidRDefault="005606EE" w:rsidP="007F28FD">
      <w:pPr>
        <w:pStyle w:val="Heading4"/>
        <w:keepNext w:val="0"/>
        <w:widowControl w:val="0"/>
        <w:numPr>
          <w:ilvl w:val="0"/>
          <w:numId w:val="13"/>
        </w:numPr>
        <w:tabs>
          <w:tab w:val="left" w:pos="1169"/>
        </w:tabs>
        <w:autoSpaceDE w:val="0"/>
        <w:autoSpaceDN w:val="0"/>
        <w:spacing w:before="118" w:after="0" w:line="240" w:lineRule="auto"/>
        <w:ind w:right="482" w:firstLine="0"/>
        <w:jc w:val="both"/>
        <w:rPr>
          <w:rFonts w:cs="Calibri"/>
          <w:sz w:val="24"/>
          <w:szCs w:val="24"/>
        </w:rPr>
      </w:pPr>
      <w:proofErr w:type="spellStart"/>
      <w:r w:rsidRPr="005606EE">
        <w:rPr>
          <w:rFonts w:cs="Calibri"/>
          <w:sz w:val="24"/>
          <w:szCs w:val="24"/>
        </w:rPr>
        <w:t>Dosarul</w:t>
      </w:r>
      <w:proofErr w:type="spellEnd"/>
      <w:r w:rsidRPr="005606EE">
        <w:rPr>
          <w:rFonts w:cs="Calibri"/>
          <w:sz w:val="24"/>
          <w:szCs w:val="24"/>
        </w:rPr>
        <w:t xml:space="preserve"> </w:t>
      </w:r>
      <w:proofErr w:type="spellStart"/>
      <w:r w:rsidRPr="005606EE">
        <w:rPr>
          <w:rFonts w:cs="Calibri"/>
          <w:sz w:val="24"/>
          <w:szCs w:val="24"/>
        </w:rPr>
        <w:t>Cererii</w:t>
      </w:r>
      <w:proofErr w:type="spellEnd"/>
      <w:r w:rsidRPr="005606EE">
        <w:rPr>
          <w:rFonts w:cs="Calibri"/>
          <w:sz w:val="24"/>
          <w:szCs w:val="24"/>
        </w:rPr>
        <w:t xml:space="preserve"> de </w:t>
      </w:r>
      <w:proofErr w:type="spellStart"/>
      <w:r w:rsidRPr="005606EE">
        <w:rPr>
          <w:rFonts w:cs="Calibri"/>
          <w:sz w:val="24"/>
          <w:szCs w:val="24"/>
        </w:rPr>
        <w:t>finanţare</w:t>
      </w:r>
      <w:proofErr w:type="spellEnd"/>
      <w:r w:rsidRPr="005606EE">
        <w:rPr>
          <w:rFonts w:cs="Calibri"/>
          <w:sz w:val="24"/>
          <w:szCs w:val="24"/>
        </w:rPr>
        <w:t xml:space="preserve"> </w:t>
      </w:r>
      <w:proofErr w:type="spellStart"/>
      <w:r w:rsidRPr="005606EE">
        <w:rPr>
          <w:rFonts w:cs="Calibri"/>
          <w:sz w:val="24"/>
          <w:szCs w:val="24"/>
        </w:rPr>
        <w:t>este</w:t>
      </w:r>
      <w:proofErr w:type="spellEnd"/>
      <w:r w:rsidRPr="005606EE">
        <w:rPr>
          <w:rFonts w:cs="Calibri"/>
          <w:sz w:val="24"/>
          <w:szCs w:val="24"/>
        </w:rPr>
        <w:t xml:space="preserve"> </w:t>
      </w:r>
      <w:proofErr w:type="spellStart"/>
      <w:r w:rsidRPr="005606EE">
        <w:rPr>
          <w:rFonts w:cs="Calibri"/>
          <w:sz w:val="24"/>
          <w:szCs w:val="24"/>
        </w:rPr>
        <w:t>legat</w:t>
      </w:r>
      <w:proofErr w:type="spellEnd"/>
      <w:r w:rsidRPr="005606EE">
        <w:rPr>
          <w:rFonts w:cs="Calibri"/>
          <w:sz w:val="24"/>
          <w:szCs w:val="24"/>
        </w:rPr>
        <w:t xml:space="preserve">, </w:t>
      </w:r>
      <w:proofErr w:type="spellStart"/>
      <w:r w:rsidRPr="005606EE">
        <w:rPr>
          <w:rFonts w:cs="Calibri"/>
          <w:sz w:val="24"/>
          <w:szCs w:val="24"/>
        </w:rPr>
        <w:t>iar</w:t>
      </w:r>
      <w:proofErr w:type="spellEnd"/>
      <w:r w:rsidRPr="005606EE">
        <w:rPr>
          <w:rFonts w:cs="Calibri"/>
          <w:sz w:val="24"/>
          <w:szCs w:val="24"/>
        </w:rPr>
        <w:t xml:space="preserve"> </w:t>
      </w:r>
      <w:proofErr w:type="spellStart"/>
      <w:r w:rsidRPr="005606EE">
        <w:rPr>
          <w:rFonts w:cs="Calibri"/>
          <w:sz w:val="24"/>
          <w:szCs w:val="24"/>
        </w:rPr>
        <w:t>documentele</w:t>
      </w:r>
      <w:proofErr w:type="spellEnd"/>
      <w:r w:rsidRPr="005606EE">
        <w:rPr>
          <w:rFonts w:cs="Calibri"/>
          <w:sz w:val="24"/>
          <w:szCs w:val="24"/>
        </w:rPr>
        <w:t xml:space="preserve"> pe care le </w:t>
      </w:r>
      <w:proofErr w:type="spellStart"/>
      <w:r w:rsidRPr="005606EE">
        <w:rPr>
          <w:rFonts w:cs="Calibri"/>
          <w:sz w:val="24"/>
          <w:szCs w:val="24"/>
        </w:rPr>
        <w:t>conţine</w:t>
      </w:r>
      <w:proofErr w:type="spellEnd"/>
      <w:r w:rsidRPr="005606EE">
        <w:rPr>
          <w:rFonts w:cs="Calibri"/>
          <w:sz w:val="24"/>
          <w:szCs w:val="24"/>
        </w:rPr>
        <w:t xml:space="preserve"> sunt</w:t>
      </w:r>
      <w:r w:rsidRPr="005606EE">
        <w:rPr>
          <w:rFonts w:cs="Calibri"/>
          <w:spacing w:val="1"/>
          <w:sz w:val="24"/>
          <w:szCs w:val="24"/>
        </w:rPr>
        <w:t xml:space="preserve"> </w:t>
      </w:r>
      <w:proofErr w:type="spellStart"/>
      <w:r w:rsidRPr="005606EE">
        <w:rPr>
          <w:rFonts w:cs="Calibri"/>
          <w:sz w:val="24"/>
          <w:szCs w:val="24"/>
        </w:rPr>
        <w:t>numerotate</w:t>
      </w:r>
      <w:proofErr w:type="spellEnd"/>
      <w:r w:rsidRPr="005606EE">
        <w:rPr>
          <w:rFonts w:cs="Calibri"/>
          <w:spacing w:val="-2"/>
          <w:sz w:val="24"/>
          <w:szCs w:val="24"/>
        </w:rPr>
        <w:t xml:space="preserve"> </w:t>
      </w:r>
      <w:r w:rsidRPr="005606EE">
        <w:rPr>
          <w:rFonts w:cs="Calibri"/>
          <w:sz w:val="24"/>
          <w:szCs w:val="24"/>
        </w:rPr>
        <w:t>de</w:t>
      </w:r>
      <w:r w:rsidRPr="005606EE">
        <w:rPr>
          <w:rFonts w:cs="Calibri"/>
          <w:spacing w:val="1"/>
          <w:sz w:val="24"/>
          <w:szCs w:val="24"/>
        </w:rPr>
        <w:t xml:space="preserve"> </w:t>
      </w:r>
      <w:proofErr w:type="spellStart"/>
      <w:r w:rsidRPr="005606EE">
        <w:rPr>
          <w:rFonts w:cs="Calibri"/>
          <w:sz w:val="24"/>
          <w:szCs w:val="24"/>
        </w:rPr>
        <w:t>către</w:t>
      </w:r>
      <w:proofErr w:type="spellEnd"/>
      <w:r w:rsidRPr="005606EE">
        <w:rPr>
          <w:rFonts w:cs="Calibri"/>
          <w:spacing w:val="-1"/>
          <w:sz w:val="24"/>
          <w:szCs w:val="24"/>
        </w:rPr>
        <w:t xml:space="preserve"> </w:t>
      </w:r>
      <w:r w:rsidRPr="005606EE">
        <w:rPr>
          <w:rFonts w:cs="Calibri"/>
          <w:sz w:val="24"/>
          <w:szCs w:val="24"/>
        </w:rPr>
        <w:t>solicitant?</w:t>
      </w:r>
    </w:p>
    <w:p w14:paraId="078CEE97" w14:textId="77777777" w:rsidR="005606EE" w:rsidRPr="005606EE" w:rsidRDefault="005606EE" w:rsidP="005606EE">
      <w:pPr>
        <w:pStyle w:val="BodyText"/>
        <w:spacing w:before="120"/>
        <w:ind w:left="460" w:right="480" w:firstLine="707"/>
        <w:jc w:val="both"/>
        <w:rPr>
          <w:rFonts w:cs="Calibri"/>
          <w:sz w:val="24"/>
          <w:szCs w:val="24"/>
        </w:rPr>
      </w:pPr>
      <w:r w:rsidRPr="005606EE">
        <w:rPr>
          <w:rFonts w:cs="Calibri"/>
          <w:sz w:val="24"/>
          <w:szCs w:val="24"/>
        </w:rPr>
        <w:t>Se verifică dacă Dosarul Cererii de finanţare este legat, iar documentele pe care le</w:t>
      </w:r>
      <w:r w:rsidRPr="005606EE">
        <w:rPr>
          <w:rFonts w:cs="Calibri"/>
          <w:spacing w:val="1"/>
          <w:sz w:val="24"/>
          <w:szCs w:val="24"/>
        </w:rPr>
        <w:t xml:space="preserve"> </w:t>
      </w:r>
      <w:r w:rsidRPr="005606EE">
        <w:rPr>
          <w:rFonts w:cs="Calibri"/>
          <w:sz w:val="24"/>
          <w:szCs w:val="24"/>
        </w:rPr>
        <w:t>conţine</w:t>
      </w:r>
      <w:r w:rsidRPr="005606EE">
        <w:rPr>
          <w:rFonts w:cs="Calibri"/>
          <w:spacing w:val="-2"/>
          <w:sz w:val="24"/>
          <w:szCs w:val="24"/>
        </w:rPr>
        <w:t xml:space="preserve"> </w:t>
      </w:r>
      <w:r w:rsidRPr="005606EE">
        <w:rPr>
          <w:rFonts w:cs="Calibri"/>
          <w:sz w:val="24"/>
          <w:szCs w:val="24"/>
        </w:rPr>
        <w:t>sunt numerotate</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către</w:t>
      </w:r>
      <w:r w:rsidRPr="005606EE">
        <w:rPr>
          <w:rFonts w:cs="Calibri"/>
          <w:spacing w:val="-1"/>
          <w:sz w:val="24"/>
          <w:szCs w:val="24"/>
        </w:rPr>
        <w:t xml:space="preserve"> </w:t>
      </w:r>
      <w:r w:rsidRPr="005606EE">
        <w:rPr>
          <w:rFonts w:cs="Calibri"/>
          <w:sz w:val="24"/>
          <w:szCs w:val="24"/>
        </w:rPr>
        <w:t>solicitant.</w:t>
      </w:r>
    </w:p>
    <w:p w14:paraId="44A9DEB6" w14:textId="77777777" w:rsidR="005606EE" w:rsidRPr="005606EE" w:rsidRDefault="005606EE" w:rsidP="007F28FD">
      <w:pPr>
        <w:pStyle w:val="Heading4"/>
        <w:keepNext w:val="0"/>
        <w:widowControl w:val="0"/>
        <w:numPr>
          <w:ilvl w:val="0"/>
          <w:numId w:val="13"/>
        </w:numPr>
        <w:tabs>
          <w:tab w:val="left" w:pos="1169"/>
        </w:tabs>
        <w:autoSpaceDE w:val="0"/>
        <w:autoSpaceDN w:val="0"/>
        <w:spacing w:before="120" w:after="0" w:line="240" w:lineRule="auto"/>
        <w:ind w:right="486" w:firstLine="0"/>
        <w:jc w:val="both"/>
        <w:rPr>
          <w:rFonts w:cs="Calibri"/>
          <w:sz w:val="24"/>
          <w:szCs w:val="24"/>
        </w:rPr>
      </w:pPr>
      <w:proofErr w:type="spellStart"/>
      <w:r w:rsidRPr="005606EE">
        <w:rPr>
          <w:rFonts w:cs="Calibri"/>
          <w:sz w:val="24"/>
          <w:szCs w:val="24"/>
        </w:rPr>
        <w:t>Referințele</w:t>
      </w:r>
      <w:proofErr w:type="spellEnd"/>
      <w:r w:rsidRPr="005606EE">
        <w:rPr>
          <w:rFonts w:cs="Calibri"/>
          <w:spacing w:val="37"/>
          <w:sz w:val="24"/>
          <w:szCs w:val="24"/>
        </w:rPr>
        <w:t xml:space="preserve"> </w:t>
      </w:r>
      <w:r w:rsidRPr="005606EE">
        <w:rPr>
          <w:rFonts w:cs="Calibri"/>
          <w:sz w:val="24"/>
          <w:szCs w:val="24"/>
        </w:rPr>
        <w:t>din</w:t>
      </w:r>
      <w:r w:rsidRPr="005606EE">
        <w:rPr>
          <w:rFonts w:cs="Calibri"/>
          <w:spacing w:val="39"/>
          <w:sz w:val="24"/>
          <w:szCs w:val="24"/>
        </w:rPr>
        <w:t xml:space="preserve"> </w:t>
      </w:r>
      <w:proofErr w:type="spellStart"/>
      <w:r w:rsidRPr="005606EE">
        <w:rPr>
          <w:rFonts w:cs="Calibri"/>
          <w:sz w:val="24"/>
          <w:szCs w:val="24"/>
        </w:rPr>
        <w:t>Cererea</w:t>
      </w:r>
      <w:proofErr w:type="spellEnd"/>
      <w:r w:rsidRPr="005606EE">
        <w:rPr>
          <w:rFonts w:cs="Calibri"/>
          <w:spacing w:val="38"/>
          <w:sz w:val="24"/>
          <w:szCs w:val="24"/>
        </w:rPr>
        <w:t xml:space="preserve"> </w:t>
      </w:r>
      <w:r w:rsidRPr="005606EE">
        <w:rPr>
          <w:rFonts w:cs="Calibri"/>
          <w:sz w:val="24"/>
          <w:szCs w:val="24"/>
        </w:rPr>
        <w:t>de</w:t>
      </w:r>
      <w:r w:rsidRPr="005606EE">
        <w:rPr>
          <w:rFonts w:cs="Calibri"/>
          <w:spacing w:val="36"/>
          <w:sz w:val="24"/>
          <w:szCs w:val="24"/>
        </w:rPr>
        <w:t xml:space="preserve"> </w:t>
      </w:r>
      <w:proofErr w:type="spellStart"/>
      <w:r w:rsidRPr="005606EE">
        <w:rPr>
          <w:rFonts w:cs="Calibri"/>
          <w:sz w:val="24"/>
          <w:szCs w:val="24"/>
        </w:rPr>
        <w:t>finanțare</w:t>
      </w:r>
      <w:proofErr w:type="spellEnd"/>
      <w:r w:rsidRPr="005606EE">
        <w:rPr>
          <w:rFonts w:cs="Calibri"/>
          <w:spacing w:val="37"/>
          <w:sz w:val="24"/>
          <w:szCs w:val="24"/>
        </w:rPr>
        <w:t xml:space="preserve"> </w:t>
      </w:r>
      <w:proofErr w:type="spellStart"/>
      <w:r w:rsidRPr="005606EE">
        <w:rPr>
          <w:rFonts w:cs="Calibri"/>
          <w:sz w:val="24"/>
          <w:szCs w:val="24"/>
        </w:rPr>
        <w:t>corespund</w:t>
      </w:r>
      <w:proofErr w:type="spellEnd"/>
      <w:r w:rsidRPr="005606EE">
        <w:rPr>
          <w:rFonts w:cs="Calibri"/>
          <w:spacing w:val="39"/>
          <w:sz w:val="24"/>
          <w:szCs w:val="24"/>
        </w:rPr>
        <w:t xml:space="preserve"> </w:t>
      </w:r>
      <w:r w:rsidRPr="005606EE">
        <w:rPr>
          <w:rFonts w:cs="Calibri"/>
          <w:sz w:val="24"/>
          <w:szCs w:val="24"/>
        </w:rPr>
        <w:t>cu</w:t>
      </w:r>
      <w:r w:rsidRPr="005606EE">
        <w:rPr>
          <w:rFonts w:cs="Calibri"/>
          <w:spacing w:val="38"/>
          <w:sz w:val="24"/>
          <w:szCs w:val="24"/>
        </w:rPr>
        <w:t xml:space="preserve"> </w:t>
      </w:r>
      <w:proofErr w:type="spellStart"/>
      <w:r w:rsidRPr="005606EE">
        <w:rPr>
          <w:rFonts w:cs="Calibri"/>
          <w:sz w:val="24"/>
          <w:szCs w:val="24"/>
        </w:rPr>
        <w:t>numărul</w:t>
      </w:r>
      <w:proofErr w:type="spellEnd"/>
      <w:r w:rsidRPr="005606EE">
        <w:rPr>
          <w:rFonts w:cs="Calibri"/>
          <w:spacing w:val="39"/>
          <w:sz w:val="24"/>
          <w:szCs w:val="24"/>
        </w:rPr>
        <w:t xml:space="preserve"> </w:t>
      </w:r>
      <w:proofErr w:type="spellStart"/>
      <w:r w:rsidRPr="005606EE">
        <w:rPr>
          <w:rFonts w:cs="Calibri"/>
          <w:sz w:val="24"/>
          <w:szCs w:val="24"/>
        </w:rPr>
        <w:t>paginii</w:t>
      </w:r>
      <w:proofErr w:type="spellEnd"/>
      <w:r w:rsidRPr="005606EE">
        <w:rPr>
          <w:rFonts w:cs="Calibri"/>
          <w:spacing w:val="37"/>
          <w:sz w:val="24"/>
          <w:szCs w:val="24"/>
        </w:rPr>
        <w:t xml:space="preserve"> </w:t>
      </w:r>
      <w:r w:rsidRPr="005606EE">
        <w:rPr>
          <w:rFonts w:cs="Calibri"/>
          <w:sz w:val="24"/>
          <w:szCs w:val="24"/>
        </w:rPr>
        <w:t>la</w:t>
      </w:r>
      <w:r w:rsidRPr="005606EE">
        <w:rPr>
          <w:rFonts w:cs="Calibri"/>
          <w:spacing w:val="38"/>
          <w:sz w:val="24"/>
          <w:szCs w:val="24"/>
        </w:rPr>
        <w:t xml:space="preserve"> </w:t>
      </w:r>
      <w:r w:rsidRPr="005606EE">
        <w:rPr>
          <w:rFonts w:cs="Calibri"/>
          <w:sz w:val="24"/>
          <w:szCs w:val="24"/>
        </w:rPr>
        <w:t>care</w:t>
      </w:r>
      <w:r w:rsidRPr="005606EE">
        <w:rPr>
          <w:rFonts w:cs="Calibri"/>
          <w:spacing w:val="37"/>
          <w:sz w:val="24"/>
          <w:szCs w:val="24"/>
        </w:rPr>
        <w:t xml:space="preserve"> </w:t>
      </w:r>
      <w:r w:rsidRPr="005606EE">
        <w:rPr>
          <w:rFonts w:cs="Calibri"/>
          <w:sz w:val="24"/>
          <w:szCs w:val="24"/>
        </w:rPr>
        <w:t>se</w:t>
      </w:r>
      <w:r w:rsidRPr="005606EE">
        <w:rPr>
          <w:rFonts w:cs="Calibri"/>
          <w:spacing w:val="-57"/>
          <w:sz w:val="24"/>
          <w:szCs w:val="24"/>
        </w:rPr>
        <w:t xml:space="preserve"> </w:t>
      </w:r>
      <w:proofErr w:type="spellStart"/>
      <w:r w:rsidRPr="005606EE">
        <w:rPr>
          <w:rFonts w:cs="Calibri"/>
          <w:sz w:val="24"/>
          <w:szCs w:val="24"/>
        </w:rPr>
        <w:t>află</w:t>
      </w:r>
      <w:proofErr w:type="spellEnd"/>
      <w:r w:rsidRPr="005606EE">
        <w:rPr>
          <w:rFonts w:cs="Calibri"/>
          <w:spacing w:val="-1"/>
          <w:sz w:val="24"/>
          <w:szCs w:val="24"/>
        </w:rPr>
        <w:t xml:space="preserve"> </w:t>
      </w:r>
      <w:proofErr w:type="spellStart"/>
      <w:r w:rsidRPr="005606EE">
        <w:rPr>
          <w:rFonts w:cs="Calibri"/>
          <w:sz w:val="24"/>
          <w:szCs w:val="24"/>
        </w:rPr>
        <w:t>documentele</w:t>
      </w:r>
      <w:proofErr w:type="spellEnd"/>
      <w:r w:rsidRPr="005606EE">
        <w:rPr>
          <w:rFonts w:cs="Calibri"/>
          <w:sz w:val="24"/>
          <w:szCs w:val="24"/>
        </w:rPr>
        <w:t xml:space="preserve"> din </w:t>
      </w:r>
      <w:proofErr w:type="spellStart"/>
      <w:r w:rsidRPr="005606EE">
        <w:rPr>
          <w:rFonts w:cs="Calibri"/>
          <w:sz w:val="24"/>
          <w:szCs w:val="24"/>
        </w:rPr>
        <w:t>Dosarul</w:t>
      </w:r>
      <w:proofErr w:type="spellEnd"/>
      <w:r w:rsidRPr="005606EE">
        <w:rPr>
          <w:rFonts w:cs="Calibri"/>
          <w:spacing w:val="-1"/>
          <w:sz w:val="24"/>
          <w:szCs w:val="24"/>
        </w:rPr>
        <w:t xml:space="preserve"> </w:t>
      </w:r>
      <w:proofErr w:type="spellStart"/>
      <w:r w:rsidRPr="005606EE">
        <w:rPr>
          <w:rFonts w:cs="Calibri"/>
          <w:sz w:val="24"/>
          <w:szCs w:val="24"/>
        </w:rPr>
        <w:t>Cererii</w:t>
      </w:r>
      <w:proofErr w:type="spellEnd"/>
      <w:r w:rsidRPr="005606EE">
        <w:rPr>
          <w:rFonts w:cs="Calibri"/>
          <w:sz w:val="24"/>
          <w:szCs w:val="24"/>
        </w:rPr>
        <w:t xml:space="preserve"> de</w:t>
      </w:r>
      <w:r w:rsidRPr="005606EE">
        <w:rPr>
          <w:rFonts w:cs="Calibri"/>
          <w:spacing w:val="-1"/>
          <w:sz w:val="24"/>
          <w:szCs w:val="24"/>
        </w:rPr>
        <w:t xml:space="preserve"> </w:t>
      </w:r>
      <w:proofErr w:type="spellStart"/>
      <w:r w:rsidRPr="005606EE">
        <w:rPr>
          <w:rFonts w:cs="Calibri"/>
          <w:sz w:val="24"/>
          <w:szCs w:val="24"/>
        </w:rPr>
        <w:t>finanțare</w:t>
      </w:r>
      <w:proofErr w:type="spellEnd"/>
      <w:r w:rsidRPr="005606EE">
        <w:rPr>
          <w:rFonts w:cs="Calibri"/>
          <w:sz w:val="24"/>
          <w:szCs w:val="24"/>
        </w:rPr>
        <w:t>?</w:t>
      </w:r>
    </w:p>
    <w:p w14:paraId="43D1CD60" w14:textId="77777777" w:rsidR="005606EE" w:rsidRPr="005606EE" w:rsidRDefault="005606EE" w:rsidP="005606EE">
      <w:pPr>
        <w:pStyle w:val="BodyText"/>
        <w:spacing w:before="121"/>
        <w:ind w:left="460" w:right="480" w:firstLine="707"/>
        <w:jc w:val="both"/>
        <w:rPr>
          <w:rFonts w:cs="Calibri"/>
          <w:sz w:val="24"/>
          <w:szCs w:val="24"/>
        </w:rPr>
      </w:pPr>
      <w:r w:rsidRPr="005606EE">
        <w:rPr>
          <w:rFonts w:cs="Calibri"/>
          <w:sz w:val="24"/>
          <w:szCs w:val="24"/>
        </w:rPr>
        <w:t>Se verifică dacă referințele din Cererea de finanțare corespund cu numărul paginii la</w:t>
      </w:r>
      <w:r w:rsidRPr="005606EE">
        <w:rPr>
          <w:rFonts w:cs="Calibri"/>
          <w:spacing w:val="1"/>
          <w:sz w:val="24"/>
          <w:szCs w:val="24"/>
        </w:rPr>
        <w:t xml:space="preserve"> </w:t>
      </w:r>
      <w:r w:rsidRPr="005606EE">
        <w:rPr>
          <w:rFonts w:cs="Calibri"/>
          <w:sz w:val="24"/>
          <w:szCs w:val="24"/>
        </w:rPr>
        <w:t>care se află documentele din Lista documentelor din cererea de finanţare şi din Dosarul</w:t>
      </w:r>
      <w:r w:rsidRPr="005606EE">
        <w:rPr>
          <w:rFonts w:cs="Calibri"/>
          <w:spacing w:val="1"/>
          <w:sz w:val="24"/>
          <w:szCs w:val="24"/>
        </w:rPr>
        <w:t xml:space="preserve"> </w:t>
      </w:r>
      <w:r w:rsidRPr="005606EE">
        <w:rPr>
          <w:rFonts w:cs="Calibri"/>
          <w:sz w:val="24"/>
          <w:szCs w:val="24"/>
        </w:rPr>
        <w:t>Cererii</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finanțare.</w:t>
      </w:r>
    </w:p>
    <w:p w14:paraId="62C0ACDF" w14:textId="77777777" w:rsidR="005606EE" w:rsidRPr="005606EE" w:rsidRDefault="005606EE" w:rsidP="007F28FD">
      <w:pPr>
        <w:pStyle w:val="Heading4"/>
        <w:keepNext w:val="0"/>
        <w:widowControl w:val="0"/>
        <w:numPr>
          <w:ilvl w:val="0"/>
          <w:numId w:val="13"/>
        </w:numPr>
        <w:tabs>
          <w:tab w:val="left" w:pos="1169"/>
        </w:tabs>
        <w:autoSpaceDE w:val="0"/>
        <w:autoSpaceDN w:val="0"/>
        <w:spacing w:before="120" w:after="0" w:line="240" w:lineRule="auto"/>
        <w:ind w:left="1168" w:hanging="709"/>
        <w:jc w:val="both"/>
        <w:rPr>
          <w:rFonts w:cs="Calibri"/>
          <w:sz w:val="24"/>
          <w:szCs w:val="24"/>
        </w:rPr>
      </w:pPr>
      <w:proofErr w:type="spellStart"/>
      <w:r w:rsidRPr="005606EE">
        <w:rPr>
          <w:rFonts w:cs="Calibri"/>
          <w:sz w:val="24"/>
          <w:szCs w:val="24"/>
        </w:rPr>
        <w:lastRenderedPageBreak/>
        <w:t>Cererea</w:t>
      </w:r>
      <w:proofErr w:type="spellEnd"/>
      <w:r w:rsidRPr="005606EE">
        <w:rPr>
          <w:rFonts w:cs="Calibri"/>
          <w:spacing w:val="-2"/>
          <w:sz w:val="24"/>
          <w:szCs w:val="24"/>
        </w:rPr>
        <w:t xml:space="preserve"> </w:t>
      </w:r>
      <w:r w:rsidRPr="005606EE">
        <w:rPr>
          <w:rFonts w:cs="Calibri"/>
          <w:sz w:val="24"/>
          <w:szCs w:val="24"/>
        </w:rPr>
        <w:t>de</w:t>
      </w:r>
      <w:r w:rsidRPr="005606EE">
        <w:rPr>
          <w:rFonts w:cs="Calibri"/>
          <w:spacing w:val="-2"/>
          <w:sz w:val="24"/>
          <w:szCs w:val="24"/>
        </w:rPr>
        <w:t xml:space="preserve"> </w:t>
      </w:r>
      <w:proofErr w:type="spellStart"/>
      <w:r w:rsidRPr="005606EE">
        <w:rPr>
          <w:rFonts w:cs="Calibri"/>
          <w:sz w:val="24"/>
          <w:szCs w:val="24"/>
        </w:rPr>
        <w:t>finanţare</w:t>
      </w:r>
      <w:proofErr w:type="spellEnd"/>
      <w:r w:rsidRPr="005606EE">
        <w:rPr>
          <w:rFonts w:cs="Calibri"/>
          <w:spacing w:val="-3"/>
          <w:sz w:val="24"/>
          <w:szCs w:val="24"/>
        </w:rPr>
        <w:t xml:space="preserve"> </w:t>
      </w:r>
      <w:proofErr w:type="spellStart"/>
      <w:r w:rsidRPr="005606EE">
        <w:rPr>
          <w:rFonts w:cs="Calibri"/>
          <w:sz w:val="24"/>
          <w:szCs w:val="24"/>
        </w:rPr>
        <w:t>este</w:t>
      </w:r>
      <w:proofErr w:type="spellEnd"/>
      <w:r w:rsidRPr="005606EE">
        <w:rPr>
          <w:rFonts w:cs="Calibri"/>
          <w:spacing w:val="-3"/>
          <w:sz w:val="24"/>
          <w:szCs w:val="24"/>
        </w:rPr>
        <w:t xml:space="preserve"> </w:t>
      </w:r>
      <w:proofErr w:type="spellStart"/>
      <w:r w:rsidRPr="005606EE">
        <w:rPr>
          <w:rFonts w:cs="Calibri"/>
          <w:sz w:val="24"/>
          <w:szCs w:val="24"/>
        </w:rPr>
        <w:t>completată</w:t>
      </w:r>
      <w:proofErr w:type="spellEnd"/>
      <w:r w:rsidRPr="005606EE">
        <w:rPr>
          <w:rFonts w:cs="Calibri"/>
          <w:spacing w:val="-1"/>
          <w:sz w:val="24"/>
          <w:szCs w:val="24"/>
        </w:rPr>
        <w:t xml:space="preserve"> </w:t>
      </w:r>
      <w:proofErr w:type="spellStart"/>
      <w:r w:rsidRPr="005606EE">
        <w:rPr>
          <w:rFonts w:cs="Calibri"/>
          <w:sz w:val="24"/>
          <w:szCs w:val="24"/>
        </w:rPr>
        <w:t>și</w:t>
      </w:r>
      <w:proofErr w:type="spellEnd"/>
      <w:r w:rsidRPr="005606EE">
        <w:rPr>
          <w:rFonts w:cs="Calibri"/>
          <w:spacing w:val="-3"/>
          <w:sz w:val="24"/>
          <w:szCs w:val="24"/>
        </w:rPr>
        <w:t xml:space="preserve"> </w:t>
      </w:r>
      <w:proofErr w:type="spellStart"/>
      <w:r w:rsidRPr="005606EE">
        <w:rPr>
          <w:rFonts w:cs="Calibri"/>
          <w:sz w:val="24"/>
          <w:szCs w:val="24"/>
        </w:rPr>
        <w:t>semnată</w:t>
      </w:r>
      <w:proofErr w:type="spellEnd"/>
      <w:r w:rsidRPr="005606EE">
        <w:rPr>
          <w:rFonts w:cs="Calibri"/>
          <w:spacing w:val="-1"/>
          <w:sz w:val="24"/>
          <w:szCs w:val="24"/>
        </w:rPr>
        <w:t xml:space="preserve"> </w:t>
      </w:r>
      <w:r w:rsidRPr="005606EE">
        <w:rPr>
          <w:rFonts w:cs="Calibri"/>
          <w:sz w:val="24"/>
          <w:szCs w:val="24"/>
        </w:rPr>
        <w:t>de</w:t>
      </w:r>
      <w:r w:rsidRPr="005606EE">
        <w:rPr>
          <w:rFonts w:cs="Calibri"/>
          <w:spacing w:val="-3"/>
          <w:sz w:val="24"/>
          <w:szCs w:val="24"/>
        </w:rPr>
        <w:t xml:space="preserve"> </w:t>
      </w:r>
      <w:r w:rsidRPr="005606EE">
        <w:rPr>
          <w:rFonts w:cs="Calibri"/>
          <w:sz w:val="24"/>
          <w:szCs w:val="24"/>
        </w:rPr>
        <w:t>solicitant?</w:t>
      </w:r>
    </w:p>
    <w:p w14:paraId="14B4CE6A" w14:textId="77777777" w:rsidR="005606EE" w:rsidRPr="005606EE" w:rsidRDefault="005606EE" w:rsidP="005606EE">
      <w:pPr>
        <w:pStyle w:val="BodyText"/>
        <w:spacing w:before="120"/>
        <w:ind w:left="1168"/>
        <w:jc w:val="both"/>
        <w:rPr>
          <w:rFonts w:cs="Calibri"/>
          <w:sz w:val="24"/>
          <w:szCs w:val="24"/>
        </w:rPr>
      </w:pPr>
      <w:r w:rsidRPr="005606EE">
        <w:rPr>
          <w:rFonts w:cs="Calibri"/>
          <w:sz w:val="24"/>
          <w:szCs w:val="24"/>
        </w:rPr>
        <w:t>Se</w:t>
      </w:r>
      <w:r w:rsidRPr="005606EE">
        <w:rPr>
          <w:rFonts w:cs="Calibri"/>
          <w:spacing w:val="-2"/>
          <w:sz w:val="24"/>
          <w:szCs w:val="24"/>
        </w:rPr>
        <w:t xml:space="preserve"> </w:t>
      </w:r>
      <w:r w:rsidRPr="005606EE">
        <w:rPr>
          <w:rFonts w:cs="Calibri"/>
          <w:sz w:val="24"/>
          <w:szCs w:val="24"/>
        </w:rPr>
        <w:t>verifică</w:t>
      </w:r>
      <w:r w:rsidRPr="005606EE">
        <w:rPr>
          <w:rFonts w:cs="Calibri"/>
          <w:spacing w:val="-3"/>
          <w:sz w:val="24"/>
          <w:szCs w:val="24"/>
        </w:rPr>
        <w:t xml:space="preserve"> </w:t>
      </w:r>
      <w:r w:rsidRPr="005606EE">
        <w:rPr>
          <w:rFonts w:cs="Calibri"/>
          <w:sz w:val="24"/>
          <w:szCs w:val="24"/>
        </w:rPr>
        <w:t>dacă</w:t>
      </w:r>
      <w:r w:rsidRPr="005606EE">
        <w:rPr>
          <w:rFonts w:cs="Calibri"/>
          <w:spacing w:val="-2"/>
          <w:sz w:val="24"/>
          <w:szCs w:val="24"/>
        </w:rPr>
        <w:t xml:space="preserve"> </w:t>
      </w:r>
      <w:r w:rsidRPr="005606EE">
        <w:rPr>
          <w:rFonts w:cs="Calibri"/>
          <w:sz w:val="24"/>
          <w:szCs w:val="24"/>
        </w:rPr>
        <w:t>Cererea de</w:t>
      </w:r>
      <w:r w:rsidRPr="005606EE">
        <w:rPr>
          <w:rFonts w:cs="Calibri"/>
          <w:spacing w:val="-1"/>
          <w:sz w:val="24"/>
          <w:szCs w:val="24"/>
        </w:rPr>
        <w:t xml:space="preserve"> </w:t>
      </w:r>
      <w:r w:rsidRPr="005606EE">
        <w:rPr>
          <w:rFonts w:cs="Calibri"/>
          <w:sz w:val="24"/>
          <w:szCs w:val="24"/>
        </w:rPr>
        <w:t>finanţare</w:t>
      </w:r>
      <w:r w:rsidRPr="005606EE">
        <w:rPr>
          <w:rFonts w:cs="Calibri"/>
          <w:spacing w:val="-2"/>
          <w:sz w:val="24"/>
          <w:szCs w:val="24"/>
        </w:rPr>
        <w:t xml:space="preserve"> </w:t>
      </w:r>
      <w:r w:rsidRPr="005606EE">
        <w:rPr>
          <w:rFonts w:cs="Calibri"/>
          <w:sz w:val="24"/>
          <w:szCs w:val="24"/>
        </w:rPr>
        <w:t>este completată</w:t>
      </w:r>
      <w:r w:rsidRPr="005606EE">
        <w:rPr>
          <w:rFonts w:cs="Calibri"/>
          <w:spacing w:val="-2"/>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solicitant astfel:</w:t>
      </w:r>
    </w:p>
    <w:p w14:paraId="775F8575" w14:textId="77777777" w:rsidR="005606EE" w:rsidRPr="005606EE" w:rsidRDefault="005606EE" w:rsidP="005606EE">
      <w:pPr>
        <w:pStyle w:val="Heading4"/>
        <w:spacing w:before="120"/>
        <w:ind w:left="1168"/>
        <w:rPr>
          <w:rFonts w:cs="Calibri"/>
          <w:sz w:val="24"/>
          <w:szCs w:val="24"/>
        </w:rPr>
      </w:pPr>
      <w:r w:rsidRPr="005606EE">
        <w:rPr>
          <w:rFonts w:cs="Calibri"/>
          <w:sz w:val="24"/>
          <w:szCs w:val="24"/>
        </w:rPr>
        <w:t>A</w:t>
      </w:r>
      <w:r w:rsidRPr="005606EE">
        <w:rPr>
          <w:rFonts w:cs="Calibri"/>
          <w:spacing w:val="-5"/>
          <w:sz w:val="24"/>
          <w:szCs w:val="24"/>
        </w:rPr>
        <w:t xml:space="preserve"> </w:t>
      </w:r>
      <w:r w:rsidRPr="005606EE">
        <w:rPr>
          <w:rFonts w:cs="Calibri"/>
          <w:sz w:val="24"/>
          <w:szCs w:val="24"/>
        </w:rPr>
        <w:t>-</w:t>
      </w:r>
      <w:r w:rsidRPr="005606EE">
        <w:rPr>
          <w:rFonts w:cs="Calibri"/>
          <w:spacing w:val="-2"/>
          <w:sz w:val="24"/>
          <w:szCs w:val="24"/>
        </w:rPr>
        <w:t xml:space="preserve"> </w:t>
      </w:r>
      <w:r w:rsidRPr="005606EE">
        <w:rPr>
          <w:rFonts w:cs="Calibri"/>
          <w:sz w:val="24"/>
          <w:szCs w:val="24"/>
        </w:rPr>
        <w:t>PREZENTARE</w:t>
      </w:r>
      <w:r w:rsidRPr="005606EE">
        <w:rPr>
          <w:rFonts w:cs="Calibri"/>
          <w:spacing w:val="-2"/>
          <w:sz w:val="24"/>
          <w:szCs w:val="24"/>
        </w:rPr>
        <w:t xml:space="preserve"> </w:t>
      </w:r>
      <w:r w:rsidRPr="005606EE">
        <w:rPr>
          <w:rFonts w:cs="Calibri"/>
          <w:sz w:val="24"/>
          <w:szCs w:val="24"/>
        </w:rPr>
        <w:t>GENERALĂ</w:t>
      </w:r>
    </w:p>
    <w:p w14:paraId="268FC840" w14:textId="77777777" w:rsidR="005606EE" w:rsidRPr="005606EE" w:rsidRDefault="005606EE" w:rsidP="005606EE">
      <w:pPr>
        <w:pStyle w:val="BodyText"/>
        <w:tabs>
          <w:tab w:val="left" w:leader="dot" w:pos="7381"/>
        </w:tabs>
        <w:ind w:left="1168"/>
        <w:rPr>
          <w:rFonts w:cs="Calibri"/>
          <w:sz w:val="24"/>
          <w:szCs w:val="24"/>
        </w:rPr>
      </w:pPr>
      <w:r w:rsidRPr="005606EE">
        <w:rPr>
          <w:rFonts w:cs="Calibri"/>
          <w:sz w:val="24"/>
          <w:szCs w:val="24"/>
        </w:rPr>
        <w:t>A1.</w:t>
      </w:r>
      <w:r w:rsidRPr="005606EE">
        <w:rPr>
          <w:rFonts w:cs="Calibri"/>
          <w:spacing w:val="2"/>
          <w:sz w:val="24"/>
          <w:szCs w:val="24"/>
        </w:rPr>
        <w:t xml:space="preserve"> </w:t>
      </w:r>
      <w:r w:rsidRPr="005606EE">
        <w:rPr>
          <w:rFonts w:cs="Calibri"/>
          <w:sz w:val="24"/>
          <w:szCs w:val="24"/>
        </w:rPr>
        <w:t>Măsura:</w:t>
      </w:r>
      <w:r w:rsidRPr="005606EE">
        <w:rPr>
          <w:rFonts w:cs="Calibri"/>
          <w:spacing w:val="4"/>
          <w:sz w:val="24"/>
          <w:szCs w:val="24"/>
        </w:rPr>
        <w:t xml:space="preserve"> </w:t>
      </w:r>
      <w:r w:rsidRPr="005606EE">
        <w:rPr>
          <w:rFonts w:cs="Calibri"/>
          <w:sz w:val="24"/>
          <w:szCs w:val="24"/>
        </w:rPr>
        <w:t>se</w:t>
      </w:r>
      <w:r w:rsidRPr="005606EE">
        <w:rPr>
          <w:rFonts w:cs="Calibri"/>
          <w:spacing w:val="1"/>
          <w:sz w:val="24"/>
          <w:szCs w:val="24"/>
        </w:rPr>
        <w:t xml:space="preserve"> </w:t>
      </w:r>
      <w:r w:rsidRPr="005606EE">
        <w:rPr>
          <w:rFonts w:cs="Calibri"/>
          <w:sz w:val="24"/>
          <w:szCs w:val="24"/>
        </w:rPr>
        <w:t>verifică</w:t>
      </w:r>
      <w:r w:rsidRPr="005606EE">
        <w:rPr>
          <w:rFonts w:cs="Calibri"/>
          <w:spacing w:val="2"/>
          <w:sz w:val="24"/>
          <w:szCs w:val="24"/>
        </w:rPr>
        <w:t xml:space="preserve"> </w:t>
      </w:r>
      <w:r w:rsidRPr="005606EE">
        <w:rPr>
          <w:rFonts w:cs="Calibri"/>
          <w:sz w:val="24"/>
          <w:szCs w:val="24"/>
        </w:rPr>
        <w:t>dacă</w:t>
      </w:r>
      <w:r w:rsidRPr="005606EE">
        <w:rPr>
          <w:rFonts w:cs="Calibri"/>
          <w:spacing w:val="3"/>
          <w:sz w:val="24"/>
          <w:szCs w:val="24"/>
        </w:rPr>
        <w:t xml:space="preserve"> </w:t>
      </w:r>
      <w:r w:rsidRPr="005606EE">
        <w:rPr>
          <w:rFonts w:cs="Calibri"/>
          <w:sz w:val="24"/>
          <w:szCs w:val="24"/>
        </w:rPr>
        <w:t>este</w:t>
      </w:r>
      <w:r w:rsidRPr="005606EE">
        <w:rPr>
          <w:rFonts w:cs="Calibri"/>
          <w:spacing w:val="7"/>
          <w:sz w:val="24"/>
          <w:szCs w:val="24"/>
        </w:rPr>
        <w:t xml:space="preserve"> </w:t>
      </w:r>
      <w:r w:rsidRPr="005606EE">
        <w:rPr>
          <w:rFonts w:cs="Calibri"/>
          <w:sz w:val="24"/>
          <w:szCs w:val="24"/>
        </w:rPr>
        <w:t>precizată</w:t>
      </w:r>
      <w:r w:rsidRPr="005606EE">
        <w:rPr>
          <w:rFonts w:cs="Calibri"/>
          <w:spacing w:val="5"/>
          <w:sz w:val="24"/>
          <w:szCs w:val="24"/>
        </w:rPr>
        <w:t xml:space="preserve"> </w:t>
      </w:r>
      <w:r w:rsidRPr="005606EE">
        <w:rPr>
          <w:rFonts w:cs="Calibri"/>
          <w:sz w:val="24"/>
          <w:szCs w:val="24"/>
        </w:rPr>
        <w:t>submăsura</w:t>
      </w:r>
      <w:r w:rsidRPr="005606EE">
        <w:rPr>
          <w:rFonts w:cs="Calibri"/>
          <w:spacing w:val="2"/>
          <w:sz w:val="24"/>
          <w:szCs w:val="24"/>
        </w:rPr>
        <w:t xml:space="preserve"> </w:t>
      </w:r>
      <w:r w:rsidRPr="005606EE">
        <w:rPr>
          <w:rFonts w:cs="Calibri"/>
          <w:sz w:val="24"/>
          <w:szCs w:val="24"/>
        </w:rPr>
        <w:t>19.2</w:t>
      </w:r>
      <w:r w:rsidRPr="005606EE">
        <w:rPr>
          <w:rFonts w:cs="Calibri"/>
          <w:sz w:val="24"/>
          <w:szCs w:val="24"/>
        </w:rPr>
        <w:tab/>
        <w:t>pentru</w:t>
      </w:r>
      <w:r w:rsidRPr="005606EE">
        <w:rPr>
          <w:rFonts w:cs="Calibri"/>
          <w:spacing w:val="4"/>
          <w:sz w:val="24"/>
          <w:szCs w:val="24"/>
        </w:rPr>
        <w:t xml:space="preserve"> </w:t>
      </w:r>
      <w:r w:rsidRPr="005606EE">
        <w:rPr>
          <w:rFonts w:cs="Calibri"/>
          <w:sz w:val="24"/>
          <w:szCs w:val="24"/>
        </w:rPr>
        <w:t>care</w:t>
      </w:r>
      <w:r w:rsidRPr="005606EE">
        <w:rPr>
          <w:rFonts w:cs="Calibri"/>
          <w:spacing w:val="4"/>
          <w:sz w:val="24"/>
          <w:szCs w:val="24"/>
        </w:rPr>
        <w:t xml:space="preserve"> </w:t>
      </w:r>
      <w:r w:rsidRPr="005606EE">
        <w:rPr>
          <w:rFonts w:cs="Calibri"/>
          <w:sz w:val="24"/>
          <w:szCs w:val="24"/>
        </w:rPr>
        <w:t>se</w:t>
      </w:r>
      <w:r w:rsidRPr="005606EE">
        <w:rPr>
          <w:rFonts w:cs="Calibri"/>
          <w:spacing w:val="1"/>
          <w:sz w:val="24"/>
          <w:szCs w:val="24"/>
        </w:rPr>
        <w:t xml:space="preserve"> </w:t>
      </w:r>
      <w:r w:rsidRPr="005606EE">
        <w:rPr>
          <w:rFonts w:cs="Calibri"/>
          <w:sz w:val="24"/>
          <w:szCs w:val="24"/>
        </w:rPr>
        <w:t>solicită</w:t>
      </w:r>
    </w:p>
    <w:p w14:paraId="750204B5" w14:textId="77777777" w:rsidR="005606EE" w:rsidRPr="005606EE" w:rsidRDefault="005606EE" w:rsidP="005606EE">
      <w:pPr>
        <w:pStyle w:val="BodyText"/>
        <w:ind w:left="460"/>
        <w:rPr>
          <w:rFonts w:cs="Calibri"/>
          <w:sz w:val="24"/>
          <w:szCs w:val="24"/>
        </w:rPr>
      </w:pPr>
      <w:r w:rsidRPr="005606EE">
        <w:rPr>
          <w:rFonts w:cs="Calibri"/>
          <w:sz w:val="24"/>
          <w:szCs w:val="24"/>
        </w:rPr>
        <w:t>finanţare</w:t>
      </w:r>
      <w:r w:rsidRPr="005606EE">
        <w:rPr>
          <w:rFonts w:cs="Calibri"/>
          <w:spacing w:val="-4"/>
          <w:sz w:val="24"/>
          <w:szCs w:val="24"/>
        </w:rPr>
        <w:t xml:space="preserve"> </w:t>
      </w:r>
      <w:r w:rsidRPr="005606EE">
        <w:rPr>
          <w:rFonts w:cs="Calibri"/>
          <w:sz w:val="24"/>
          <w:szCs w:val="24"/>
        </w:rPr>
        <w:t>nerambursabilă.</w:t>
      </w:r>
    </w:p>
    <w:p w14:paraId="697B7C34" w14:textId="77777777" w:rsidR="005606EE" w:rsidRPr="005606EE" w:rsidRDefault="005606EE" w:rsidP="005606EE">
      <w:pPr>
        <w:pStyle w:val="BodyText"/>
        <w:ind w:left="460" w:right="813" w:firstLine="707"/>
        <w:rPr>
          <w:rFonts w:cs="Calibri"/>
          <w:sz w:val="24"/>
          <w:szCs w:val="24"/>
        </w:rPr>
      </w:pPr>
      <w:r w:rsidRPr="005606EE">
        <w:rPr>
          <w:rFonts w:cs="Calibri"/>
          <w:sz w:val="24"/>
          <w:szCs w:val="24"/>
        </w:rPr>
        <w:t>A2.</w:t>
      </w:r>
      <w:r w:rsidRPr="005606EE">
        <w:rPr>
          <w:rFonts w:cs="Calibri"/>
          <w:spacing w:val="31"/>
          <w:sz w:val="24"/>
          <w:szCs w:val="24"/>
        </w:rPr>
        <w:t xml:space="preserve"> </w:t>
      </w:r>
      <w:r w:rsidRPr="005606EE">
        <w:rPr>
          <w:rFonts w:cs="Calibri"/>
          <w:sz w:val="24"/>
          <w:szCs w:val="24"/>
        </w:rPr>
        <w:t>Nume</w:t>
      </w:r>
      <w:r w:rsidRPr="005606EE">
        <w:rPr>
          <w:rFonts w:cs="Calibri"/>
          <w:spacing w:val="31"/>
          <w:sz w:val="24"/>
          <w:szCs w:val="24"/>
        </w:rPr>
        <w:t xml:space="preserve"> </w:t>
      </w:r>
      <w:r w:rsidRPr="005606EE">
        <w:rPr>
          <w:rFonts w:cs="Calibri"/>
          <w:sz w:val="24"/>
          <w:szCs w:val="24"/>
        </w:rPr>
        <w:t>prenume/Denumire</w:t>
      </w:r>
      <w:r w:rsidRPr="005606EE">
        <w:rPr>
          <w:rFonts w:cs="Calibri"/>
          <w:spacing w:val="30"/>
          <w:sz w:val="24"/>
          <w:szCs w:val="24"/>
        </w:rPr>
        <w:t xml:space="preserve"> </w:t>
      </w:r>
      <w:r w:rsidRPr="005606EE">
        <w:rPr>
          <w:rFonts w:cs="Calibri"/>
          <w:sz w:val="24"/>
          <w:szCs w:val="24"/>
        </w:rPr>
        <w:t>solicitant:</w:t>
      </w:r>
      <w:r w:rsidRPr="005606EE">
        <w:rPr>
          <w:rFonts w:cs="Calibri"/>
          <w:spacing w:val="33"/>
          <w:sz w:val="24"/>
          <w:szCs w:val="24"/>
        </w:rPr>
        <w:t xml:space="preserve"> </w:t>
      </w:r>
      <w:r w:rsidRPr="005606EE">
        <w:rPr>
          <w:rFonts w:cs="Calibri"/>
          <w:sz w:val="24"/>
          <w:szCs w:val="24"/>
        </w:rPr>
        <w:t>se</w:t>
      </w:r>
      <w:r w:rsidRPr="005606EE">
        <w:rPr>
          <w:rFonts w:cs="Calibri"/>
          <w:spacing w:val="31"/>
          <w:sz w:val="24"/>
          <w:szCs w:val="24"/>
        </w:rPr>
        <w:t xml:space="preserve"> </w:t>
      </w:r>
      <w:r w:rsidRPr="005606EE">
        <w:rPr>
          <w:rFonts w:cs="Calibri"/>
          <w:sz w:val="24"/>
          <w:szCs w:val="24"/>
        </w:rPr>
        <w:t>verifică</w:t>
      </w:r>
      <w:r w:rsidRPr="005606EE">
        <w:rPr>
          <w:rFonts w:cs="Calibri"/>
          <w:spacing w:val="33"/>
          <w:sz w:val="24"/>
          <w:szCs w:val="24"/>
        </w:rPr>
        <w:t xml:space="preserve"> </w:t>
      </w:r>
      <w:r w:rsidRPr="005606EE">
        <w:rPr>
          <w:rFonts w:cs="Calibri"/>
          <w:sz w:val="24"/>
          <w:szCs w:val="24"/>
        </w:rPr>
        <w:t>dacă</w:t>
      </w:r>
      <w:r w:rsidRPr="005606EE">
        <w:rPr>
          <w:rFonts w:cs="Calibri"/>
          <w:spacing w:val="31"/>
          <w:sz w:val="24"/>
          <w:szCs w:val="24"/>
        </w:rPr>
        <w:t xml:space="preserve"> </w:t>
      </w:r>
      <w:r w:rsidRPr="005606EE">
        <w:rPr>
          <w:rFonts w:cs="Calibri"/>
          <w:sz w:val="24"/>
          <w:szCs w:val="24"/>
        </w:rPr>
        <w:t>numele</w:t>
      </w:r>
      <w:r w:rsidRPr="005606EE">
        <w:rPr>
          <w:rFonts w:cs="Calibri"/>
          <w:spacing w:val="33"/>
          <w:sz w:val="24"/>
          <w:szCs w:val="24"/>
        </w:rPr>
        <w:t xml:space="preserve"> </w:t>
      </w:r>
      <w:r w:rsidRPr="005606EE">
        <w:rPr>
          <w:rFonts w:cs="Calibri"/>
          <w:sz w:val="24"/>
          <w:szCs w:val="24"/>
        </w:rPr>
        <w:t>solicitantului</w:t>
      </w:r>
      <w:r w:rsidRPr="005606EE">
        <w:rPr>
          <w:rFonts w:cs="Calibri"/>
          <w:spacing w:val="-57"/>
          <w:sz w:val="24"/>
          <w:szCs w:val="24"/>
        </w:rPr>
        <w:t xml:space="preserve"> </w:t>
      </w:r>
      <w:r w:rsidRPr="005606EE">
        <w:rPr>
          <w:rFonts w:cs="Calibri"/>
          <w:sz w:val="24"/>
          <w:szCs w:val="24"/>
        </w:rPr>
        <w:t>corespunde celui menţionat în documentele anexate, după</w:t>
      </w:r>
      <w:r w:rsidRPr="005606EE">
        <w:rPr>
          <w:rFonts w:cs="Calibri"/>
          <w:spacing w:val="-2"/>
          <w:sz w:val="24"/>
          <w:szCs w:val="24"/>
        </w:rPr>
        <w:t xml:space="preserve"> </w:t>
      </w:r>
      <w:r w:rsidRPr="005606EE">
        <w:rPr>
          <w:rFonts w:cs="Calibri"/>
          <w:sz w:val="24"/>
          <w:szCs w:val="24"/>
        </w:rPr>
        <w:t>caz.</w:t>
      </w:r>
    </w:p>
    <w:p w14:paraId="4158B8D2" w14:textId="77777777" w:rsidR="005606EE" w:rsidRPr="005606EE" w:rsidRDefault="005606EE" w:rsidP="005606EE">
      <w:pPr>
        <w:pStyle w:val="BodyText"/>
        <w:ind w:left="1168"/>
        <w:rPr>
          <w:rFonts w:cs="Calibri"/>
          <w:i/>
          <w:sz w:val="24"/>
          <w:szCs w:val="24"/>
        </w:rPr>
      </w:pPr>
      <w:r w:rsidRPr="005606EE">
        <w:rPr>
          <w:rFonts w:cs="Calibri"/>
          <w:sz w:val="24"/>
          <w:szCs w:val="24"/>
        </w:rPr>
        <w:t>A3.</w:t>
      </w:r>
      <w:r w:rsidRPr="005606EE">
        <w:rPr>
          <w:rFonts w:cs="Calibri"/>
          <w:spacing w:val="-2"/>
          <w:sz w:val="24"/>
          <w:szCs w:val="24"/>
        </w:rPr>
        <w:t xml:space="preserve"> </w:t>
      </w:r>
      <w:r w:rsidRPr="005606EE">
        <w:rPr>
          <w:rFonts w:cs="Calibri"/>
          <w:sz w:val="24"/>
          <w:szCs w:val="24"/>
        </w:rPr>
        <w:t>Titlu</w:t>
      </w:r>
      <w:r w:rsidRPr="005606EE">
        <w:rPr>
          <w:rFonts w:cs="Calibri"/>
          <w:spacing w:val="-1"/>
          <w:sz w:val="24"/>
          <w:szCs w:val="24"/>
        </w:rPr>
        <w:t xml:space="preserve"> </w:t>
      </w:r>
      <w:r w:rsidRPr="005606EE">
        <w:rPr>
          <w:rFonts w:cs="Calibri"/>
          <w:sz w:val="24"/>
          <w:szCs w:val="24"/>
        </w:rPr>
        <w:t>proiect:</w:t>
      </w:r>
      <w:r w:rsidRPr="005606EE">
        <w:rPr>
          <w:rFonts w:cs="Calibri"/>
          <w:spacing w:val="-1"/>
          <w:sz w:val="24"/>
          <w:szCs w:val="24"/>
        </w:rPr>
        <w:t xml:space="preserve"> </w:t>
      </w:r>
      <w:r w:rsidRPr="005606EE">
        <w:rPr>
          <w:rFonts w:cs="Calibri"/>
          <w:sz w:val="24"/>
          <w:szCs w:val="24"/>
        </w:rPr>
        <w:t>se</w:t>
      </w:r>
      <w:r w:rsidRPr="005606EE">
        <w:rPr>
          <w:rFonts w:cs="Calibri"/>
          <w:spacing w:val="-2"/>
          <w:sz w:val="24"/>
          <w:szCs w:val="24"/>
        </w:rPr>
        <w:t xml:space="preserve"> </w:t>
      </w:r>
      <w:r w:rsidRPr="005606EE">
        <w:rPr>
          <w:rFonts w:cs="Calibri"/>
          <w:sz w:val="24"/>
          <w:szCs w:val="24"/>
        </w:rPr>
        <w:t>verifică</w:t>
      </w:r>
      <w:r w:rsidRPr="005606EE">
        <w:rPr>
          <w:rFonts w:cs="Calibri"/>
          <w:spacing w:val="-2"/>
          <w:sz w:val="24"/>
          <w:szCs w:val="24"/>
        </w:rPr>
        <w:t xml:space="preserve"> </w:t>
      </w:r>
      <w:r w:rsidRPr="005606EE">
        <w:rPr>
          <w:rFonts w:cs="Calibri"/>
          <w:sz w:val="24"/>
          <w:szCs w:val="24"/>
        </w:rPr>
        <w:t>dacă</w:t>
      </w:r>
      <w:r w:rsidRPr="005606EE">
        <w:rPr>
          <w:rFonts w:cs="Calibri"/>
          <w:spacing w:val="-2"/>
          <w:sz w:val="24"/>
          <w:szCs w:val="24"/>
        </w:rPr>
        <w:t xml:space="preserve"> </w:t>
      </w:r>
      <w:r w:rsidRPr="005606EE">
        <w:rPr>
          <w:rFonts w:cs="Calibri"/>
          <w:sz w:val="24"/>
          <w:szCs w:val="24"/>
        </w:rPr>
        <w:t>este completat</w:t>
      </w:r>
      <w:r w:rsidRPr="005606EE">
        <w:rPr>
          <w:rFonts w:cs="Calibri"/>
          <w:spacing w:val="-1"/>
          <w:sz w:val="24"/>
          <w:szCs w:val="24"/>
        </w:rPr>
        <w:t xml:space="preserve"> </w:t>
      </w:r>
      <w:r w:rsidRPr="005606EE">
        <w:rPr>
          <w:rFonts w:cs="Calibri"/>
          <w:sz w:val="24"/>
          <w:szCs w:val="24"/>
        </w:rPr>
        <w:t>titlul proiectului</w:t>
      </w:r>
      <w:r w:rsidRPr="005606EE">
        <w:rPr>
          <w:rFonts w:cs="Calibri"/>
          <w:i/>
          <w:sz w:val="24"/>
          <w:szCs w:val="24"/>
        </w:rPr>
        <w:t>.</w:t>
      </w:r>
    </w:p>
    <w:p w14:paraId="03B739A4" w14:textId="77777777" w:rsidR="005606EE" w:rsidRPr="005606EE" w:rsidRDefault="005606EE" w:rsidP="005606EE">
      <w:pPr>
        <w:pStyle w:val="BodyText"/>
        <w:ind w:left="460" w:right="465" w:firstLine="707"/>
        <w:rPr>
          <w:rFonts w:cs="Calibri"/>
          <w:sz w:val="24"/>
          <w:szCs w:val="24"/>
        </w:rPr>
      </w:pPr>
      <w:r w:rsidRPr="005606EE">
        <w:rPr>
          <w:rFonts w:cs="Calibri"/>
          <w:sz w:val="24"/>
          <w:szCs w:val="24"/>
        </w:rPr>
        <w:t>A4.</w:t>
      </w:r>
      <w:r w:rsidRPr="005606EE">
        <w:rPr>
          <w:rFonts w:cs="Calibri"/>
          <w:spacing w:val="18"/>
          <w:sz w:val="24"/>
          <w:szCs w:val="24"/>
        </w:rPr>
        <w:t xml:space="preserve"> </w:t>
      </w:r>
      <w:r w:rsidRPr="005606EE">
        <w:rPr>
          <w:rFonts w:cs="Calibri"/>
          <w:sz w:val="24"/>
          <w:szCs w:val="24"/>
        </w:rPr>
        <w:t>Descrierea</w:t>
      </w:r>
      <w:r w:rsidRPr="005606EE">
        <w:rPr>
          <w:rFonts w:cs="Calibri"/>
          <w:spacing w:val="18"/>
          <w:sz w:val="24"/>
          <w:szCs w:val="24"/>
        </w:rPr>
        <w:t xml:space="preserve"> </w:t>
      </w:r>
      <w:r w:rsidRPr="005606EE">
        <w:rPr>
          <w:rFonts w:cs="Calibri"/>
          <w:sz w:val="24"/>
          <w:szCs w:val="24"/>
        </w:rPr>
        <w:t>succintă</w:t>
      </w:r>
      <w:r w:rsidRPr="005606EE">
        <w:rPr>
          <w:rFonts w:cs="Calibri"/>
          <w:spacing w:val="19"/>
          <w:sz w:val="24"/>
          <w:szCs w:val="24"/>
        </w:rPr>
        <w:t xml:space="preserve"> </w:t>
      </w:r>
      <w:r w:rsidRPr="005606EE">
        <w:rPr>
          <w:rFonts w:cs="Calibri"/>
          <w:sz w:val="24"/>
          <w:szCs w:val="24"/>
        </w:rPr>
        <w:t>a</w:t>
      </w:r>
      <w:r w:rsidRPr="005606EE">
        <w:rPr>
          <w:rFonts w:cs="Calibri"/>
          <w:spacing w:val="18"/>
          <w:sz w:val="24"/>
          <w:szCs w:val="24"/>
        </w:rPr>
        <w:t xml:space="preserve"> </w:t>
      </w:r>
      <w:r w:rsidRPr="005606EE">
        <w:rPr>
          <w:rFonts w:cs="Calibri"/>
          <w:sz w:val="24"/>
          <w:szCs w:val="24"/>
        </w:rPr>
        <w:t>proiectului:</w:t>
      </w:r>
      <w:r w:rsidRPr="005606EE">
        <w:rPr>
          <w:rFonts w:cs="Calibri"/>
          <w:spacing w:val="20"/>
          <w:sz w:val="24"/>
          <w:szCs w:val="24"/>
        </w:rPr>
        <w:t xml:space="preserve"> </w:t>
      </w:r>
      <w:r w:rsidRPr="005606EE">
        <w:rPr>
          <w:rFonts w:cs="Calibri"/>
          <w:sz w:val="24"/>
          <w:szCs w:val="24"/>
        </w:rPr>
        <w:t>Expertul</w:t>
      </w:r>
      <w:r w:rsidRPr="005606EE">
        <w:rPr>
          <w:rFonts w:cs="Calibri"/>
          <w:spacing w:val="19"/>
          <w:sz w:val="24"/>
          <w:szCs w:val="24"/>
        </w:rPr>
        <w:t xml:space="preserve"> </w:t>
      </w:r>
      <w:r w:rsidRPr="005606EE">
        <w:rPr>
          <w:rFonts w:cs="Calibri"/>
          <w:sz w:val="24"/>
          <w:szCs w:val="24"/>
        </w:rPr>
        <w:t>verifică</w:t>
      </w:r>
      <w:r w:rsidRPr="005606EE">
        <w:rPr>
          <w:rFonts w:cs="Calibri"/>
          <w:spacing w:val="20"/>
          <w:sz w:val="24"/>
          <w:szCs w:val="24"/>
        </w:rPr>
        <w:t xml:space="preserve"> </w:t>
      </w:r>
      <w:r w:rsidRPr="005606EE">
        <w:rPr>
          <w:rFonts w:cs="Calibri"/>
          <w:sz w:val="24"/>
          <w:szCs w:val="24"/>
        </w:rPr>
        <w:t>dacă</w:t>
      </w:r>
      <w:r w:rsidRPr="005606EE">
        <w:rPr>
          <w:rFonts w:cs="Calibri"/>
          <w:spacing w:val="18"/>
          <w:sz w:val="24"/>
          <w:szCs w:val="24"/>
        </w:rPr>
        <w:t xml:space="preserve"> </w:t>
      </w:r>
      <w:r w:rsidRPr="005606EE">
        <w:rPr>
          <w:rFonts w:cs="Calibri"/>
          <w:sz w:val="24"/>
          <w:szCs w:val="24"/>
        </w:rPr>
        <w:t>solicitantul</w:t>
      </w:r>
      <w:r w:rsidRPr="005606EE">
        <w:rPr>
          <w:rFonts w:cs="Calibri"/>
          <w:spacing w:val="22"/>
          <w:sz w:val="24"/>
          <w:szCs w:val="24"/>
        </w:rPr>
        <w:t xml:space="preserve"> </w:t>
      </w:r>
      <w:r w:rsidRPr="005606EE">
        <w:rPr>
          <w:rFonts w:cs="Calibri"/>
          <w:sz w:val="24"/>
          <w:szCs w:val="24"/>
        </w:rPr>
        <w:t>a</w:t>
      </w:r>
      <w:r w:rsidRPr="005606EE">
        <w:rPr>
          <w:rFonts w:cs="Calibri"/>
          <w:spacing w:val="18"/>
          <w:sz w:val="24"/>
          <w:szCs w:val="24"/>
        </w:rPr>
        <w:t xml:space="preserve"> </w:t>
      </w:r>
      <w:r w:rsidRPr="005606EE">
        <w:rPr>
          <w:rFonts w:cs="Calibri"/>
          <w:sz w:val="24"/>
          <w:szCs w:val="24"/>
        </w:rPr>
        <w:t>completat</w:t>
      </w:r>
      <w:r w:rsidRPr="005606EE">
        <w:rPr>
          <w:rFonts w:cs="Calibri"/>
          <w:spacing w:val="-57"/>
          <w:sz w:val="24"/>
          <w:szCs w:val="24"/>
        </w:rPr>
        <w:t xml:space="preserve"> </w:t>
      </w:r>
      <w:r w:rsidRPr="005606EE">
        <w:rPr>
          <w:rFonts w:cs="Calibri"/>
          <w:sz w:val="24"/>
          <w:szCs w:val="24"/>
        </w:rPr>
        <w:t>acest</w:t>
      </w:r>
      <w:r w:rsidRPr="005606EE">
        <w:rPr>
          <w:rFonts w:cs="Calibri"/>
          <w:spacing w:val="-1"/>
          <w:sz w:val="24"/>
          <w:szCs w:val="24"/>
        </w:rPr>
        <w:t xml:space="preserve"> </w:t>
      </w:r>
      <w:r w:rsidRPr="005606EE">
        <w:rPr>
          <w:rFonts w:cs="Calibri"/>
          <w:sz w:val="24"/>
          <w:szCs w:val="24"/>
        </w:rPr>
        <w:t>punct.</w:t>
      </w:r>
    </w:p>
    <w:p w14:paraId="272B0AE4" w14:textId="77777777" w:rsidR="005606EE" w:rsidRPr="005606EE" w:rsidRDefault="005606EE" w:rsidP="005606EE">
      <w:pPr>
        <w:pStyle w:val="BodyText"/>
        <w:ind w:left="1168"/>
        <w:rPr>
          <w:rFonts w:cs="Calibri"/>
          <w:sz w:val="24"/>
          <w:szCs w:val="24"/>
        </w:rPr>
      </w:pPr>
      <w:r w:rsidRPr="005606EE">
        <w:rPr>
          <w:rFonts w:cs="Calibri"/>
          <w:sz w:val="24"/>
          <w:szCs w:val="24"/>
        </w:rPr>
        <w:t>Pentru</w:t>
      </w:r>
      <w:r w:rsidRPr="005606EE">
        <w:rPr>
          <w:rFonts w:cs="Calibri"/>
          <w:spacing w:val="-1"/>
          <w:sz w:val="24"/>
          <w:szCs w:val="24"/>
        </w:rPr>
        <w:t xml:space="preserve"> </w:t>
      </w:r>
      <w:r w:rsidRPr="005606EE">
        <w:rPr>
          <w:rFonts w:cs="Calibri"/>
          <w:sz w:val="24"/>
          <w:szCs w:val="24"/>
        </w:rPr>
        <w:t>proiectele</w:t>
      </w:r>
      <w:r w:rsidRPr="005606EE">
        <w:rPr>
          <w:rFonts w:cs="Calibri"/>
          <w:spacing w:val="-2"/>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servicii:</w:t>
      </w:r>
    </w:p>
    <w:p w14:paraId="394D9D27" w14:textId="77777777" w:rsidR="005606EE" w:rsidRPr="005606EE" w:rsidRDefault="005606EE" w:rsidP="005606EE">
      <w:pPr>
        <w:pStyle w:val="BodyText"/>
        <w:spacing w:before="121"/>
        <w:ind w:left="1168"/>
        <w:rPr>
          <w:rFonts w:cs="Calibri"/>
          <w:sz w:val="24"/>
          <w:szCs w:val="24"/>
        </w:rPr>
      </w:pPr>
      <w:r w:rsidRPr="005606EE">
        <w:rPr>
          <w:rFonts w:cs="Calibri"/>
          <w:sz w:val="24"/>
          <w:szCs w:val="24"/>
        </w:rPr>
        <w:t>Se</w:t>
      </w:r>
      <w:r w:rsidRPr="005606EE">
        <w:rPr>
          <w:rFonts w:cs="Calibri"/>
          <w:spacing w:val="-3"/>
          <w:sz w:val="24"/>
          <w:szCs w:val="24"/>
        </w:rPr>
        <w:t xml:space="preserve"> </w:t>
      </w:r>
      <w:r w:rsidRPr="005606EE">
        <w:rPr>
          <w:rFonts w:cs="Calibri"/>
          <w:sz w:val="24"/>
          <w:szCs w:val="24"/>
        </w:rPr>
        <w:t>verifică</w:t>
      </w:r>
      <w:r w:rsidRPr="005606EE">
        <w:rPr>
          <w:rFonts w:cs="Calibri"/>
          <w:spacing w:val="-3"/>
          <w:sz w:val="24"/>
          <w:szCs w:val="24"/>
        </w:rPr>
        <w:t xml:space="preserve"> </w:t>
      </w:r>
      <w:r w:rsidRPr="005606EE">
        <w:rPr>
          <w:rFonts w:cs="Calibri"/>
          <w:sz w:val="24"/>
          <w:szCs w:val="24"/>
        </w:rPr>
        <w:t>dacă</w:t>
      </w:r>
      <w:r w:rsidRPr="005606EE">
        <w:rPr>
          <w:rFonts w:cs="Calibri"/>
          <w:spacing w:val="-3"/>
          <w:sz w:val="24"/>
          <w:szCs w:val="24"/>
        </w:rPr>
        <w:t xml:space="preserve"> </w:t>
      </w:r>
      <w:r w:rsidRPr="005606EE">
        <w:rPr>
          <w:rFonts w:cs="Calibri"/>
          <w:sz w:val="24"/>
          <w:szCs w:val="24"/>
        </w:rPr>
        <w:t>solicitantul</w:t>
      </w:r>
      <w:r w:rsidRPr="005606EE">
        <w:rPr>
          <w:rFonts w:cs="Calibri"/>
          <w:spacing w:val="-1"/>
          <w:sz w:val="24"/>
          <w:szCs w:val="24"/>
        </w:rPr>
        <w:t xml:space="preserve"> </w:t>
      </w:r>
      <w:r w:rsidRPr="005606EE">
        <w:rPr>
          <w:rFonts w:cs="Calibri"/>
          <w:sz w:val="24"/>
          <w:szCs w:val="24"/>
        </w:rPr>
        <w:t>a</w:t>
      </w:r>
      <w:r w:rsidRPr="005606EE">
        <w:rPr>
          <w:rFonts w:cs="Calibri"/>
          <w:spacing w:val="-2"/>
          <w:sz w:val="24"/>
          <w:szCs w:val="24"/>
        </w:rPr>
        <w:t xml:space="preserve"> </w:t>
      </w:r>
      <w:r w:rsidRPr="005606EE">
        <w:rPr>
          <w:rFonts w:cs="Calibri"/>
          <w:sz w:val="24"/>
          <w:szCs w:val="24"/>
        </w:rPr>
        <w:t>completat</w:t>
      </w:r>
      <w:r w:rsidRPr="005606EE">
        <w:rPr>
          <w:rFonts w:cs="Calibri"/>
          <w:spacing w:val="-2"/>
          <w:sz w:val="24"/>
          <w:szCs w:val="24"/>
        </w:rPr>
        <w:t xml:space="preserve"> </w:t>
      </w:r>
      <w:r w:rsidRPr="005606EE">
        <w:rPr>
          <w:rFonts w:cs="Calibri"/>
          <w:sz w:val="24"/>
          <w:szCs w:val="24"/>
        </w:rPr>
        <w:t>informații</w:t>
      </w:r>
      <w:r w:rsidRPr="005606EE">
        <w:rPr>
          <w:rFonts w:cs="Calibri"/>
          <w:spacing w:val="-1"/>
          <w:sz w:val="24"/>
          <w:szCs w:val="24"/>
        </w:rPr>
        <w:t xml:space="preserve"> </w:t>
      </w:r>
      <w:r w:rsidRPr="005606EE">
        <w:rPr>
          <w:rFonts w:cs="Calibri"/>
          <w:sz w:val="24"/>
          <w:szCs w:val="24"/>
        </w:rPr>
        <w:t>la</w:t>
      </w:r>
      <w:r w:rsidRPr="005606EE">
        <w:rPr>
          <w:rFonts w:cs="Calibri"/>
          <w:spacing w:val="-2"/>
          <w:sz w:val="24"/>
          <w:szCs w:val="24"/>
        </w:rPr>
        <w:t xml:space="preserve"> </w:t>
      </w:r>
      <w:r w:rsidRPr="005606EE">
        <w:rPr>
          <w:rFonts w:cs="Calibri"/>
          <w:sz w:val="24"/>
          <w:szCs w:val="24"/>
        </w:rPr>
        <w:t>subpunctele:</w:t>
      </w:r>
    </w:p>
    <w:p w14:paraId="7192B037" w14:textId="77777777" w:rsidR="005606EE" w:rsidRPr="005606EE" w:rsidRDefault="005606EE" w:rsidP="007F28FD">
      <w:pPr>
        <w:pStyle w:val="ListParagraph"/>
        <w:widowControl w:val="0"/>
        <w:numPr>
          <w:ilvl w:val="1"/>
          <w:numId w:val="13"/>
        </w:numPr>
        <w:tabs>
          <w:tab w:val="left" w:pos="1529"/>
        </w:tabs>
        <w:autoSpaceDE w:val="0"/>
        <w:autoSpaceDN w:val="0"/>
        <w:spacing w:after="0" w:line="240" w:lineRule="auto"/>
        <w:ind w:hanging="361"/>
        <w:contextualSpacing w:val="0"/>
        <w:rPr>
          <w:rFonts w:cs="Calibri"/>
          <w:sz w:val="24"/>
          <w:szCs w:val="24"/>
        </w:rPr>
      </w:pPr>
      <w:r w:rsidRPr="005606EE">
        <w:rPr>
          <w:rFonts w:cs="Calibri"/>
          <w:sz w:val="24"/>
          <w:szCs w:val="24"/>
        </w:rPr>
        <w:t>Programul</w:t>
      </w:r>
      <w:r w:rsidRPr="005606EE">
        <w:rPr>
          <w:rFonts w:cs="Calibri"/>
          <w:spacing w:val="-2"/>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finanțare,</w:t>
      </w:r>
      <w:r w:rsidRPr="005606EE">
        <w:rPr>
          <w:rFonts w:cs="Calibri"/>
          <w:spacing w:val="-2"/>
          <w:sz w:val="24"/>
          <w:szCs w:val="24"/>
        </w:rPr>
        <w:t xml:space="preserve"> </w:t>
      </w:r>
      <w:r w:rsidRPr="005606EE">
        <w:rPr>
          <w:rFonts w:cs="Calibri"/>
          <w:sz w:val="24"/>
          <w:szCs w:val="24"/>
        </w:rPr>
        <w:t>obiectivul,</w:t>
      </w:r>
      <w:r w:rsidRPr="005606EE">
        <w:rPr>
          <w:rFonts w:cs="Calibri"/>
          <w:spacing w:val="-1"/>
          <w:sz w:val="24"/>
          <w:szCs w:val="24"/>
        </w:rPr>
        <w:t xml:space="preserve"> </w:t>
      </w:r>
      <w:r w:rsidRPr="005606EE">
        <w:rPr>
          <w:rFonts w:cs="Calibri"/>
          <w:sz w:val="24"/>
          <w:szCs w:val="24"/>
        </w:rPr>
        <w:t>prioritatea</w:t>
      </w:r>
      <w:r w:rsidRPr="005606EE">
        <w:rPr>
          <w:rFonts w:cs="Calibri"/>
          <w:spacing w:val="-1"/>
          <w:sz w:val="24"/>
          <w:szCs w:val="24"/>
        </w:rPr>
        <w:t xml:space="preserve"> </w:t>
      </w:r>
      <w:r w:rsidRPr="005606EE">
        <w:rPr>
          <w:rFonts w:cs="Calibri"/>
          <w:sz w:val="24"/>
          <w:szCs w:val="24"/>
        </w:rPr>
        <w:t>și</w:t>
      </w:r>
      <w:r w:rsidRPr="005606EE">
        <w:rPr>
          <w:rFonts w:cs="Calibri"/>
          <w:spacing w:val="-2"/>
          <w:sz w:val="24"/>
          <w:szCs w:val="24"/>
        </w:rPr>
        <w:t xml:space="preserve"> </w:t>
      </w:r>
      <w:r w:rsidRPr="005606EE">
        <w:rPr>
          <w:rFonts w:cs="Calibri"/>
          <w:sz w:val="24"/>
          <w:szCs w:val="24"/>
        </w:rPr>
        <w:t>domeniul</w:t>
      </w:r>
      <w:r w:rsidRPr="005606EE">
        <w:rPr>
          <w:rFonts w:cs="Calibri"/>
          <w:spacing w:val="-2"/>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intervenție.</w:t>
      </w:r>
    </w:p>
    <w:p w14:paraId="237F2006" w14:textId="77777777" w:rsidR="005606EE" w:rsidRPr="005606EE" w:rsidRDefault="005606EE" w:rsidP="005606EE">
      <w:pPr>
        <w:pStyle w:val="BodyText"/>
        <w:ind w:left="1168"/>
        <w:rPr>
          <w:rFonts w:cs="Calibri"/>
          <w:sz w:val="24"/>
          <w:szCs w:val="24"/>
        </w:rPr>
      </w:pPr>
      <w:r w:rsidRPr="005606EE">
        <w:rPr>
          <w:rFonts w:cs="Calibri"/>
          <w:sz w:val="24"/>
          <w:szCs w:val="24"/>
        </w:rPr>
        <w:t>Expertul</w:t>
      </w:r>
      <w:r w:rsidRPr="005606EE">
        <w:rPr>
          <w:rFonts w:cs="Calibri"/>
          <w:spacing w:val="12"/>
          <w:sz w:val="24"/>
          <w:szCs w:val="24"/>
        </w:rPr>
        <w:t xml:space="preserve"> </w:t>
      </w:r>
      <w:r w:rsidRPr="005606EE">
        <w:rPr>
          <w:rFonts w:cs="Calibri"/>
          <w:sz w:val="24"/>
          <w:szCs w:val="24"/>
        </w:rPr>
        <w:t>va</w:t>
      </w:r>
      <w:r w:rsidRPr="005606EE">
        <w:rPr>
          <w:rFonts w:cs="Calibri"/>
          <w:spacing w:val="12"/>
          <w:sz w:val="24"/>
          <w:szCs w:val="24"/>
        </w:rPr>
        <w:t xml:space="preserve"> </w:t>
      </w:r>
      <w:r w:rsidRPr="005606EE">
        <w:rPr>
          <w:rFonts w:cs="Calibri"/>
          <w:sz w:val="24"/>
          <w:szCs w:val="24"/>
        </w:rPr>
        <w:t>verifica</w:t>
      </w:r>
      <w:r w:rsidRPr="005606EE">
        <w:rPr>
          <w:rFonts w:cs="Calibri"/>
          <w:spacing w:val="12"/>
          <w:sz w:val="24"/>
          <w:szCs w:val="24"/>
        </w:rPr>
        <w:t xml:space="preserve"> </w:t>
      </w:r>
      <w:r w:rsidRPr="005606EE">
        <w:rPr>
          <w:rFonts w:cs="Calibri"/>
          <w:sz w:val="24"/>
          <w:szCs w:val="24"/>
        </w:rPr>
        <w:t>dacă</w:t>
      </w:r>
      <w:r w:rsidRPr="005606EE">
        <w:rPr>
          <w:rFonts w:cs="Calibri"/>
          <w:spacing w:val="14"/>
          <w:sz w:val="24"/>
          <w:szCs w:val="24"/>
        </w:rPr>
        <w:t xml:space="preserve"> </w:t>
      </w:r>
      <w:r w:rsidRPr="005606EE">
        <w:rPr>
          <w:rFonts w:cs="Calibri"/>
          <w:sz w:val="24"/>
          <w:szCs w:val="24"/>
        </w:rPr>
        <w:t>sunt</w:t>
      </w:r>
      <w:r w:rsidRPr="005606EE">
        <w:rPr>
          <w:rFonts w:cs="Calibri"/>
          <w:spacing w:val="13"/>
          <w:sz w:val="24"/>
          <w:szCs w:val="24"/>
        </w:rPr>
        <w:t xml:space="preserve"> </w:t>
      </w:r>
      <w:r w:rsidRPr="005606EE">
        <w:rPr>
          <w:rFonts w:cs="Calibri"/>
          <w:sz w:val="24"/>
          <w:szCs w:val="24"/>
        </w:rPr>
        <w:t>menționate</w:t>
      </w:r>
      <w:r w:rsidRPr="005606EE">
        <w:rPr>
          <w:rFonts w:cs="Calibri"/>
          <w:spacing w:val="12"/>
          <w:sz w:val="24"/>
          <w:szCs w:val="24"/>
        </w:rPr>
        <w:t xml:space="preserve"> </w:t>
      </w:r>
      <w:r w:rsidRPr="005606EE">
        <w:rPr>
          <w:rFonts w:cs="Calibri"/>
          <w:sz w:val="24"/>
          <w:szCs w:val="24"/>
        </w:rPr>
        <w:t>aceste</w:t>
      </w:r>
      <w:r w:rsidRPr="005606EE">
        <w:rPr>
          <w:rFonts w:cs="Calibri"/>
          <w:spacing w:val="15"/>
          <w:sz w:val="24"/>
          <w:szCs w:val="24"/>
        </w:rPr>
        <w:t xml:space="preserve"> </w:t>
      </w:r>
      <w:r w:rsidRPr="005606EE">
        <w:rPr>
          <w:rFonts w:cs="Calibri"/>
          <w:sz w:val="24"/>
          <w:szCs w:val="24"/>
        </w:rPr>
        <w:t>informații</w:t>
      </w:r>
      <w:r w:rsidRPr="005606EE">
        <w:rPr>
          <w:rFonts w:cs="Calibri"/>
          <w:spacing w:val="13"/>
          <w:sz w:val="24"/>
          <w:szCs w:val="24"/>
        </w:rPr>
        <w:t xml:space="preserve"> </w:t>
      </w:r>
      <w:r w:rsidRPr="005606EE">
        <w:rPr>
          <w:rFonts w:cs="Calibri"/>
          <w:sz w:val="24"/>
          <w:szCs w:val="24"/>
        </w:rPr>
        <w:t>conform</w:t>
      </w:r>
      <w:r w:rsidRPr="005606EE">
        <w:rPr>
          <w:rFonts w:cs="Calibri"/>
          <w:spacing w:val="15"/>
          <w:sz w:val="24"/>
          <w:szCs w:val="24"/>
        </w:rPr>
        <w:t xml:space="preserve"> </w:t>
      </w:r>
      <w:r w:rsidRPr="005606EE">
        <w:rPr>
          <w:rFonts w:cs="Calibri"/>
          <w:sz w:val="24"/>
          <w:szCs w:val="24"/>
        </w:rPr>
        <w:t>fișei</w:t>
      </w:r>
      <w:r w:rsidRPr="005606EE">
        <w:rPr>
          <w:rFonts w:cs="Calibri"/>
          <w:spacing w:val="16"/>
          <w:sz w:val="24"/>
          <w:szCs w:val="24"/>
        </w:rPr>
        <w:t xml:space="preserve"> </w:t>
      </w:r>
      <w:r w:rsidRPr="005606EE">
        <w:rPr>
          <w:rFonts w:cs="Calibri"/>
          <w:sz w:val="24"/>
          <w:szCs w:val="24"/>
        </w:rPr>
        <w:t>măsurii</w:t>
      </w:r>
      <w:r w:rsidRPr="005606EE">
        <w:rPr>
          <w:rFonts w:cs="Calibri"/>
          <w:spacing w:val="13"/>
          <w:sz w:val="24"/>
          <w:szCs w:val="24"/>
        </w:rPr>
        <w:t xml:space="preserve"> </w:t>
      </w:r>
      <w:r w:rsidRPr="005606EE">
        <w:rPr>
          <w:rFonts w:cs="Calibri"/>
          <w:sz w:val="24"/>
          <w:szCs w:val="24"/>
        </w:rPr>
        <w:t>din</w:t>
      </w:r>
    </w:p>
    <w:p w14:paraId="5EFC4B56" w14:textId="77777777" w:rsidR="005606EE" w:rsidRPr="005606EE" w:rsidRDefault="005606EE" w:rsidP="005606EE">
      <w:pPr>
        <w:pStyle w:val="BodyText"/>
        <w:ind w:left="460"/>
        <w:rPr>
          <w:rFonts w:cs="Calibri"/>
          <w:sz w:val="24"/>
          <w:szCs w:val="24"/>
        </w:rPr>
      </w:pPr>
      <w:r w:rsidRPr="005606EE">
        <w:rPr>
          <w:rFonts w:cs="Calibri"/>
          <w:sz w:val="24"/>
          <w:szCs w:val="24"/>
        </w:rPr>
        <w:t>SDL.</w:t>
      </w:r>
    </w:p>
    <w:p w14:paraId="0FE3152F" w14:textId="77777777" w:rsidR="005606EE" w:rsidRPr="005606EE" w:rsidRDefault="005606EE" w:rsidP="007F28FD">
      <w:pPr>
        <w:pStyle w:val="ListParagraph"/>
        <w:widowControl w:val="0"/>
        <w:numPr>
          <w:ilvl w:val="1"/>
          <w:numId w:val="13"/>
        </w:numPr>
        <w:tabs>
          <w:tab w:val="left" w:pos="1529"/>
        </w:tabs>
        <w:autoSpaceDE w:val="0"/>
        <w:autoSpaceDN w:val="0"/>
        <w:spacing w:after="0" w:line="240" w:lineRule="auto"/>
        <w:ind w:hanging="361"/>
        <w:contextualSpacing w:val="0"/>
        <w:rPr>
          <w:rFonts w:cs="Calibri"/>
          <w:sz w:val="24"/>
          <w:szCs w:val="24"/>
        </w:rPr>
      </w:pPr>
      <w:r w:rsidRPr="005606EE">
        <w:rPr>
          <w:rFonts w:cs="Calibri"/>
          <w:sz w:val="24"/>
          <w:szCs w:val="24"/>
        </w:rPr>
        <w:t>Obiectivul</w:t>
      </w:r>
      <w:r w:rsidRPr="005606EE">
        <w:rPr>
          <w:rFonts w:cs="Calibri"/>
          <w:spacing w:val="-1"/>
          <w:sz w:val="24"/>
          <w:szCs w:val="24"/>
        </w:rPr>
        <w:t xml:space="preserve"> </w:t>
      </w:r>
      <w:r w:rsidRPr="005606EE">
        <w:rPr>
          <w:rFonts w:cs="Calibri"/>
          <w:sz w:val="24"/>
          <w:szCs w:val="24"/>
        </w:rPr>
        <w:t>proiectului</w:t>
      </w:r>
    </w:p>
    <w:p w14:paraId="15B077FB" w14:textId="77777777" w:rsidR="005606EE" w:rsidRPr="005606EE" w:rsidRDefault="005606EE" w:rsidP="005606EE">
      <w:pPr>
        <w:rPr>
          <w:rFonts w:cs="Calibri"/>
          <w:sz w:val="24"/>
          <w:szCs w:val="24"/>
        </w:rPr>
        <w:sectPr w:rsidR="005606EE" w:rsidRPr="005606EE">
          <w:pgSz w:w="11910" w:h="16840"/>
          <w:pgMar w:top="1660" w:right="960" w:bottom="1320" w:left="980" w:header="379" w:footer="1135" w:gutter="0"/>
          <w:cols w:space="708"/>
        </w:sectPr>
      </w:pPr>
    </w:p>
    <w:p w14:paraId="2DF78BBC" w14:textId="77777777" w:rsidR="005606EE" w:rsidRPr="005606EE" w:rsidRDefault="005606EE" w:rsidP="007F28FD">
      <w:pPr>
        <w:pStyle w:val="ListParagraph"/>
        <w:widowControl w:val="0"/>
        <w:numPr>
          <w:ilvl w:val="1"/>
          <w:numId w:val="13"/>
        </w:numPr>
        <w:tabs>
          <w:tab w:val="left" w:pos="1529"/>
        </w:tabs>
        <w:autoSpaceDE w:val="0"/>
        <w:autoSpaceDN w:val="0"/>
        <w:spacing w:before="137" w:after="0" w:line="240" w:lineRule="auto"/>
        <w:ind w:hanging="361"/>
        <w:contextualSpacing w:val="0"/>
        <w:rPr>
          <w:rFonts w:cs="Calibri"/>
          <w:sz w:val="24"/>
          <w:szCs w:val="24"/>
        </w:rPr>
      </w:pPr>
      <w:r w:rsidRPr="005606EE">
        <w:rPr>
          <w:rFonts w:cs="Calibri"/>
          <w:sz w:val="24"/>
          <w:szCs w:val="24"/>
        </w:rPr>
        <w:lastRenderedPageBreak/>
        <w:t>Oportunitatea</w:t>
      </w:r>
      <w:r w:rsidRPr="005606EE">
        <w:rPr>
          <w:rFonts w:cs="Calibri"/>
          <w:spacing w:val="-4"/>
          <w:sz w:val="24"/>
          <w:szCs w:val="24"/>
        </w:rPr>
        <w:t xml:space="preserve"> </w:t>
      </w:r>
      <w:r w:rsidRPr="005606EE">
        <w:rPr>
          <w:rFonts w:cs="Calibri"/>
          <w:sz w:val="24"/>
          <w:szCs w:val="24"/>
        </w:rPr>
        <w:t>și</w:t>
      </w:r>
      <w:r w:rsidRPr="005606EE">
        <w:rPr>
          <w:rFonts w:cs="Calibri"/>
          <w:spacing w:val="-3"/>
          <w:sz w:val="24"/>
          <w:szCs w:val="24"/>
        </w:rPr>
        <w:t xml:space="preserve"> </w:t>
      </w:r>
      <w:r w:rsidRPr="005606EE">
        <w:rPr>
          <w:rFonts w:cs="Calibri"/>
          <w:sz w:val="24"/>
          <w:szCs w:val="24"/>
        </w:rPr>
        <w:t>necesitatea</w:t>
      </w:r>
      <w:r w:rsidRPr="005606EE">
        <w:rPr>
          <w:rFonts w:cs="Calibri"/>
          <w:spacing w:val="-5"/>
          <w:sz w:val="24"/>
          <w:szCs w:val="24"/>
        </w:rPr>
        <w:t xml:space="preserve"> </w:t>
      </w:r>
      <w:r w:rsidRPr="005606EE">
        <w:rPr>
          <w:rFonts w:cs="Calibri"/>
          <w:sz w:val="24"/>
          <w:szCs w:val="24"/>
        </w:rPr>
        <w:t>socio-economică</w:t>
      </w:r>
      <w:r w:rsidRPr="005606EE">
        <w:rPr>
          <w:rFonts w:cs="Calibri"/>
          <w:spacing w:val="-1"/>
          <w:sz w:val="24"/>
          <w:szCs w:val="24"/>
        </w:rPr>
        <w:t xml:space="preserve"> </w:t>
      </w:r>
      <w:r w:rsidRPr="005606EE">
        <w:rPr>
          <w:rFonts w:cs="Calibri"/>
          <w:sz w:val="24"/>
          <w:szCs w:val="24"/>
        </w:rPr>
        <w:t>a</w:t>
      </w:r>
      <w:r w:rsidRPr="005606EE">
        <w:rPr>
          <w:rFonts w:cs="Calibri"/>
          <w:spacing w:val="-3"/>
          <w:sz w:val="24"/>
          <w:szCs w:val="24"/>
        </w:rPr>
        <w:t xml:space="preserve"> </w:t>
      </w:r>
      <w:r w:rsidRPr="005606EE">
        <w:rPr>
          <w:rFonts w:cs="Calibri"/>
          <w:sz w:val="24"/>
          <w:szCs w:val="24"/>
        </w:rPr>
        <w:t>proiectului</w:t>
      </w:r>
    </w:p>
    <w:p w14:paraId="0CB883F1" w14:textId="77777777" w:rsidR="005606EE" w:rsidRPr="005606EE" w:rsidRDefault="005606EE" w:rsidP="007F28FD">
      <w:pPr>
        <w:pStyle w:val="ListParagraph"/>
        <w:widowControl w:val="0"/>
        <w:numPr>
          <w:ilvl w:val="1"/>
          <w:numId w:val="13"/>
        </w:numPr>
        <w:tabs>
          <w:tab w:val="left" w:pos="1579"/>
        </w:tabs>
        <w:autoSpaceDE w:val="0"/>
        <w:autoSpaceDN w:val="0"/>
        <w:spacing w:after="0" w:line="240" w:lineRule="auto"/>
        <w:ind w:left="460" w:right="484" w:firstLine="707"/>
        <w:contextualSpacing w:val="0"/>
        <w:rPr>
          <w:rFonts w:cs="Calibri"/>
          <w:sz w:val="24"/>
          <w:szCs w:val="24"/>
        </w:rPr>
      </w:pPr>
      <w:r w:rsidRPr="005606EE">
        <w:rPr>
          <w:rFonts w:cs="Calibri"/>
          <w:sz w:val="24"/>
          <w:szCs w:val="24"/>
        </w:rPr>
        <w:t>Prezentarea</w:t>
      </w:r>
      <w:r w:rsidRPr="005606EE">
        <w:rPr>
          <w:rFonts w:cs="Calibri"/>
          <w:spacing w:val="47"/>
          <w:sz w:val="24"/>
          <w:szCs w:val="24"/>
        </w:rPr>
        <w:t xml:space="preserve"> </w:t>
      </w:r>
      <w:r w:rsidRPr="005606EE">
        <w:rPr>
          <w:rFonts w:cs="Calibri"/>
          <w:sz w:val="24"/>
          <w:szCs w:val="24"/>
        </w:rPr>
        <w:t>activităților</w:t>
      </w:r>
      <w:r w:rsidRPr="005606EE">
        <w:rPr>
          <w:rFonts w:cs="Calibri"/>
          <w:spacing w:val="48"/>
          <w:sz w:val="24"/>
          <w:szCs w:val="24"/>
        </w:rPr>
        <w:t xml:space="preserve"> </w:t>
      </w:r>
      <w:r w:rsidRPr="005606EE">
        <w:rPr>
          <w:rFonts w:cs="Calibri"/>
          <w:sz w:val="24"/>
          <w:szCs w:val="24"/>
        </w:rPr>
        <w:t>care</w:t>
      </w:r>
      <w:r w:rsidRPr="005606EE">
        <w:rPr>
          <w:rFonts w:cs="Calibri"/>
          <w:spacing w:val="46"/>
          <w:sz w:val="24"/>
          <w:szCs w:val="24"/>
        </w:rPr>
        <w:t xml:space="preserve"> </w:t>
      </w:r>
      <w:r w:rsidRPr="005606EE">
        <w:rPr>
          <w:rFonts w:cs="Calibri"/>
          <w:sz w:val="24"/>
          <w:szCs w:val="24"/>
        </w:rPr>
        <w:t>se</w:t>
      </w:r>
      <w:r w:rsidRPr="005606EE">
        <w:rPr>
          <w:rFonts w:cs="Calibri"/>
          <w:spacing w:val="47"/>
          <w:sz w:val="24"/>
          <w:szCs w:val="24"/>
        </w:rPr>
        <w:t xml:space="preserve"> </w:t>
      </w:r>
      <w:r w:rsidRPr="005606EE">
        <w:rPr>
          <w:rFonts w:cs="Calibri"/>
          <w:sz w:val="24"/>
          <w:szCs w:val="24"/>
        </w:rPr>
        <w:t>vor</w:t>
      </w:r>
      <w:r w:rsidRPr="005606EE">
        <w:rPr>
          <w:rFonts w:cs="Calibri"/>
          <w:spacing w:val="48"/>
          <w:sz w:val="24"/>
          <w:szCs w:val="24"/>
        </w:rPr>
        <w:t xml:space="preserve"> </w:t>
      </w:r>
      <w:r w:rsidRPr="005606EE">
        <w:rPr>
          <w:rFonts w:cs="Calibri"/>
          <w:sz w:val="24"/>
          <w:szCs w:val="24"/>
        </w:rPr>
        <w:t>desfășura</w:t>
      </w:r>
      <w:r w:rsidRPr="005606EE">
        <w:rPr>
          <w:rFonts w:cs="Calibri"/>
          <w:spacing w:val="46"/>
          <w:sz w:val="24"/>
          <w:szCs w:val="24"/>
        </w:rPr>
        <w:t xml:space="preserve"> </w:t>
      </w:r>
      <w:r w:rsidRPr="005606EE">
        <w:rPr>
          <w:rFonts w:cs="Calibri"/>
          <w:sz w:val="24"/>
          <w:szCs w:val="24"/>
        </w:rPr>
        <w:t>în</w:t>
      </w:r>
      <w:r w:rsidRPr="005606EE">
        <w:rPr>
          <w:rFonts w:cs="Calibri"/>
          <w:spacing w:val="48"/>
          <w:sz w:val="24"/>
          <w:szCs w:val="24"/>
        </w:rPr>
        <w:t xml:space="preserve"> </w:t>
      </w:r>
      <w:r w:rsidRPr="005606EE">
        <w:rPr>
          <w:rFonts w:cs="Calibri"/>
          <w:sz w:val="24"/>
          <w:szCs w:val="24"/>
        </w:rPr>
        <w:t>cadrul</w:t>
      </w:r>
      <w:r w:rsidRPr="005606EE">
        <w:rPr>
          <w:rFonts w:cs="Calibri"/>
          <w:spacing w:val="47"/>
          <w:sz w:val="24"/>
          <w:szCs w:val="24"/>
        </w:rPr>
        <w:t xml:space="preserve"> </w:t>
      </w:r>
      <w:r w:rsidRPr="005606EE">
        <w:rPr>
          <w:rFonts w:cs="Calibri"/>
          <w:sz w:val="24"/>
          <w:szCs w:val="24"/>
        </w:rPr>
        <w:t>proiectului</w:t>
      </w:r>
      <w:r w:rsidRPr="005606EE">
        <w:rPr>
          <w:rFonts w:cs="Calibri"/>
          <w:spacing w:val="52"/>
          <w:sz w:val="24"/>
          <w:szCs w:val="24"/>
        </w:rPr>
        <w:t xml:space="preserve"> </w:t>
      </w:r>
      <w:r w:rsidRPr="005606EE">
        <w:rPr>
          <w:rFonts w:cs="Calibri"/>
          <w:sz w:val="24"/>
          <w:szCs w:val="24"/>
        </w:rPr>
        <w:t>în</w:t>
      </w:r>
      <w:r w:rsidRPr="005606EE">
        <w:rPr>
          <w:rFonts w:cs="Calibri"/>
          <w:spacing w:val="48"/>
          <w:sz w:val="24"/>
          <w:szCs w:val="24"/>
        </w:rPr>
        <w:t xml:space="preserve"> </w:t>
      </w:r>
      <w:r w:rsidRPr="005606EE">
        <w:rPr>
          <w:rFonts w:cs="Calibri"/>
          <w:sz w:val="24"/>
          <w:szCs w:val="24"/>
        </w:rPr>
        <w:t>vederea</w:t>
      </w:r>
      <w:r w:rsidRPr="005606EE">
        <w:rPr>
          <w:rFonts w:cs="Calibri"/>
          <w:spacing w:val="-57"/>
          <w:sz w:val="24"/>
          <w:szCs w:val="24"/>
        </w:rPr>
        <w:t xml:space="preserve"> </w:t>
      </w:r>
      <w:r w:rsidRPr="005606EE">
        <w:rPr>
          <w:rFonts w:cs="Calibri"/>
          <w:sz w:val="24"/>
          <w:szCs w:val="24"/>
        </w:rPr>
        <w:t>realizării</w:t>
      </w:r>
      <w:r w:rsidRPr="005606EE">
        <w:rPr>
          <w:rFonts w:cs="Calibri"/>
          <w:spacing w:val="-1"/>
          <w:sz w:val="24"/>
          <w:szCs w:val="24"/>
        </w:rPr>
        <w:t xml:space="preserve"> </w:t>
      </w:r>
      <w:r w:rsidRPr="005606EE">
        <w:rPr>
          <w:rFonts w:cs="Calibri"/>
          <w:sz w:val="24"/>
          <w:szCs w:val="24"/>
        </w:rPr>
        <w:t>obiectivelor propuse.</w:t>
      </w:r>
    </w:p>
    <w:p w14:paraId="1DAA6375" w14:textId="77777777" w:rsidR="005606EE" w:rsidRPr="005606EE" w:rsidRDefault="005606EE" w:rsidP="007F28FD">
      <w:pPr>
        <w:pStyle w:val="ListParagraph"/>
        <w:widowControl w:val="0"/>
        <w:numPr>
          <w:ilvl w:val="1"/>
          <w:numId w:val="13"/>
        </w:numPr>
        <w:tabs>
          <w:tab w:val="left" w:pos="1529"/>
        </w:tabs>
        <w:autoSpaceDE w:val="0"/>
        <w:autoSpaceDN w:val="0"/>
        <w:spacing w:after="0" w:line="240" w:lineRule="auto"/>
        <w:ind w:hanging="361"/>
        <w:contextualSpacing w:val="0"/>
        <w:rPr>
          <w:rFonts w:cs="Calibri"/>
          <w:sz w:val="24"/>
          <w:szCs w:val="24"/>
        </w:rPr>
      </w:pPr>
      <w:r w:rsidRPr="005606EE">
        <w:rPr>
          <w:rFonts w:cs="Calibri"/>
          <w:sz w:val="24"/>
          <w:szCs w:val="24"/>
        </w:rPr>
        <w:t>Prezentarea</w:t>
      </w:r>
      <w:r w:rsidRPr="005606EE">
        <w:rPr>
          <w:rFonts w:cs="Calibri"/>
          <w:spacing w:val="-2"/>
          <w:sz w:val="24"/>
          <w:szCs w:val="24"/>
        </w:rPr>
        <w:t xml:space="preserve"> </w:t>
      </w:r>
      <w:r w:rsidRPr="005606EE">
        <w:rPr>
          <w:rFonts w:cs="Calibri"/>
          <w:sz w:val="24"/>
          <w:szCs w:val="24"/>
        </w:rPr>
        <w:t>resurselor</w:t>
      </w:r>
      <w:r w:rsidRPr="005606EE">
        <w:rPr>
          <w:rFonts w:cs="Calibri"/>
          <w:spacing w:val="-2"/>
          <w:sz w:val="24"/>
          <w:szCs w:val="24"/>
        </w:rPr>
        <w:t xml:space="preserve"> </w:t>
      </w:r>
      <w:r w:rsidRPr="005606EE">
        <w:rPr>
          <w:rFonts w:cs="Calibri"/>
          <w:sz w:val="24"/>
          <w:szCs w:val="24"/>
        </w:rPr>
        <w:t>umane</w:t>
      </w:r>
      <w:r w:rsidRPr="005606EE">
        <w:rPr>
          <w:rFonts w:cs="Calibri"/>
          <w:spacing w:val="-4"/>
          <w:sz w:val="24"/>
          <w:szCs w:val="24"/>
        </w:rPr>
        <w:t xml:space="preserve"> </w:t>
      </w:r>
      <w:r w:rsidRPr="005606EE">
        <w:rPr>
          <w:rFonts w:cs="Calibri"/>
          <w:sz w:val="24"/>
          <w:szCs w:val="24"/>
        </w:rPr>
        <w:t>disponibile</w:t>
      </w:r>
      <w:r w:rsidRPr="005606EE">
        <w:rPr>
          <w:rFonts w:cs="Calibri"/>
          <w:spacing w:val="-2"/>
          <w:sz w:val="24"/>
          <w:szCs w:val="24"/>
        </w:rPr>
        <w:t xml:space="preserve"> </w:t>
      </w:r>
      <w:r w:rsidRPr="005606EE">
        <w:rPr>
          <w:rFonts w:cs="Calibri"/>
          <w:sz w:val="24"/>
          <w:szCs w:val="24"/>
        </w:rPr>
        <w:t>și</w:t>
      </w:r>
      <w:r w:rsidRPr="005606EE">
        <w:rPr>
          <w:rFonts w:cs="Calibri"/>
          <w:spacing w:val="-3"/>
          <w:sz w:val="24"/>
          <w:szCs w:val="24"/>
        </w:rPr>
        <w:t xml:space="preserve"> </w:t>
      </w:r>
      <w:r w:rsidRPr="005606EE">
        <w:rPr>
          <w:rFonts w:cs="Calibri"/>
          <w:sz w:val="24"/>
          <w:szCs w:val="24"/>
        </w:rPr>
        <w:t>a</w:t>
      </w:r>
      <w:r w:rsidRPr="005606EE">
        <w:rPr>
          <w:rFonts w:cs="Calibri"/>
          <w:spacing w:val="-4"/>
          <w:sz w:val="24"/>
          <w:szCs w:val="24"/>
        </w:rPr>
        <w:t xml:space="preserve"> </w:t>
      </w:r>
      <w:r w:rsidRPr="005606EE">
        <w:rPr>
          <w:rFonts w:cs="Calibri"/>
          <w:sz w:val="24"/>
          <w:szCs w:val="24"/>
        </w:rPr>
        <w:t>expertizei</w:t>
      </w:r>
      <w:r w:rsidRPr="005606EE">
        <w:rPr>
          <w:rFonts w:cs="Calibri"/>
          <w:spacing w:val="-2"/>
          <w:sz w:val="24"/>
          <w:szCs w:val="24"/>
        </w:rPr>
        <w:t xml:space="preserve"> </w:t>
      </w:r>
      <w:r w:rsidRPr="005606EE">
        <w:rPr>
          <w:rFonts w:cs="Calibri"/>
          <w:sz w:val="24"/>
          <w:szCs w:val="24"/>
        </w:rPr>
        <w:t>acestora.</w:t>
      </w:r>
    </w:p>
    <w:p w14:paraId="2CB64E1B" w14:textId="77777777" w:rsidR="005606EE" w:rsidRPr="005606EE" w:rsidRDefault="005606EE" w:rsidP="007F28FD">
      <w:pPr>
        <w:pStyle w:val="ListParagraph"/>
        <w:widowControl w:val="0"/>
        <w:numPr>
          <w:ilvl w:val="1"/>
          <w:numId w:val="13"/>
        </w:numPr>
        <w:tabs>
          <w:tab w:val="left" w:pos="1529"/>
        </w:tabs>
        <w:autoSpaceDE w:val="0"/>
        <w:autoSpaceDN w:val="0"/>
        <w:spacing w:after="0" w:line="240" w:lineRule="auto"/>
        <w:ind w:hanging="361"/>
        <w:contextualSpacing w:val="0"/>
        <w:rPr>
          <w:rFonts w:cs="Calibri"/>
          <w:sz w:val="24"/>
          <w:szCs w:val="24"/>
        </w:rPr>
      </w:pPr>
      <w:r w:rsidRPr="005606EE">
        <w:rPr>
          <w:rFonts w:cs="Calibri"/>
          <w:sz w:val="24"/>
          <w:szCs w:val="24"/>
        </w:rPr>
        <w:t>Descrierea</w:t>
      </w:r>
      <w:r w:rsidRPr="005606EE">
        <w:rPr>
          <w:rFonts w:cs="Calibri"/>
          <w:spacing w:val="-2"/>
          <w:sz w:val="24"/>
          <w:szCs w:val="24"/>
        </w:rPr>
        <w:t xml:space="preserve"> </w:t>
      </w:r>
      <w:r w:rsidRPr="005606EE">
        <w:rPr>
          <w:rFonts w:cs="Calibri"/>
          <w:sz w:val="24"/>
          <w:szCs w:val="24"/>
        </w:rPr>
        <w:t>rezultatelor</w:t>
      </w:r>
      <w:r w:rsidRPr="005606EE">
        <w:rPr>
          <w:rFonts w:cs="Calibri"/>
          <w:spacing w:val="-3"/>
          <w:sz w:val="24"/>
          <w:szCs w:val="24"/>
        </w:rPr>
        <w:t xml:space="preserve"> </w:t>
      </w:r>
      <w:r w:rsidRPr="005606EE">
        <w:rPr>
          <w:rFonts w:cs="Calibri"/>
          <w:sz w:val="24"/>
          <w:szCs w:val="24"/>
        </w:rPr>
        <w:t>anticipate</w:t>
      </w:r>
      <w:r w:rsidRPr="005606EE">
        <w:rPr>
          <w:rFonts w:cs="Calibri"/>
          <w:spacing w:val="-3"/>
          <w:sz w:val="24"/>
          <w:szCs w:val="24"/>
        </w:rPr>
        <w:t xml:space="preserve"> </w:t>
      </w:r>
      <w:r w:rsidRPr="005606EE">
        <w:rPr>
          <w:rFonts w:cs="Calibri"/>
          <w:sz w:val="24"/>
          <w:szCs w:val="24"/>
        </w:rPr>
        <w:t>în</w:t>
      </w:r>
      <w:r w:rsidRPr="005606EE">
        <w:rPr>
          <w:rFonts w:cs="Calibri"/>
          <w:spacing w:val="-2"/>
          <w:sz w:val="24"/>
          <w:szCs w:val="24"/>
        </w:rPr>
        <w:t xml:space="preserve"> </w:t>
      </w:r>
      <w:r w:rsidRPr="005606EE">
        <w:rPr>
          <w:rFonts w:cs="Calibri"/>
          <w:sz w:val="24"/>
          <w:szCs w:val="24"/>
        </w:rPr>
        <w:t>urma</w:t>
      </w:r>
      <w:r w:rsidRPr="005606EE">
        <w:rPr>
          <w:rFonts w:cs="Calibri"/>
          <w:spacing w:val="-3"/>
          <w:sz w:val="24"/>
          <w:szCs w:val="24"/>
        </w:rPr>
        <w:t xml:space="preserve"> </w:t>
      </w:r>
      <w:r w:rsidRPr="005606EE">
        <w:rPr>
          <w:rFonts w:cs="Calibri"/>
          <w:sz w:val="24"/>
          <w:szCs w:val="24"/>
        </w:rPr>
        <w:t>implementării</w:t>
      </w:r>
      <w:r w:rsidRPr="005606EE">
        <w:rPr>
          <w:rFonts w:cs="Calibri"/>
          <w:spacing w:val="-2"/>
          <w:sz w:val="24"/>
          <w:szCs w:val="24"/>
        </w:rPr>
        <w:t xml:space="preserve"> </w:t>
      </w:r>
      <w:r w:rsidRPr="005606EE">
        <w:rPr>
          <w:rFonts w:cs="Calibri"/>
          <w:sz w:val="24"/>
          <w:szCs w:val="24"/>
        </w:rPr>
        <w:t>proiectului.</w:t>
      </w:r>
    </w:p>
    <w:p w14:paraId="68DF2A0A" w14:textId="77777777" w:rsidR="005606EE" w:rsidRPr="005606EE" w:rsidRDefault="005606EE" w:rsidP="007F28FD">
      <w:pPr>
        <w:pStyle w:val="ListParagraph"/>
        <w:widowControl w:val="0"/>
        <w:numPr>
          <w:ilvl w:val="1"/>
          <w:numId w:val="13"/>
        </w:numPr>
        <w:tabs>
          <w:tab w:val="left" w:pos="1529"/>
        </w:tabs>
        <w:autoSpaceDE w:val="0"/>
        <w:autoSpaceDN w:val="0"/>
        <w:spacing w:before="1" w:after="0" w:line="240" w:lineRule="auto"/>
        <w:ind w:hanging="361"/>
        <w:contextualSpacing w:val="0"/>
        <w:rPr>
          <w:rFonts w:cs="Calibri"/>
          <w:sz w:val="24"/>
          <w:szCs w:val="24"/>
        </w:rPr>
      </w:pPr>
      <w:r w:rsidRPr="005606EE">
        <w:rPr>
          <w:rFonts w:cs="Calibri"/>
          <w:sz w:val="24"/>
          <w:szCs w:val="24"/>
        </w:rPr>
        <w:t>Bugetul</w:t>
      </w:r>
      <w:r w:rsidRPr="005606EE">
        <w:rPr>
          <w:rFonts w:cs="Calibri"/>
          <w:spacing w:val="-3"/>
          <w:sz w:val="24"/>
          <w:szCs w:val="24"/>
        </w:rPr>
        <w:t xml:space="preserve"> </w:t>
      </w:r>
      <w:r w:rsidRPr="005606EE">
        <w:rPr>
          <w:rFonts w:cs="Calibri"/>
          <w:sz w:val="24"/>
          <w:szCs w:val="24"/>
        </w:rPr>
        <w:t>indicativ</w:t>
      </w:r>
    </w:p>
    <w:p w14:paraId="545C9F5E" w14:textId="77777777" w:rsidR="005606EE" w:rsidRPr="005606EE" w:rsidRDefault="005606EE" w:rsidP="005606EE">
      <w:pPr>
        <w:pStyle w:val="BodyText"/>
        <w:ind w:left="460" w:firstLine="707"/>
        <w:rPr>
          <w:rFonts w:cs="Calibri"/>
          <w:sz w:val="24"/>
          <w:szCs w:val="24"/>
        </w:rPr>
      </w:pPr>
      <w:r w:rsidRPr="005606EE">
        <w:rPr>
          <w:rFonts w:cs="Calibri"/>
          <w:sz w:val="24"/>
          <w:szCs w:val="24"/>
        </w:rPr>
        <w:t>Expertul</w:t>
      </w:r>
      <w:r w:rsidRPr="005606EE">
        <w:rPr>
          <w:rFonts w:cs="Calibri"/>
          <w:spacing w:val="46"/>
          <w:sz w:val="24"/>
          <w:szCs w:val="24"/>
        </w:rPr>
        <w:t xml:space="preserve"> </w:t>
      </w:r>
      <w:r w:rsidRPr="005606EE">
        <w:rPr>
          <w:rFonts w:cs="Calibri"/>
          <w:sz w:val="24"/>
          <w:szCs w:val="24"/>
        </w:rPr>
        <w:t>verifică</w:t>
      </w:r>
      <w:r w:rsidRPr="005606EE">
        <w:rPr>
          <w:rFonts w:cs="Calibri"/>
          <w:spacing w:val="45"/>
          <w:sz w:val="24"/>
          <w:szCs w:val="24"/>
        </w:rPr>
        <w:t xml:space="preserve"> </w:t>
      </w:r>
      <w:r w:rsidRPr="005606EE">
        <w:rPr>
          <w:rFonts w:cs="Calibri"/>
          <w:sz w:val="24"/>
          <w:szCs w:val="24"/>
        </w:rPr>
        <w:t>dacă</w:t>
      </w:r>
      <w:r w:rsidRPr="005606EE">
        <w:rPr>
          <w:rFonts w:cs="Calibri"/>
          <w:spacing w:val="45"/>
          <w:sz w:val="24"/>
          <w:szCs w:val="24"/>
        </w:rPr>
        <w:t xml:space="preserve"> </w:t>
      </w:r>
      <w:r w:rsidRPr="005606EE">
        <w:rPr>
          <w:rFonts w:cs="Calibri"/>
          <w:sz w:val="24"/>
          <w:szCs w:val="24"/>
        </w:rPr>
        <w:t>sumele</w:t>
      </w:r>
      <w:r w:rsidRPr="005606EE">
        <w:rPr>
          <w:rFonts w:cs="Calibri"/>
          <w:spacing w:val="44"/>
          <w:sz w:val="24"/>
          <w:szCs w:val="24"/>
        </w:rPr>
        <w:t xml:space="preserve"> </w:t>
      </w:r>
      <w:r w:rsidRPr="005606EE">
        <w:rPr>
          <w:rFonts w:cs="Calibri"/>
          <w:sz w:val="24"/>
          <w:szCs w:val="24"/>
        </w:rPr>
        <w:t>indicate</w:t>
      </w:r>
      <w:r w:rsidRPr="005606EE">
        <w:rPr>
          <w:rFonts w:cs="Calibri"/>
          <w:spacing w:val="46"/>
          <w:sz w:val="24"/>
          <w:szCs w:val="24"/>
        </w:rPr>
        <w:t xml:space="preserve"> </w:t>
      </w:r>
      <w:r w:rsidRPr="005606EE">
        <w:rPr>
          <w:rFonts w:cs="Calibri"/>
          <w:sz w:val="24"/>
          <w:szCs w:val="24"/>
        </w:rPr>
        <w:t>sunt</w:t>
      </w:r>
      <w:r w:rsidRPr="005606EE">
        <w:rPr>
          <w:rFonts w:cs="Calibri"/>
          <w:spacing w:val="47"/>
          <w:sz w:val="24"/>
          <w:szCs w:val="24"/>
        </w:rPr>
        <w:t xml:space="preserve"> </w:t>
      </w:r>
      <w:r w:rsidRPr="005606EE">
        <w:rPr>
          <w:rFonts w:cs="Calibri"/>
          <w:sz w:val="24"/>
          <w:szCs w:val="24"/>
        </w:rPr>
        <w:t>aceleași</w:t>
      </w:r>
      <w:r w:rsidRPr="005606EE">
        <w:rPr>
          <w:rFonts w:cs="Calibri"/>
          <w:spacing w:val="46"/>
          <w:sz w:val="24"/>
          <w:szCs w:val="24"/>
        </w:rPr>
        <w:t xml:space="preserve"> </w:t>
      </w:r>
      <w:r w:rsidRPr="005606EE">
        <w:rPr>
          <w:rFonts w:cs="Calibri"/>
          <w:sz w:val="24"/>
          <w:szCs w:val="24"/>
        </w:rPr>
        <w:t>cu</w:t>
      </w:r>
      <w:r w:rsidRPr="005606EE">
        <w:rPr>
          <w:rFonts w:cs="Calibri"/>
          <w:spacing w:val="46"/>
          <w:sz w:val="24"/>
          <w:szCs w:val="24"/>
        </w:rPr>
        <w:t xml:space="preserve"> </w:t>
      </w:r>
      <w:r w:rsidRPr="005606EE">
        <w:rPr>
          <w:rFonts w:cs="Calibri"/>
          <w:sz w:val="24"/>
          <w:szCs w:val="24"/>
        </w:rPr>
        <w:t>cele</w:t>
      </w:r>
      <w:r w:rsidRPr="005606EE">
        <w:rPr>
          <w:rFonts w:cs="Calibri"/>
          <w:spacing w:val="45"/>
          <w:sz w:val="24"/>
          <w:szCs w:val="24"/>
        </w:rPr>
        <w:t xml:space="preserve"> </w:t>
      </w:r>
      <w:r w:rsidRPr="005606EE">
        <w:rPr>
          <w:rFonts w:cs="Calibri"/>
          <w:sz w:val="24"/>
          <w:szCs w:val="24"/>
        </w:rPr>
        <w:t>din</w:t>
      </w:r>
      <w:r w:rsidRPr="005606EE">
        <w:rPr>
          <w:rFonts w:cs="Calibri"/>
          <w:spacing w:val="46"/>
          <w:sz w:val="24"/>
          <w:szCs w:val="24"/>
        </w:rPr>
        <w:t xml:space="preserve"> </w:t>
      </w:r>
      <w:r w:rsidRPr="005606EE">
        <w:rPr>
          <w:rFonts w:cs="Calibri"/>
          <w:sz w:val="24"/>
          <w:szCs w:val="24"/>
        </w:rPr>
        <w:t>Anexa</w:t>
      </w:r>
      <w:r w:rsidRPr="005606EE">
        <w:rPr>
          <w:rFonts w:cs="Calibri"/>
          <w:spacing w:val="45"/>
          <w:sz w:val="24"/>
          <w:szCs w:val="24"/>
        </w:rPr>
        <w:t xml:space="preserve"> </w:t>
      </w:r>
      <w:r w:rsidRPr="005606EE">
        <w:rPr>
          <w:rFonts w:cs="Calibri"/>
          <w:sz w:val="24"/>
          <w:szCs w:val="24"/>
        </w:rPr>
        <w:t>1</w:t>
      </w:r>
      <w:r w:rsidRPr="005606EE">
        <w:rPr>
          <w:rFonts w:cs="Calibri"/>
          <w:spacing w:val="46"/>
          <w:sz w:val="24"/>
          <w:szCs w:val="24"/>
        </w:rPr>
        <w:t xml:space="preserve"> </w:t>
      </w:r>
      <w:r w:rsidRPr="005606EE">
        <w:rPr>
          <w:rFonts w:cs="Calibri"/>
          <w:sz w:val="24"/>
          <w:szCs w:val="24"/>
        </w:rPr>
        <w:t>Bugetul</w:t>
      </w:r>
      <w:r w:rsidRPr="005606EE">
        <w:rPr>
          <w:rFonts w:cs="Calibri"/>
          <w:spacing w:val="-57"/>
          <w:sz w:val="24"/>
          <w:szCs w:val="24"/>
        </w:rPr>
        <w:t xml:space="preserve"> </w:t>
      </w:r>
      <w:r w:rsidRPr="005606EE">
        <w:rPr>
          <w:rFonts w:cs="Calibri"/>
          <w:sz w:val="24"/>
          <w:szCs w:val="24"/>
        </w:rPr>
        <w:t>indicativ.</w:t>
      </w:r>
    </w:p>
    <w:p w14:paraId="005ABBE8" w14:textId="77777777" w:rsidR="005606EE" w:rsidRPr="005606EE" w:rsidRDefault="005606EE" w:rsidP="007F28FD">
      <w:pPr>
        <w:pStyle w:val="ListParagraph"/>
        <w:widowControl w:val="0"/>
        <w:numPr>
          <w:ilvl w:val="1"/>
          <w:numId w:val="13"/>
        </w:numPr>
        <w:tabs>
          <w:tab w:val="left" w:pos="1529"/>
        </w:tabs>
        <w:autoSpaceDE w:val="0"/>
        <w:autoSpaceDN w:val="0"/>
        <w:spacing w:after="0" w:line="240" w:lineRule="auto"/>
        <w:ind w:hanging="361"/>
        <w:contextualSpacing w:val="0"/>
        <w:rPr>
          <w:rFonts w:cs="Calibri"/>
          <w:sz w:val="24"/>
          <w:szCs w:val="24"/>
        </w:rPr>
      </w:pPr>
      <w:r w:rsidRPr="005606EE">
        <w:rPr>
          <w:rFonts w:cs="Calibri"/>
          <w:sz w:val="24"/>
          <w:szCs w:val="24"/>
        </w:rPr>
        <w:t>Durata</w:t>
      </w:r>
      <w:r w:rsidRPr="005606EE">
        <w:rPr>
          <w:rFonts w:cs="Calibri"/>
          <w:spacing w:val="-3"/>
          <w:sz w:val="24"/>
          <w:szCs w:val="24"/>
        </w:rPr>
        <w:t xml:space="preserve"> </w:t>
      </w:r>
      <w:r w:rsidRPr="005606EE">
        <w:rPr>
          <w:rFonts w:cs="Calibri"/>
          <w:sz w:val="24"/>
          <w:szCs w:val="24"/>
        </w:rPr>
        <w:t>proiectului</w:t>
      </w:r>
    </w:p>
    <w:p w14:paraId="33E77631" w14:textId="77777777" w:rsidR="005606EE" w:rsidRPr="005606EE" w:rsidRDefault="005606EE" w:rsidP="005606EE">
      <w:pPr>
        <w:pStyle w:val="BodyText"/>
        <w:ind w:left="460" w:right="480" w:firstLine="707"/>
        <w:jc w:val="both"/>
        <w:rPr>
          <w:rFonts w:cs="Calibri"/>
          <w:sz w:val="24"/>
          <w:szCs w:val="24"/>
        </w:rPr>
      </w:pPr>
      <w:r w:rsidRPr="005606EE">
        <w:rPr>
          <w:rFonts w:cs="Calibri"/>
          <w:sz w:val="24"/>
          <w:szCs w:val="24"/>
        </w:rPr>
        <w:t>A5.</w:t>
      </w:r>
      <w:r w:rsidRPr="005606EE">
        <w:rPr>
          <w:rFonts w:cs="Calibri"/>
          <w:spacing w:val="1"/>
          <w:sz w:val="24"/>
          <w:szCs w:val="24"/>
        </w:rPr>
        <w:t xml:space="preserve"> </w:t>
      </w:r>
      <w:r w:rsidRPr="005606EE">
        <w:rPr>
          <w:rFonts w:cs="Calibri"/>
          <w:sz w:val="24"/>
          <w:szCs w:val="24"/>
        </w:rPr>
        <w:t>Amplasarea</w:t>
      </w:r>
      <w:r w:rsidRPr="005606EE">
        <w:rPr>
          <w:rFonts w:cs="Calibri"/>
          <w:spacing w:val="1"/>
          <w:sz w:val="24"/>
          <w:szCs w:val="24"/>
        </w:rPr>
        <w:t xml:space="preserve"> </w:t>
      </w:r>
      <w:r w:rsidRPr="005606EE">
        <w:rPr>
          <w:rFonts w:cs="Calibri"/>
          <w:sz w:val="24"/>
          <w:szCs w:val="24"/>
        </w:rPr>
        <w:t>proiectului:</w:t>
      </w:r>
      <w:r w:rsidRPr="005606EE">
        <w:rPr>
          <w:rFonts w:cs="Calibri"/>
          <w:spacing w:val="1"/>
          <w:sz w:val="24"/>
          <w:szCs w:val="24"/>
        </w:rPr>
        <w:t xml:space="preserve"> </w:t>
      </w:r>
      <w:r w:rsidRPr="005606EE">
        <w:rPr>
          <w:rFonts w:cs="Calibri"/>
          <w:sz w:val="24"/>
          <w:szCs w:val="24"/>
        </w:rPr>
        <w:t>Expertul</w:t>
      </w:r>
      <w:r w:rsidRPr="005606EE">
        <w:rPr>
          <w:rFonts w:cs="Calibri"/>
          <w:spacing w:val="1"/>
          <w:sz w:val="24"/>
          <w:szCs w:val="24"/>
        </w:rPr>
        <w:t xml:space="preserve"> </w:t>
      </w:r>
      <w:r w:rsidRPr="005606EE">
        <w:rPr>
          <w:rFonts w:cs="Calibri"/>
          <w:sz w:val="24"/>
          <w:szCs w:val="24"/>
        </w:rPr>
        <w:t>verifică</w:t>
      </w:r>
      <w:r w:rsidRPr="005606EE">
        <w:rPr>
          <w:rFonts w:cs="Calibri"/>
          <w:spacing w:val="1"/>
          <w:sz w:val="24"/>
          <w:szCs w:val="24"/>
        </w:rPr>
        <w:t xml:space="preserve"> </w:t>
      </w:r>
      <w:r w:rsidRPr="005606EE">
        <w:rPr>
          <w:rFonts w:cs="Calibri"/>
          <w:sz w:val="24"/>
          <w:szCs w:val="24"/>
        </w:rPr>
        <w:t>dacă</w:t>
      </w:r>
      <w:r w:rsidRPr="005606EE">
        <w:rPr>
          <w:rFonts w:cs="Calibri"/>
          <w:spacing w:val="1"/>
          <w:sz w:val="24"/>
          <w:szCs w:val="24"/>
        </w:rPr>
        <w:t xml:space="preserve"> </w:t>
      </w:r>
      <w:r w:rsidRPr="005606EE">
        <w:rPr>
          <w:rFonts w:cs="Calibri"/>
          <w:sz w:val="24"/>
          <w:szCs w:val="24"/>
        </w:rPr>
        <w:t>sunt</w:t>
      </w:r>
      <w:r w:rsidRPr="005606EE">
        <w:rPr>
          <w:rFonts w:cs="Calibri"/>
          <w:spacing w:val="1"/>
          <w:sz w:val="24"/>
          <w:szCs w:val="24"/>
        </w:rPr>
        <w:t xml:space="preserve"> </w:t>
      </w:r>
      <w:r w:rsidRPr="005606EE">
        <w:rPr>
          <w:rFonts w:cs="Calibri"/>
          <w:sz w:val="24"/>
          <w:szCs w:val="24"/>
        </w:rPr>
        <w:t>completate</w:t>
      </w:r>
      <w:r w:rsidRPr="005606EE">
        <w:rPr>
          <w:rFonts w:cs="Calibri"/>
          <w:spacing w:val="1"/>
          <w:sz w:val="24"/>
          <w:szCs w:val="24"/>
        </w:rPr>
        <w:t xml:space="preserve"> </w:t>
      </w:r>
      <w:r w:rsidRPr="005606EE">
        <w:rPr>
          <w:rFonts w:cs="Calibri"/>
          <w:sz w:val="24"/>
          <w:szCs w:val="24"/>
        </w:rPr>
        <w:t>căsuţele</w:t>
      </w:r>
      <w:r w:rsidRPr="005606EE">
        <w:rPr>
          <w:rFonts w:cs="Calibri"/>
          <w:spacing w:val="-57"/>
          <w:sz w:val="24"/>
          <w:szCs w:val="24"/>
        </w:rPr>
        <w:t xml:space="preserve"> </w:t>
      </w:r>
      <w:r w:rsidRPr="005606EE">
        <w:rPr>
          <w:rFonts w:cs="Calibri"/>
          <w:sz w:val="24"/>
          <w:szCs w:val="24"/>
        </w:rPr>
        <w:t>corespunzătoare obiectivelor investiţiei şi sunt selectate regiunea, judeţul, comuna,</w:t>
      </w:r>
      <w:r w:rsidRPr="005606EE">
        <w:rPr>
          <w:rFonts w:cs="Calibri"/>
          <w:spacing w:val="1"/>
          <w:sz w:val="24"/>
          <w:szCs w:val="24"/>
        </w:rPr>
        <w:t xml:space="preserve"> </w:t>
      </w:r>
      <w:r w:rsidRPr="005606EE">
        <w:rPr>
          <w:rFonts w:cs="Calibri"/>
          <w:sz w:val="24"/>
          <w:szCs w:val="24"/>
        </w:rPr>
        <w:t>satul şi</w:t>
      </w:r>
      <w:r w:rsidRPr="005606EE">
        <w:rPr>
          <w:rFonts w:cs="Calibri"/>
          <w:spacing w:val="1"/>
          <w:sz w:val="24"/>
          <w:szCs w:val="24"/>
        </w:rPr>
        <w:t xml:space="preserve"> </w:t>
      </w:r>
      <w:r w:rsidRPr="005606EE">
        <w:rPr>
          <w:rFonts w:cs="Calibri"/>
          <w:sz w:val="24"/>
          <w:szCs w:val="24"/>
        </w:rPr>
        <w:t>dacă</w:t>
      </w:r>
      <w:r w:rsidRPr="005606EE">
        <w:rPr>
          <w:rFonts w:cs="Calibri"/>
          <w:spacing w:val="-1"/>
          <w:sz w:val="24"/>
          <w:szCs w:val="24"/>
        </w:rPr>
        <w:t xml:space="preserve"> </w:t>
      </w:r>
      <w:r w:rsidRPr="005606EE">
        <w:rPr>
          <w:rFonts w:cs="Calibri"/>
          <w:sz w:val="24"/>
          <w:szCs w:val="24"/>
        </w:rPr>
        <w:t>acestea</w:t>
      </w:r>
      <w:r w:rsidRPr="005606EE">
        <w:rPr>
          <w:rFonts w:cs="Calibri"/>
          <w:spacing w:val="-2"/>
          <w:sz w:val="24"/>
          <w:szCs w:val="24"/>
        </w:rPr>
        <w:t xml:space="preserve"> </w:t>
      </w:r>
      <w:r w:rsidRPr="005606EE">
        <w:rPr>
          <w:rFonts w:cs="Calibri"/>
          <w:sz w:val="24"/>
          <w:szCs w:val="24"/>
        </w:rPr>
        <w:t>corespund</w:t>
      </w:r>
      <w:r w:rsidRPr="005606EE">
        <w:rPr>
          <w:rFonts w:cs="Calibri"/>
          <w:spacing w:val="-2"/>
          <w:sz w:val="24"/>
          <w:szCs w:val="24"/>
        </w:rPr>
        <w:t xml:space="preserve"> </w:t>
      </w:r>
      <w:r w:rsidRPr="005606EE">
        <w:rPr>
          <w:rFonts w:cs="Calibri"/>
          <w:sz w:val="24"/>
          <w:szCs w:val="24"/>
        </w:rPr>
        <w:t>cu</w:t>
      </w:r>
      <w:r w:rsidRPr="005606EE">
        <w:rPr>
          <w:rFonts w:cs="Calibri"/>
          <w:spacing w:val="-2"/>
          <w:sz w:val="24"/>
          <w:szCs w:val="24"/>
        </w:rPr>
        <w:t xml:space="preserve"> </w:t>
      </w:r>
      <w:r w:rsidRPr="005606EE">
        <w:rPr>
          <w:rFonts w:cs="Calibri"/>
          <w:sz w:val="24"/>
          <w:szCs w:val="24"/>
        </w:rPr>
        <w:t>cele</w:t>
      </w:r>
      <w:r w:rsidRPr="005606EE">
        <w:rPr>
          <w:rFonts w:cs="Calibri"/>
          <w:spacing w:val="-1"/>
          <w:sz w:val="24"/>
          <w:szCs w:val="24"/>
        </w:rPr>
        <w:t xml:space="preserve"> </w:t>
      </w:r>
      <w:r w:rsidRPr="005606EE">
        <w:rPr>
          <w:rFonts w:cs="Calibri"/>
          <w:sz w:val="24"/>
          <w:szCs w:val="24"/>
        </w:rPr>
        <w:t>menționate</w:t>
      </w:r>
      <w:r w:rsidRPr="005606EE">
        <w:rPr>
          <w:rFonts w:cs="Calibri"/>
          <w:spacing w:val="-1"/>
          <w:sz w:val="24"/>
          <w:szCs w:val="24"/>
        </w:rPr>
        <w:t xml:space="preserve"> </w:t>
      </w:r>
      <w:r w:rsidRPr="005606EE">
        <w:rPr>
          <w:rFonts w:cs="Calibri"/>
          <w:sz w:val="24"/>
          <w:szCs w:val="24"/>
        </w:rPr>
        <w:t>în</w:t>
      </w:r>
      <w:r w:rsidRPr="005606EE">
        <w:rPr>
          <w:rFonts w:cs="Calibri"/>
          <w:spacing w:val="-2"/>
          <w:sz w:val="24"/>
          <w:szCs w:val="24"/>
        </w:rPr>
        <w:t xml:space="preserve"> </w:t>
      </w:r>
      <w:r w:rsidRPr="005606EE">
        <w:rPr>
          <w:rFonts w:cs="Calibri"/>
          <w:sz w:val="24"/>
          <w:szCs w:val="24"/>
        </w:rPr>
        <w:t>documentele</w:t>
      </w:r>
      <w:r w:rsidRPr="005606EE">
        <w:rPr>
          <w:rFonts w:cs="Calibri"/>
          <w:spacing w:val="-1"/>
          <w:sz w:val="24"/>
          <w:szCs w:val="24"/>
        </w:rPr>
        <w:t xml:space="preserve"> </w:t>
      </w:r>
      <w:r w:rsidRPr="005606EE">
        <w:rPr>
          <w:rFonts w:cs="Calibri"/>
          <w:sz w:val="24"/>
          <w:szCs w:val="24"/>
        </w:rPr>
        <w:t>justificative</w:t>
      </w:r>
      <w:r w:rsidRPr="005606EE">
        <w:rPr>
          <w:rFonts w:cs="Calibri"/>
          <w:spacing w:val="-2"/>
          <w:sz w:val="24"/>
          <w:szCs w:val="24"/>
        </w:rPr>
        <w:t xml:space="preserve"> </w:t>
      </w:r>
      <w:r w:rsidRPr="005606EE">
        <w:rPr>
          <w:rFonts w:cs="Calibri"/>
          <w:sz w:val="24"/>
          <w:szCs w:val="24"/>
        </w:rPr>
        <w:t>corespunzătoare.</w:t>
      </w:r>
    </w:p>
    <w:p w14:paraId="51AE1782" w14:textId="77777777" w:rsidR="005606EE" w:rsidRPr="005606EE" w:rsidRDefault="005606EE" w:rsidP="005606EE">
      <w:pPr>
        <w:pStyle w:val="BodyText"/>
        <w:spacing w:before="120"/>
        <w:ind w:left="460" w:right="479" w:firstLine="707"/>
        <w:jc w:val="both"/>
        <w:rPr>
          <w:rFonts w:cs="Calibri"/>
          <w:sz w:val="24"/>
          <w:szCs w:val="24"/>
        </w:rPr>
      </w:pPr>
      <w:r w:rsidRPr="005606EE">
        <w:rPr>
          <w:rFonts w:cs="Calibri"/>
          <w:sz w:val="24"/>
          <w:szCs w:val="24"/>
        </w:rPr>
        <w:t>Pentru proiectele de servicii, expertul verifică în afara existenței informațiilor privind</w:t>
      </w:r>
      <w:r w:rsidRPr="005606EE">
        <w:rPr>
          <w:rFonts w:cs="Calibri"/>
          <w:spacing w:val="1"/>
          <w:sz w:val="24"/>
          <w:szCs w:val="24"/>
        </w:rPr>
        <w:t xml:space="preserve"> </w:t>
      </w:r>
      <w:r w:rsidRPr="005606EE">
        <w:rPr>
          <w:rFonts w:cs="Calibri"/>
          <w:sz w:val="24"/>
          <w:szCs w:val="24"/>
        </w:rPr>
        <w:t>localitatea, județul și regiunea (subpunctul 5.1) și prezentarea locației unde se vor desfășura</w:t>
      </w:r>
      <w:r w:rsidRPr="005606EE">
        <w:rPr>
          <w:rFonts w:cs="Calibri"/>
          <w:spacing w:val="1"/>
          <w:sz w:val="24"/>
          <w:szCs w:val="24"/>
        </w:rPr>
        <w:t xml:space="preserve"> </w:t>
      </w:r>
      <w:r w:rsidRPr="005606EE">
        <w:rPr>
          <w:rFonts w:cs="Calibri"/>
          <w:sz w:val="24"/>
          <w:szCs w:val="24"/>
        </w:rPr>
        <w:t>activitățiile</w:t>
      </w:r>
      <w:r w:rsidRPr="005606EE">
        <w:rPr>
          <w:rFonts w:cs="Calibri"/>
          <w:spacing w:val="1"/>
          <w:sz w:val="24"/>
          <w:szCs w:val="24"/>
        </w:rPr>
        <w:t xml:space="preserve"> </w:t>
      </w:r>
      <w:r w:rsidRPr="005606EE">
        <w:rPr>
          <w:rFonts w:cs="Calibri"/>
          <w:sz w:val="24"/>
          <w:szCs w:val="24"/>
        </w:rPr>
        <w:t>din</w:t>
      </w:r>
      <w:r w:rsidRPr="005606EE">
        <w:rPr>
          <w:rFonts w:cs="Calibri"/>
          <w:spacing w:val="1"/>
          <w:sz w:val="24"/>
          <w:szCs w:val="24"/>
        </w:rPr>
        <w:t xml:space="preserve"> </w:t>
      </w:r>
      <w:r w:rsidRPr="005606EE">
        <w:rPr>
          <w:rFonts w:cs="Calibri"/>
          <w:sz w:val="24"/>
          <w:szCs w:val="24"/>
        </w:rPr>
        <w:t>proiect</w:t>
      </w:r>
      <w:r w:rsidRPr="005606EE">
        <w:rPr>
          <w:rFonts w:cs="Calibri"/>
          <w:spacing w:val="1"/>
          <w:sz w:val="24"/>
          <w:szCs w:val="24"/>
        </w:rPr>
        <w:t xml:space="preserve"> </w:t>
      </w:r>
      <w:r w:rsidRPr="005606EE">
        <w:rPr>
          <w:rFonts w:cs="Calibri"/>
          <w:sz w:val="24"/>
          <w:szCs w:val="24"/>
        </w:rPr>
        <w:t>(expertul</w:t>
      </w:r>
      <w:r w:rsidRPr="005606EE">
        <w:rPr>
          <w:rFonts w:cs="Calibri"/>
          <w:spacing w:val="1"/>
          <w:sz w:val="24"/>
          <w:szCs w:val="24"/>
        </w:rPr>
        <w:t xml:space="preserve"> </w:t>
      </w:r>
      <w:r w:rsidRPr="005606EE">
        <w:rPr>
          <w:rFonts w:cs="Calibri"/>
          <w:sz w:val="24"/>
          <w:szCs w:val="24"/>
        </w:rPr>
        <w:t>verifică</w:t>
      </w:r>
      <w:r w:rsidRPr="005606EE">
        <w:rPr>
          <w:rFonts w:cs="Calibri"/>
          <w:spacing w:val="1"/>
          <w:sz w:val="24"/>
          <w:szCs w:val="24"/>
        </w:rPr>
        <w:t xml:space="preserve"> </w:t>
      </w:r>
      <w:r w:rsidRPr="005606EE">
        <w:rPr>
          <w:rFonts w:cs="Calibri"/>
          <w:sz w:val="24"/>
          <w:szCs w:val="24"/>
        </w:rPr>
        <w:t>locația/locațiile</w:t>
      </w:r>
      <w:r w:rsidRPr="005606EE">
        <w:rPr>
          <w:rFonts w:cs="Calibri"/>
          <w:spacing w:val="1"/>
          <w:sz w:val="24"/>
          <w:szCs w:val="24"/>
        </w:rPr>
        <w:t xml:space="preserve"> </w:t>
      </w:r>
      <w:r w:rsidRPr="005606EE">
        <w:rPr>
          <w:rFonts w:cs="Calibri"/>
          <w:sz w:val="24"/>
          <w:szCs w:val="24"/>
        </w:rPr>
        <w:t>și</w:t>
      </w:r>
      <w:r w:rsidRPr="005606EE">
        <w:rPr>
          <w:rFonts w:cs="Calibri"/>
          <w:spacing w:val="1"/>
          <w:sz w:val="24"/>
          <w:szCs w:val="24"/>
        </w:rPr>
        <w:t xml:space="preserve"> </w:t>
      </w:r>
      <w:r w:rsidRPr="005606EE">
        <w:rPr>
          <w:rFonts w:cs="Calibri"/>
          <w:sz w:val="24"/>
          <w:szCs w:val="24"/>
        </w:rPr>
        <w:t>logistica</w:t>
      </w:r>
      <w:r w:rsidRPr="005606EE">
        <w:rPr>
          <w:rFonts w:cs="Calibri"/>
          <w:spacing w:val="1"/>
          <w:sz w:val="24"/>
          <w:szCs w:val="24"/>
        </w:rPr>
        <w:t xml:space="preserve"> </w:t>
      </w:r>
      <w:r w:rsidRPr="005606EE">
        <w:rPr>
          <w:rFonts w:cs="Calibri"/>
          <w:sz w:val="24"/>
          <w:szCs w:val="24"/>
        </w:rPr>
        <w:t>pentru</w:t>
      </w:r>
      <w:r w:rsidRPr="005606EE">
        <w:rPr>
          <w:rFonts w:cs="Calibri"/>
          <w:spacing w:val="1"/>
          <w:sz w:val="24"/>
          <w:szCs w:val="24"/>
        </w:rPr>
        <w:t xml:space="preserve"> </w:t>
      </w:r>
      <w:r w:rsidRPr="005606EE">
        <w:rPr>
          <w:rFonts w:cs="Calibri"/>
          <w:sz w:val="24"/>
          <w:szCs w:val="24"/>
        </w:rPr>
        <w:t>desfășurarea</w:t>
      </w:r>
      <w:r w:rsidRPr="005606EE">
        <w:rPr>
          <w:rFonts w:cs="Calibri"/>
          <w:spacing w:val="-57"/>
          <w:sz w:val="24"/>
          <w:szCs w:val="24"/>
        </w:rPr>
        <w:t xml:space="preserve"> </w:t>
      </w:r>
      <w:r w:rsidRPr="005606EE">
        <w:rPr>
          <w:rFonts w:cs="Calibri"/>
          <w:sz w:val="24"/>
          <w:szCs w:val="24"/>
        </w:rPr>
        <w:t>activitățiilor descrise de solicitant, dacă îndeplinesc cerințele privind asigurarea spațiului de</w:t>
      </w:r>
      <w:r w:rsidRPr="005606EE">
        <w:rPr>
          <w:rFonts w:cs="Calibri"/>
          <w:spacing w:val="1"/>
          <w:sz w:val="24"/>
          <w:szCs w:val="24"/>
        </w:rPr>
        <w:t xml:space="preserve"> </w:t>
      </w:r>
      <w:r w:rsidRPr="005606EE">
        <w:rPr>
          <w:rFonts w:cs="Calibri"/>
          <w:sz w:val="24"/>
          <w:szCs w:val="24"/>
        </w:rPr>
        <w:t>desfășurare</w:t>
      </w:r>
      <w:r w:rsidRPr="005606EE">
        <w:rPr>
          <w:rFonts w:cs="Calibri"/>
          <w:spacing w:val="1"/>
          <w:sz w:val="24"/>
          <w:szCs w:val="24"/>
        </w:rPr>
        <w:t xml:space="preserve"> </w:t>
      </w:r>
      <w:r w:rsidRPr="005606EE">
        <w:rPr>
          <w:rFonts w:cs="Calibri"/>
          <w:sz w:val="24"/>
          <w:szCs w:val="24"/>
        </w:rPr>
        <w:t>și</w:t>
      </w:r>
      <w:r w:rsidRPr="005606EE">
        <w:rPr>
          <w:rFonts w:cs="Calibri"/>
          <w:spacing w:val="1"/>
          <w:sz w:val="24"/>
          <w:szCs w:val="24"/>
        </w:rPr>
        <w:t xml:space="preserve"> </w:t>
      </w:r>
      <w:r w:rsidRPr="005606EE">
        <w:rPr>
          <w:rFonts w:cs="Calibri"/>
          <w:sz w:val="24"/>
          <w:szCs w:val="24"/>
        </w:rPr>
        <w:t>a</w:t>
      </w:r>
      <w:r w:rsidRPr="005606EE">
        <w:rPr>
          <w:rFonts w:cs="Calibri"/>
          <w:spacing w:val="1"/>
          <w:sz w:val="24"/>
          <w:szCs w:val="24"/>
        </w:rPr>
        <w:t xml:space="preserve"> </w:t>
      </w:r>
      <w:r w:rsidRPr="005606EE">
        <w:rPr>
          <w:rFonts w:cs="Calibri"/>
          <w:sz w:val="24"/>
          <w:szCs w:val="24"/>
        </w:rPr>
        <w:t>logisticii</w:t>
      </w:r>
      <w:r w:rsidRPr="005606EE">
        <w:rPr>
          <w:rFonts w:cs="Calibri"/>
          <w:spacing w:val="1"/>
          <w:sz w:val="24"/>
          <w:szCs w:val="24"/>
        </w:rPr>
        <w:t xml:space="preserve"> </w:t>
      </w:r>
      <w:r w:rsidRPr="005606EE">
        <w:rPr>
          <w:rFonts w:cs="Calibri"/>
          <w:sz w:val="24"/>
          <w:szCs w:val="24"/>
        </w:rPr>
        <w:t>necesare</w:t>
      </w:r>
      <w:r w:rsidRPr="005606EE">
        <w:rPr>
          <w:rFonts w:cs="Calibri"/>
          <w:spacing w:val="1"/>
          <w:sz w:val="24"/>
          <w:szCs w:val="24"/>
        </w:rPr>
        <w:t xml:space="preserve"> </w:t>
      </w:r>
      <w:r w:rsidRPr="005606EE">
        <w:rPr>
          <w:rFonts w:cs="Calibri"/>
          <w:sz w:val="24"/>
          <w:szCs w:val="24"/>
        </w:rPr>
        <w:t>prevăzute</w:t>
      </w:r>
      <w:r w:rsidRPr="005606EE">
        <w:rPr>
          <w:rFonts w:cs="Calibri"/>
          <w:spacing w:val="1"/>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anunțul</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selecție</w:t>
      </w:r>
      <w:r w:rsidRPr="005606EE">
        <w:rPr>
          <w:rFonts w:cs="Calibri"/>
          <w:spacing w:val="1"/>
          <w:sz w:val="24"/>
          <w:szCs w:val="24"/>
        </w:rPr>
        <w:t xml:space="preserve"> </w:t>
      </w:r>
      <w:r w:rsidRPr="005606EE">
        <w:rPr>
          <w:rFonts w:cs="Calibri"/>
          <w:sz w:val="24"/>
          <w:szCs w:val="24"/>
        </w:rPr>
        <w:t>publicat</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GAL)</w:t>
      </w:r>
      <w:r w:rsidRPr="005606EE">
        <w:rPr>
          <w:rFonts w:cs="Calibri"/>
          <w:spacing w:val="1"/>
          <w:sz w:val="24"/>
          <w:szCs w:val="24"/>
        </w:rPr>
        <w:t xml:space="preserve"> </w:t>
      </w:r>
      <w:r w:rsidRPr="005606EE">
        <w:rPr>
          <w:rFonts w:cs="Calibri"/>
          <w:sz w:val="24"/>
          <w:szCs w:val="24"/>
        </w:rPr>
        <w:t>(subpunctul</w:t>
      </w:r>
      <w:r w:rsidRPr="005606EE">
        <w:rPr>
          <w:rFonts w:cs="Calibri"/>
          <w:spacing w:val="-1"/>
          <w:sz w:val="24"/>
          <w:szCs w:val="24"/>
        </w:rPr>
        <w:t xml:space="preserve"> </w:t>
      </w:r>
      <w:r w:rsidRPr="005606EE">
        <w:rPr>
          <w:rFonts w:cs="Calibri"/>
          <w:sz w:val="24"/>
          <w:szCs w:val="24"/>
        </w:rPr>
        <w:t>5.2).</w:t>
      </w:r>
    </w:p>
    <w:p w14:paraId="1EC8B90F" w14:textId="77777777" w:rsidR="005606EE" w:rsidRPr="005606EE" w:rsidRDefault="005606EE" w:rsidP="005606EE">
      <w:pPr>
        <w:pStyle w:val="BodyText"/>
        <w:spacing w:before="118"/>
        <w:ind w:left="1168"/>
        <w:jc w:val="both"/>
        <w:rPr>
          <w:rFonts w:cs="Calibri"/>
          <w:sz w:val="24"/>
          <w:szCs w:val="24"/>
        </w:rPr>
      </w:pPr>
      <w:r w:rsidRPr="005606EE">
        <w:rPr>
          <w:rFonts w:cs="Calibri"/>
          <w:sz w:val="24"/>
          <w:szCs w:val="24"/>
        </w:rPr>
        <w:t>A6.</w:t>
      </w:r>
      <w:r w:rsidRPr="005606EE">
        <w:rPr>
          <w:rFonts w:cs="Calibri"/>
          <w:spacing w:val="-3"/>
          <w:sz w:val="24"/>
          <w:szCs w:val="24"/>
        </w:rPr>
        <w:t xml:space="preserve"> </w:t>
      </w:r>
      <w:r w:rsidRPr="005606EE">
        <w:rPr>
          <w:rFonts w:cs="Calibri"/>
          <w:sz w:val="24"/>
          <w:szCs w:val="24"/>
        </w:rPr>
        <w:t>Date</w:t>
      </w:r>
      <w:r w:rsidRPr="005606EE">
        <w:rPr>
          <w:rFonts w:cs="Calibri"/>
          <w:spacing w:val="-2"/>
          <w:sz w:val="24"/>
          <w:szCs w:val="24"/>
        </w:rPr>
        <w:t xml:space="preserve"> </w:t>
      </w:r>
      <w:r w:rsidRPr="005606EE">
        <w:rPr>
          <w:rFonts w:cs="Calibri"/>
          <w:sz w:val="24"/>
          <w:szCs w:val="24"/>
        </w:rPr>
        <w:t>despre</w:t>
      </w:r>
      <w:r w:rsidRPr="005606EE">
        <w:rPr>
          <w:rFonts w:cs="Calibri"/>
          <w:spacing w:val="-3"/>
          <w:sz w:val="24"/>
          <w:szCs w:val="24"/>
        </w:rPr>
        <w:t xml:space="preserve"> </w:t>
      </w:r>
      <w:r w:rsidRPr="005606EE">
        <w:rPr>
          <w:rFonts w:cs="Calibri"/>
          <w:sz w:val="24"/>
          <w:szCs w:val="24"/>
        </w:rPr>
        <w:t>tipul</w:t>
      </w:r>
      <w:r w:rsidRPr="005606EE">
        <w:rPr>
          <w:rFonts w:cs="Calibri"/>
          <w:spacing w:val="-2"/>
          <w:sz w:val="24"/>
          <w:szCs w:val="24"/>
        </w:rPr>
        <w:t xml:space="preserve"> </w:t>
      </w:r>
      <w:r w:rsidRPr="005606EE">
        <w:rPr>
          <w:rFonts w:cs="Calibri"/>
          <w:sz w:val="24"/>
          <w:szCs w:val="24"/>
        </w:rPr>
        <w:t>de proiect</w:t>
      </w:r>
      <w:r w:rsidRPr="005606EE">
        <w:rPr>
          <w:rFonts w:cs="Calibri"/>
          <w:spacing w:val="-2"/>
          <w:sz w:val="24"/>
          <w:szCs w:val="24"/>
        </w:rPr>
        <w:t xml:space="preserve"> </w:t>
      </w:r>
      <w:r w:rsidRPr="005606EE">
        <w:rPr>
          <w:rFonts w:cs="Calibri"/>
          <w:sz w:val="24"/>
          <w:szCs w:val="24"/>
        </w:rPr>
        <w:t>și</w:t>
      </w:r>
      <w:r w:rsidRPr="005606EE">
        <w:rPr>
          <w:rFonts w:cs="Calibri"/>
          <w:spacing w:val="-1"/>
          <w:sz w:val="24"/>
          <w:szCs w:val="24"/>
        </w:rPr>
        <w:t xml:space="preserve"> </w:t>
      </w:r>
      <w:r w:rsidRPr="005606EE">
        <w:rPr>
          <w:rFonts w:cs="Calibri"/>
          <w:sz w:val="24"/>
          <w:szCs w:val="24"/>
        </w:rPr>
        <w:t>beneficiar:</w:t>
      </w:r>
    </w:p>
    <w:p w14:paraId="15703E55" w14:textId="77777777" w:rsidR="005606EE" w:rsidRPr="005606EE" w:rsidRDefault="005606EE" w:rsidP="005606EE">
      <w:pPr>
        <w:pStyle w:val="BodyText"/>
        <w:spacing w:before="120"/>
        <w:ind w:left="1168"/>
        <w:jc w:val="both"/>
        <w:rPr>
          <w:rFonts w:cs="Calibri"/>
          <w:sz w:val="24"/>
          <w:szCs w:val="24"/>
        </w:rPr>
      </w:pPr>
      <w:r w:rsidRPr="005606EE">
        <w:rPr>
          <w:rFonts w:cs="Calibri"/>
          <w:sz w:val="24"/>
          <w:szCs w:val="24"/>
        </w:rPr>
        <w:t>A6.1</w:t>
      </w:r>
      <w:r w:rsidRPr="005606EE">
        <w:rPr>
          <w:rFonts w:cs="Calibri"/>
          <w:spacing w:val="-2"/>
          <w:sz w:val="24"/>
          <w:szCs w:val="24"/>
        </w:rPr>
        <w:t xml:space="preserve"> </w:t>
      </w:r>
      <w:r w:rsidRPr="005606EE">
        <w:rPr>
          <w:rFonts w:cs="Calibri"/>
          <w:sz w:val="24"/>
          <w:szCs w:val="24"/>
        </w:rPr>
        <w:t>–</w:t>
      </w:r>
    </w:p>
    <w:p w14:paraId="0E13FA1B" w14:textId="77777777" w:rsidR="005606EE" w:rsidRPr="005606EE" w:rsidRDefault="005606EE" w:rsidP="005606EE">
      <w:pPr>
        <w:pStyle w:val="BodyText"/>
        <w:spacing w:before="120"/>
        <w:ind w:left="460" w:right="482" w:firstLine="707"/>
        <w:jc w:val="both"/>
        <w:rPr>
          <w:rFonts w:cs="Calibri"/>
          <w:sz w:val="24"/>
          <w:szCs w:val="24"/>
        </w:rPr>
      </w:pPr>
      <w:r w:rsidRPr="005606EE">
        <w:rPr>
          <w:rFonts w:cs="Calibri"/>
          <w:sz w:val="24"/>
          <w:szCs w:val="24"/>
        </w:rPr>
        <w:t>În cazul proiectelor de investiții, expertul</w:t>
      </w:r>
      <w:r w:rsidRPr="005606EE">
        <w:rPr>
          <w:rFonts w:cs="Calibri"/>
          <w:spacing w:val="1"/>
          <w:sz w:val="24"/>
          <w:szCs w:val="24"/>
        </w:rPr>
        <w:t xml:space="preserve"> </w:t>
      </w:r>
      <w:r w:rsidRPr="005606EE">
        <w:rPr>
          <w:rFonts w:cs="Calibri"/>
          <w:sz w:val="24"/>
          <w:szCs w:val="24"/>
        </w:rPr>
        <w:t>verifică dacă solicitantul a bifat căsuţele</w:t>
      </w:r>
      <w:r w:rsidRPr="005606EE">
        <w:rPr>
          <w:rFonts w:cs="Calibri"/>
          <w:spacing w:val="1"/>
          <w:sz w:val="24"/>
          <w:szCs w:val="24"/>
        </w:rPr>
        <w:t xml:space="preserve"> </w:t>
      </w:r>
      <w:r w:rsidRPr="005606EE">
        <w:rPr>
          <w:rFonts w:cs="Calibri"/>
          <w:sz w:val="24"/>
          <w:szCs w:val="24"/>
        </w:rPr>
        <w:t>corespunzătoare privind categoria proiectului</w:t>
      </w:r>
      <w:r w:rsidRPr="005606EE">
        <w:rPr>
          <w:rFonts w:cs="Calibri"/>
          <w:spacing w:val="1"/>
          <w:sz w:val="24"/>
          <w:szCs w:val="24"/>
        </w:rPr>
        <w:t xml:space="preserve"> </w:t>
      </w:r>
      <w:r w:rsidRPr="005606EE">
        <w:rPr>
          <w:rFonts w:cs="Calibri"/>
          <w:sz w:val="24"/>
          <w:szCs w:val="24"/>
        </w:rPr>
        <w:t>- cu construcţii montaj sau fără construcţii</w:t>
      </w:r>
      <w:r w:rsidRPr="005606EE">
        <w:rPr>
          <w:rFonts w:cs="Calibri"/>
          <w:spacing w:val="1"/>
          <w:sz w:val="24"/>
          <w:szCs w:val="24"/>
        </w:rPr>
        <w:t xml:space="preserve"> </w:t>
      </w:r>
      <w:r w:rsidRPr="005606EE">
        <w:rPr>
          <w:rFonts w:cs="Calibri"/>
          <w:sz w:val="24"/>
          <w:szCs w:val="24"/>
        </w:rPr>
        <w:t>montaj.</w:t>
      </w:r>
    </w:p>
    <w:p w14:paraId="2F6E8C44" w14:textId="77777777" w:rsidR="005606EE" w:rsidRPr="005606EE" w:rsidRDefault="005606EE" w:rsidP="005606EE">
      <w:pPr>
        <w:pStyle w:val="BodyText"/>
        <w:spacing w:before="120"/>
        <w:ind w:left="460" w:right="478" w:firstLine="707"/>
        <w:jc w:val="both"/>
        <w:rPr>
          <w:rFonts w:cs="Calibri"/>
          <w:sz w:val="24"/>
          <w:szCs w:val="24"/>
        </w:rPr>
      </w:pPr>
      <w:r w:rsidRPr="005606EE">
        <w:rPr>
          <w:rFonts w:cs="Calibri"/>
          <w:sz w:val="24"/>
          <w:szCs w:val="24"/>
        </w:rPr>
        <w:t>Expertul</w:t>
      </w:r>
      <w:r w:rsidRPr="005606EE">
        <w:rPr>
          <w:rFonts w:cs="Calibri"/>
          <w:spacing w:val="1"/>
          <w:sz w:val="24"/>
          <w:szCs w:val="24"/>
        </w:rPr>
        <w:t xml:space="preserve"> </w:t>
      </w:r>
      <w:r w:rsidRPr="005606EE">
        <w:rPr>
          <w:rFonts w:cs="Calibri"/>
          <w:sz w:val="24"/>
          <w:szCs w:val="24"/>
        </w:rPr>
        <w:t>verifică</w:t>
      </w:r>
      <w:r w:rsidRPr="005606EE">
        <w:rPr>
          <w:rFonts w:cs="Calibri"/>
          <w:spacing w:val="1"/>
          <w:sz w:val="24"/>
          <w:szCs w:val="24"/>
        </w:rPr>
        <w:t xml:space="preserve"> </w:t>
      </w:r>
      <w:r w:rsidRPr="005606EE">
        <w:rPr>
          <w:rFonts w:cs="Calibri"/>
          <w:sz w:val="24"/>
          <w:szCs w:val="24"/>
        </w:rPr>
        <w:t>dacă</w:t>
      </w:r>
      <w:r w:rsidRPr="005606EE">
        <w:rPr>
          <w:rFonts w:cs="Calibri"/>
          <w:spacing w:val="1"/>
          <w:sz w:val="24"/>
          <w:szCs w:val="24"/>
        </w:rPr>
        <w:t xml:space="preserve"> </w:t>
      </w:r>
      <w:r w:rsidRPr="005606EE">
        <w:rPr>
          <w:rFonts w:cs="Calibri"/>
          <w:sz w:val="24"/>
          <w:szCs w:val="24"/>
        </w:rPr>
        <w:t>proiectele</w:t>
      </w:r>
      <w:r w:rsidRPr="005606EE">
        <w:rPr>
          <w:rFonts w:cs="Calibri"/>
          <w:spacing w:val="1"/>
          <w:sz w:val="24"/>
          <w:szCs w:val="24"/>
        </w:rPr>
        <w:t xml:space="preserve"> </w:t>
      </w:r>
      <w:r w:rsidRPr="005606EE">
        <w:rPr>
          <w:rFonts w:cs="Calibri"/>
          <w:sz w:val="24"/>
          <w:szCs w:val="24"/>
        </w:rPr>
        <w:t>fără</w:t>
      </w:r>
      <w:r w:rsidRPr="005606EE">
        <w:rPr>
          <w:rFonts w:cs="Calibri"/>
          <w:spacing w:val="1"/>
          <w:sz w:val="24"/>
          <w:szCs w:val="24"/>
        </w:rPr>
        <w:t xml:space="preserve"> </w:t>
      </w:r>
      <w:r w:rsidRPr="005606EE">
        <w:rPr>
          <w:rFonts w:cs="Calibri"/>
          <w:sz w:val="24"/>
          <w:szCs w:val="24"/>
        </w:rPr>
        <w:t>lucrări</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construcţii</w:t>
      </w:r>
      <w:r w:rsidRPr="005606EE">
        <w:rPr>
          <w:rFonts w:cs="Calibri"/>
          <w:spacing w:val="1"/>
          <w:sz w:val="24"/>
          <w:szCs w:val="24"/>
        </w:rPr>
        <w:t xml:space="preserve"> </w:t>
      </w:r>
      <w:r w:rsidRPr="005606EE">
        <w:rPr>
          <w:rFonts w:cs="Calibri"/>
          <w:sz w:val="24"/>
          <w:szCs w:val="24"/>
        </w:rPr>
        <w:t>montaj</w:t>
      </w:r>
      <w:r w:rsidRPr="005606EE">
        <w:rPr>
          <w:rFonts w:cs="Calibri"/>
          <w:spacing w:val="1"/>
          <w:sz w:val="24"/>
          <w:szCs w:val="24"/>
        </w:rPr>
        <w:t xml:space="preserve"> </w:t>
      </w:r>
      <w:r w:rsidRPr="005606EE">
        <w:rPr>
          <w:rFonts w:cs="Calibri"/>
          <w:sz w:val="24"/>
          <w:szCs w:val="24"/>
        </w:rPr>
        <w:t>au</w:t>
      </w:r>
      <w:r w:rsidRPr="005606EE">
        <w:rPr>
          <w:rFonts w:cs="Calibri"/>
          <w:spacing w:val="1"/>
          <w:sz w:val="24"/>
          <w:szCs w:val="24"/>
        </w:rPr>
        <w:t xml:space="preserve"> </w:t>
      </w:r>
      <w:r w:rsidRPr="005606EE">
        <w:rPr>
          <w:rFonts w:cs="Calibri"/>
          <w:sz w:val="24"/>
          <w:szCs w:val="24"/>
        </w:rPr>
        <w:t>prevăzute</w:t>
      </w:r>
      <w:r w:rsidRPr="005606EE">
        <w:rPr>
          <w:rFonts w:cs="Calibri"/>
          <w:spacing w:val="1"/>
          <w:sz w:val="24"/>
          <w:szCs w:val="24"/>
        </w:rPr>
        <w:t xml:space="preserve"> </w:t>
      </w:r>
      <w:r w:rsidRPr="005606EE">
        <w:rPr>
          <w:rFonts w:cs="Calibri"/>
          <w:sz w:val="24"/>
          <w:szCs w:val="24"/>
        </w:rPr>
        <w:t>cheltuieli</w:t>
      </w:r>
      <w:r w:rsidRPr="005606EE">
        <w:rPr>
          <w:rFonts w:cs="Calibri"/>
          <w:spacing w:val="3"/>
          <w:sz w:val="24"/>
          <w:szCs w:val="24"/>
        </w:rPr>
        <w:t xml:space="preserve"> </w:t>
      </w:r>
      <w:r w:rsidRPr="005606EE">
        <w:rPr>
          <w:rFonts w:cs="Calibri"/>
          <w:sz w:val="24"/>
          <w:szCs w:val="24"/>
        </w:rPr>
        <w:t>la</w:t>
      </w:r>
      <w:r w:rsidRPr="005606EE">
        <w:rPr>
          <w:rFonts w:cs="Calibri"/>
          <w:spacing w:val="3"/>
          <w:sz w:val="24"/>
          <w:szCs w:val="24"/>
        </w:rPr>
        <w:t xml:space="preserve"> </w:t>
      </w:r>
      <w:r w:rsidRPr="005606EE">
        <w:rPr>
          <w:rFonts w:cs="Calibri"/>
          <w:sz w:val="24"/>
          <w:szCs w:val="24"/>
        </w:rPr>
        <w:t>cap./</w:t>
      </w:r>
      <w:r w:rsidRPr="005606EE">
        <w:rPr>
          <w:rFonts w:cs="Calibri"/>
          <w:spacing w:val="4"/>
          <w:sz w:val="24"/>
          <w:szCs w:val="24"/>
        </w:rPr>
        <w:t xml:space="preserve"> </w:t>
      </w:r>
      <w:r w:rsidRPr="005606EE">
        <w:rPr>
          <w:rFonts w:cs="Calibri"/>
          <w:sz w:val="24"/>
          <w:szCs w:val="24"/>
        </w:rPr>
        <w:t>subcapitolul</w:t>
      </w:r>
      <w:r w:rsidRPr="005606EE">
        <w:rPr>
          <w:rFonts w:cs="Calibri"/>
          <w:spacing w:val="4"/>
          <w:sz w:val="24"/>
          <w:szCs w:val="24"/>
        </w:rPr>
        <w:t xml:space="preserve"> </w:t>
      </w:r>
      <w:r w:rsidRPr="005606EE">
        <w:rPr>
          <w:rFonts w:cs="Calibri"/>
          <w:sz w:val="24"/>
          <w:szCs w:val="24"/>
        </w:rPr>
        <w:t>1.2,</w:t>
      </w:r>
      <w:r w:rsidRPr="005606EE">
        <w:rPr>
          <w:rFonts w:cs="Calibri"/>
          <w:spacing w:val="3"/>
          <w:sz w:val="24"/>
          <w:szCs w:val="24"/>
        </w:rPr>
        <w:t xml:space="preserve"> </w:t>
      </w:r>
      <w:r w:rsidRPr="005606EE">
        <w:rPr>
          <w:rFonts w:cs="Calibri"/>
          <w:sz w:val="24"/>
          <w:szCs w:val="24"/>
        </w:rPr>
        <w:t>1.3,</w:t>
      </w:r>
      <w:r w:rsidRPr="005606EE">
        <w:rPr>
          <w:rFonts w:cs="Calibri"/>
          <w:spacing w:val="3"/>
          <w:sz w:val="24"/>
          <w:szCs w:val="24"/>
        </w:rPr>
        <w:t xml:space="preserve"> </w:t>
      </w:r>
      <w:r w:rsidRPr="005606EE">
        <w:rPr>
          <w:rFonts w:cs="Calibri"/>
          <w:sz w:val="24"/>
          <w:szCs w:val="24"/>
        </w:rPr>
        <w:t>2,</w:t>
      </w:r>
      <w:r w:rsidRPr="005606EE">
        <w:rPr>
          <w:rFonts w:cs="Calibri"/>
          <w:spacing w:val="3"/>
          <w:sz w:val="24"/>
          <w:szCs w:val="24"/>
        </w:rPr>
        <w:t xml:space="preserve"> </w:t>
      </w:r>
      <w:r w:rsidRPr="005606EE">
        <w:rPr>
          <w:rFonts w:cs="Calibri"/>
          <w:sz w:val="24"/>
          <w:szCs w:val="24"/>
        </w:rPr>
        <w:t>4.1,</w:t>
      </w:r>
      <w:r w:rsidRPr="005606EE">
        <w:rPr>
          <w:rFonts w:cs="Calibri"/>
          <w:spacing w:val="3"/>
          <w:sz w:val="24"/>
          <w:szCs w:val="24"/>
        </w:rPr>
        <w:t xml:space="preserve"> </w:t>
      </w:r>
      <w:r w:rsidRPr="005606EE">
        <w:rPr>
          <w:rFonts w:cs="Calibri"/>
          <w:sz w:val="24"/>
          <w:szCs w:val="24"/>
        </w:rPr>
        <w:t>4.2,</w:t>
      </w:r>
      <w:r w:rsidRPr="005606EE">
        <w:rPr>
          <w:rFonts w:cs="Calibri"/>
          <w:spacing w:val="1"/>
          <w:sz w:val="24"/>
          <w:szCs w:val="24"/>
        </w:rPr>
        <w:t xml:space="preserve"> </w:t>
      </w:r>
      <w:r w:rsidRPr="005606EE">
        <w:rPr>
          <w:rFonts w:cs="Calibri"/>
          <w:sz w:val="24"/>
          <w:szCs w:val="24"/>
        </w:rPr>
        <w:t>4.3</w:t>
      </w:r>
      <w:r w:rsidRPr="005606EE">
        <w:rPr>
          <w:rFonts w:cs="Calibri"/>
          <w:spacing w:val="3"/>
          <w:sz w:val="24"/>
          <w:szCs w:val="24"/>
        </w:rPr>
        <w:t xml:space="preserve"> </w:t>
      </w:r>
      <w:r w:rsidRPr="005606EE">
        <w:rPr>
          <w:rFonts w:cs="Calibri"/>
          <w:sz w:val="24"/>
          <w:szCs w:val="24"/>
        </w:rPr>
        <w:t>şi</w:t>
      </w:r>
      <w:r w:rsidRPr="005606EE">
        <w:rPr>
          <w:rFonts w:cs="Calibri"/>
          <w:spacing w:val="4"/>
          <w:sz w:val="24"/>
          <w:szCs w:val="24"/>
        </w:rPr>
        <w:t xml:space="preserve"> </w:t>
      </w:r>
      <w:r w:rsidRPr="005606EE">
        <w:rPr>
          <w:rFonts w:cs="Calibri"/>
          <w:sz w:val="24"/>
          <w:szCs w:val="24"/>
        </w:rPr>
        <w:t>5.1.1</w:t>
      </w:r>
      <w:r w:rsidRPr="005606EE">
        <w:rPr>
          <w:rFonts w:cs="Calibri"/>
          <w:spacing w:val="3"/>
          <w:sz w:val="24"/>
          <w:szCs w:val="24"/>
        </w:rPr>
        <w:t xml:space="preserve"> </w:t>
      </w:r>
      <w:r w:rsidRPr="005606EE">
        <w:rPr>
          <w:rFonts w:cs="Calibri"/>
          <w:sz w:val="24"/>
          <w:szCs w:val="24"/>
        </w:rPr>
        <w:t>din</w:t>
      </w:r>
      <w:r w:rsidRPr="005606EE">
        <w:rPr>
          <w:rFonts w:cs="Calibri"/>
          <w:spacing w:val="4"/>
          <w:sz w:val="24"/>
          <w:szCs w:val="24"/>
        </w:rPr>
        <w:t xml:space="preserve"> </w:t>
      </w:r>
      <w:r w:rsidRPr="005606EE">
        <w:rPr>
          <w:rFonts w:cs="Calibri"/>
          <w:sz w:val="24"/>
          <w:szCs w:val="24"/>
        </w:rPr>
        <w:t>devizul</w:t>
      </w:r>
      <w:r w:rsidRPr="005606EE">
        <w:rPr>
          <w:rFonts w:cs="Calibri"/>
          <w:spacing w:val="4"/>
          <w:sz w:val="24"/>
          <w:szCs w:val="24"/>
        </w:rPr>
        <w:t xml:space="preserve"> </w:t>
      </w:r>
      <w:r w:rsidRPr="005606EE">
        <w:rPr>
          <w:rFonts w:cs="Calibri"/>
          <w:sz w:val="24"/>
          <w:szCs w:val="24"/>
        </w:rPr>
        <w:t>general</w:t>
      </w:r>
      <w:r w:rsidRPr="005606EE">
        <w:rPr>
          <w:rFonts w:cs="Calibri"/>
          <w:spacing w:val="6"/>
          <w:sz w:val="24"/>
          <w:szCs w:val="24"/>
        </w:rPr>
        <w:t xml:space="preserve"> </w:t>
      </w:r>
      <w:r w:rsidRPr="005606EE">
        <w:rPr>
          <w:rFonts w:cs="Calibri"/>
          <w:sz w:val="24"/>
          <w:szCs w:val="24"/>
        </w:rPr>
        <w:t>(realizat</w:t>
      </w:r>
      <w:r w:rsidRPr="005606EE">
        <w:rPr>
          <w:rFonts w:cs="Calibri"/>
          <w:spacing w:val="4"/>
          <w:sz w:val="24"/>
          <w:szCs w:val="24"/>
        </w:rPr>
        <w:t xml:space="preserve"> </w:t>
      </w:r>
      <w:r w:rsidRPr="005606EE">
        <w:rPr>
          <w:rFonts w:cs="Calibri"/>
          <w:sz w:val="24"/>
          <w:szCs w:val="24"/>
        </w:rPr>
        <w:t>pe</w:t>
      </w:r>
    </w:p>
    <w:p w14:paraId="3F07D7DB" w14:textId="77777777" w:rsidR="005606EE" w:rsidRPr="005606EE" w:rsidRDefault="005606EE" w:rsidP="005606EE">
      <w:pPr>
        <w:pStyle w:val="BodyText"/>
        <w:spacing w:before="1"/>
        <w:ind w:left="460" w:right="479"/>
        <w:jc w:val="both"/>
        <w:rPr>
          <w:rFonts w:cs="Calibri"/>
          <w:sz w:val="24"/>
          <w:szCs w:val="24"/>
        </w:rPr>
      </w:pPr>
      <w:r w:rsidRPr="005606EE">
        <w:rPr>
          <w:rFonts w:cs="Calibri"/>
          <w:sz w:val="24"/>
          <w:szCs w:val="24"/>
        </w:rPr>
        <w:t>baza HG</w:t>
      </w:r>
      <w:r w:rsidRPr="005606EE">
        <w:rPr>
          <w:rFonts w:cs="Calibri"/>
          <w:spacing w:val="1"/>
          <w:sz w:val="24"/>
          <w:szCs w:val="24"/>
        </w:rPr>
        <w:t xml:space="preserve"> </w:t>
      </w:r>
      <w:r w:rsidRPr="005606EE">
        <w:rPr>
          <w:rFonts w:cs="Calibri"/>
          <w:sz w:val="24"/>
          <w:szCs w:val="24"/>
        </w:rPr>
        <w:t>28/2008)</w:t>
      </w:r>
      <w:r w:rsidRPr="005606EE">
        <w:rPr>
          <w:rFonts w:cs="Calibri"/>
          <w:spacing w:val="1"/>
          <w:sz w:val="24"/>
          <w:szCs w:val="24"/>
        </w:rPr>
        <w:t xml:space="preserve"> </w:t>
      </w:r>
      <w:r w:rsidRPr="005606EE">
        <w:rPr>
          <w:rFonts w:cs="Calibri"/>
          <w:sz w:val="24"/>
          <w:szCs w:val="24"/>
        </w:rPr>
        <w:t>sau la cap./</w:t>
      </w:r>
      <w:r w:rsidRPr="005606EE">
        <w:rPr>
          <w:rFonts w:cs="Calibri"/>
          <w:spacing w:val="1"/>
          <w:sz w:val="24"/>
          <w:szCs w:val="24"/>
        </w:rPr>
        <w:t xml:space="preserve"> </w:t>
      </w:r>
      <w:r w:rsidRPr="005606EE">
        <w:rPr>
          <w:rFonts w:cs="Calibri"/>
          <w:sz w:val="24"/>
          <w:szCs w:val="24"/>
        </w:rPr>
        <w:t>subcapitolul</w:t>
      </w:r>
      <w:r w:rsidRPr="005606EE">
        <w:rPr>
          <w:rFonts w:cs="Calibri"/>
          <w:spacing w:val="1"/>
          <w:sz w:val="24"/>
          <w:szCs w:val="24"/>
        </w:rPr>
        <w:t xml:space="preserve"> </w:t>
      </w:r>
      <w:r w:rsidRPr="005606EE">
        <w:rPr>
          <w:rFonts w:cs="Calibri"/>
          <w:sz w:val="24"/>
          <w:szCs w:val="24"/>
        </w:rPr>
        <w:t>1.2,</w:t>
      </w:r>
      <w:r w:rsidRPr="005606EE">
        <w:rPr>
          <w:rFonts w:cs="Calibri"/>
          <w:spacing w:val="1"/>
          <w:sz w:val="24"/>
          <w:szCs w:val="24"/>
        </w:rPr>
        <w:t xml:space="preserve"> </w:t>
      </w:r>
      <w:r w:rsidRPr="005606EE">
        <w:rPr>
          <w:rFonts w:cs="Calibri"/>
          <w:sz w:val="24"/>
          <w:szCs w:val="24"/>
        </w:rPr>
        <w:t>1.3,</w:t>
      </w:r>
      <w:r w:rsidRPr="005606EE">
        <w:rPr>
          <w:rFonts w:cs="Calibri"/>
          <w:spacing w:val="1"/>
          <w:sz w:val="24"/>
          <w:szCs w:val="24"/>
        </w:rPr>
        <w:t xml:space="preserve"> </w:t>
      </w:r>
      <w:r w:rsidRPr="005606EE">
        <w:rPr>
          <w:rFonts w:cs="Calibri"/>
          <w:sz w:val="24"/>
          <w:szCs w:val="24"/>
        </w:rPr>
        <w:t>2,</w:t>
      </w:r>
      <w:r w:rsidRPr="005606EE">
        <w:rPr>
          <w:rFonts w:cs="Calibri"/>
          <w:spacing w:val="1"/>
          <w:sz w:val="24"/>
          <w:szCs w:val="24"/>
        </w:rPr>
        <w:t xml:space="preserve"> </w:t>
      </w:r>
      <w:r w:rsidRPr="005606EE">
        <w:rPr>
          <w:rFonts w:cs="Calibri"/>
          <w:sz w:val="24"/>
          <w:szCs w:val="24"/>
        </w:rPr>
        <w:t>4.1, 4.2,</w:t>
      </w:r>
      <w:r w:rsidRPr="005606EE">
        <w:rPr>
          <w:rFonts w:cs="Calibri"/>
          <w:spacing w:val="1"/>
          <w:sz w:val="24"/>
          <w:szCs w:val="24"/>
        </w:rPr>
        <w:t xml:space="preserve"> </w:t>
      </w:r>
      <w:r w:rsidRPr="005606EE">
        <w:rPr>
          <w:rFonts w:cs="Calibri"/>
          <w:sz w:val="24"/>
          <w:szCs w:val="24"/>
        </w:rPr>
        <w:t>4.3</w:t>
      </w:r>
      <w:r w:rsidRPr="005606EE">
        <w:rPr>
          <w:rFonts w:cs="Calibri"/>
          <w:spacing w:val="1"/>
          <w:sz w:val="24"/>
          <w:szCs w:val="24"/>
        </w:rPr>
        <w:t xml:space="preserve"> </w:t>
      </w:r>
      <w:r w:rsidRPr="005606EE">
        <w:rPr>
          <w:rFonts w:cs="Calibri"/>
          <w:sz w:val="24"/>
          <w:szCs w:val="24"/>
        </w:rPr>
        <w:t>şi 5.1.1</w:t>
      </w:r>
      <w:r w:rsidRPr="005606EE">
        <w:rPr>
          <w:rFonts w:cs="Calibri"/>
          <w:spacing w:val="1"/>
          <w:sz w:val="24"/>
          <w:szCs w:val="24"/>
        </w:rPr>
        <w:t xml:space="preserve"> </w:t>
      </w:r>
      <w:r w:rsidRPr="005606EE">
        <w:rPr>
          <w:rFonts w:cs="Calibri"/>
          <w:sz w:val="24"/>
          <w:szCs w:val="24"/>
        </w:rPr>
        <w:t>din</w:t>
      </w:r>
      <w:r w:rsidRPr="005606EE">
        <w:rPr>
          <w:rFonts w:cs="Calibri"/>
          <w:spacing w:val="60"/>
          <w:sz w:val="24"/>
          <w:szCs w:val="24"/>
        </w:rPr>
        <w:t xml:space="preserve"> </w:t>
      </w:r>
      <w:r w:rsidRPr="005606EE">
        <w:rPr>
          <w:rFonts w:cs="Calibri"/>
          <w:sz w:val="24"/>
          <w:szCs w:val="24"/>
        </w:rPr>
        <w:t>devizul</w:t>
      </w:r>
      <w:r w:rsidRPr="005606EE">
        <w:rPr>
          <w:rFonts w:cs="Calibri"/>
          <w:spacing w:val="-57"/>
          <w:sz w:val="24"/>
          <w:szCs w:val="24"/>
        </w:rPr>
        <w:t xml:space="preserve"> </w:t>
      </w:r>
      <w:r w:rsidRPr="005606EE">
        <w:rPr>
          <w:rFonts w:cs="Calibri"/>
          <w:sz w:val="24"/>
          <w:szCs w:val="24"/>
        </w:rPr>
        <w:t>general (realizat pe baza HG 907/2016). Dacă nu sunt prevăzute cheltuieli la aceste capitole/</w:t>
      </w:r>
      <w:r w:rsidRPr="005606EE">
        <w:rPr>
          <w:rFonts w:cs="Calibri"/>
          <w:spacing w:val="1"/>
          <w:sz w:val="24"/>
          <w:szCs w:val="24"/>
        </w:rPr>
        <w:t xml:space="preserve"> </w:t>
      </w:r>
      <w:r w:rsidRPr="005606EE">
        <w:rPr>
          <w:rFonts w:cs="Calibri"/>
          <w:sz w:val="24"/>
          <w:szCs w:val="24"/>
        </w:rPr>
        <w:t>subcapitole, înseamnă că proiectul este fără lucrări de construcţii montaj, iar solicitantul a</w:t>
      </w:r>
      <w:r w:rsidRPr="005606EE">
        <w:rPr>
          <w:rFonts w:cs="Calibri"/>
          <w:spacing w:val="1"/>
          <w:sz w:val="24"/>
          <w:szCs w:val="24"/>
        </w:rPr>
        <w:t xml:space="preserve"> </w:t>
      </w:r>
      <w:r w:rsidRPr="005606EE">
        <w:rPr>
          <w:rFonts w:cs="Calibri"/>
          <w:sz w:val="24"/>
          <w:szCs w:val="24"/>
        </w:rPr>
        <w:t>bifat în căsuţa corespunzătoare din dreptul punctului A6.1. În caz contrar proiectul este cu</w:t>
      </w:r>
      <w:r w:rsidRPr="005606EE">
        <w:rPr>
          <w:rFonts w:cs="Calibri"/>
          <w:spacing w:val="1"/>
          <w:sz w:val="24"/>
          <w:szCs w:val="24"/>
        </w:rPr>
        <w:t xml:space="preserve"> </w:t>
      </w:r>
      <w:r w:rsidRPr="005606EE">
        <w:rPr>
          <w:rFonts w:cs="Calibri"/>
          <w:sz w:val="24"/>
          <w:szCs w:val="24"/>
        </w:rPr>
        <w:t>construcţii montaj, solicitantul bifând în căsuţa corespunzătoare din dreptul punctului A6.1.</w:t>
      </w:r>
      <w:r w:rsidRPr="005606EE">
        <w:rPr>
          <w:rFonts w:cs="Calibri"/>
          <w:spacing w:val="1"/>
          <w:sz w:val="24"/>
          <w:szCs w:val="24"/>
        </w:rPr>
        <w:t xml:space="preserve"> </w:t>
      </w:r>
      <w:r w:rsidRPr="005606EE">
        <w:rPr>
          <w:rFonts w:cs="Calibri"/>
          <w:sz w:val="24"/>
          <w:szCs w:val="24"/>
        </w:rPr>
        <w:t>Dacă bifa nu este corespunzătoare, expertul corectează bifa, înscriind acest lucru la rubrica</w:t>
      </w:r>
      <w:r w:rsidRPr="005606EE">
        <w:rPr>
          <w:rFonts w:cs="Calibri"/>
          <w:spacing w:val="1"/>
          <w:sz w:val="24"/>
          <w:szCs w:val="24"/>
        </w:rPr>
        <w:t xml:space="preserve"> </w:t>
      </w:r>
      <w:r w:rsidRPr="005606EE">
        <w:rPr>
          <w:rFonts w:cs="Calibri"/>
          <w:sz w:val="24"/>
          <w:szCs w:val="24"/>
        </w:rPr>
        <w:t>Observaţii.</w:t>
      </w:r>
    </w:p>
    <w:p w14:paraId="2AF0CD84" w14:textId="77777777" w:rsidR="005606EE" w:rsidRPr="005606EE" w:rsidRDefault="005606EE" w:rsidP="005606EE">
      <w:pPr>
        <w:pStyle w:val="BodyText"/>
        <w:spacing w:before="120"/>
        <w:ind w:left="460" w:right="485" w:firstLine="707"/>
        <w:jc w:val="both"/>
        <w:rPr>
          <w:rFonts w:cs="Calibri"/>
          <w:sz w:val="24"/>
          <w:szCs w:val="24"/>
        </w:rPr>
      </w:pPr>
      <w:r w:rsidRPr="005606EE">
        <w:rPr>
          <w:rFonts w:cs="Calibri"/>
          <w:sz w:val="24"/>
          <w:szCs w:val="24"/>
        </w:rPr>
        <w:t>Pentru</w:t>
      </w:r>
      <w:r w:rsidRPr="005606EE">
        <w:rPr>
          <w:rFonts w:cs="Calibri"/>
          <w:spacing w:val="1"/>
          <w:sz w:val="24"/>
          <w:szCs w:val="24"/>
        </w:rPr>
        <w:t xml:space="preserve"> </w:t>
      </w:r>
      <w:r w:rsidRPr="005606EE">
        <w:rPr>
          <w:rFonts w:cs="Calibri"/>
          <w:sz w:val="24"/>
          <w:szCs w:val="24"/>
        </w:rPr>
        <w:t>proiectele</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servicii,</w:t>
      </w:r>
      <w:r w:rsidRPr="005606EE">
        <w:rPr>
          <w:rFonts w:cs="Calibri"/>
          <w:spacing w:val="1"/>
          <w:sz w:val="24"/>
          <w:szCs w:val="24"/>
        </w:rPr>
        <w:t xml:space="preserve"> </w:t>
      </w:r>
      <w:r w:rsidRPr="005606EE">
        <w:rPr>
          <w:rFonts w:cs="Calibri"/>
          <w:sz w:val="24"/>
          <w:szCs w:val="24"/>
        </w:rPr>
        <w:t>expertul</w:t>
      </w:r>
      <w:r w:rsidRPr="005606EE">
        <w:rPr>
          <w:rFonts w:cs="Calibri"/>
          <w:spacing w:val="1"/>
          <w:sz w:val="24"/>
          <w:szCs w:val="24"/>
        </w:rPr>
        <w:t xml:space="preserve"> </w:t>
      </w:r>
      <w:r w:rsidRPr="005606EE">
        <w:rPr>
          <w:rFonts w:cs="Calibri"/>
          <w:sz w:val="24"/>
          <w:szCs w:val="24"/>
        </w:rPr>
        <w:t>verifică</w:t>
      </w:r>
      <w:r w:rsidRPr="005606EE">
        <w:rPr>
          <w:rFonts w:cs="Calibri"/>
          <w:spacing w:val="1"/>
          <w:sz w:val="24"/>
          <w:szCs w:val="24"/>
        </w:rPr>
        <w:t xml:space="preserve"> </w:t>
      </w:r>
      <w:r w:rsidRPr="005606EE">
        <w:rPr>
          <w:rFonts w:cs="Calibri"/>
          <w:sz w:val="24"/>
          <w:szCs w:val="24"/>
        </w:rPr>
        <w:t>dacă</w:t>
      </w:r>
      <w:r w:rsidRPr="005606EE">
        <w:rPr>
          <w:rFonts w:cs="Calibri"/>
          <w:spacing w:val="1"/>
          <w:sz w:val="24"/>
          <w:szCs w:val="24"/>
        </w:rPr>
        <w:t xml:space="preserve"> </w:t>
      </w:r>
      <w:r w:rsidRPr="005606EE">
        <w:rPr>
          <w:rFonts w:cs="Calibri"/>
          <w:sz w:val="24"/>
          <w:szCs w:val="24"/>
        </w:rPr>
        <w:t>solicitantul</w:t>
      </w:r>
      <w:r w:rsidRPr="005606EE">
        <w:rPr>
          <w:rFonts w:cs="Calibri"/>
          <w:spacing w:val="1"/>
          <w:sz w:val="24"/>
          <w:szCs w:val="24"/>
        </w:rPr>
        <w:t xml:space="preserve"> </w:t>
      </w:r>
      <w:r w:rsidRPr="005606EE">
        <w:rPr>
          <w:rFonts w:cs="Calibri"/>
          <w:sz w:val="24"/>
          <w:szCs w:val="24"/>
        </w:rPr>
        <w:t>a</w:t>
      </w:r>
      <w:r w:rsidRPr="005606EE">
        <w:rPr>
          <w:rFonts w:cs="Calibri"/>
          <w:spacing w:val="1"/>
          <w:sz w:val="24"/>
          <w:szCs w:val="24"/>
        </w:rPr>
        <w:t xml:space="preserve"> </w:t>
      </w:r>
      <w:r w:rsidRPr="005606EE">
        <w:rPr>
          <w:rFonts w:cs="Calibri"/>
          <w:sz w:val="24"/>
          <w:szCs w:val="24"/>
        </w:rPr>
        <w:t>bifat</w:t>
      </w:r>
      <w:r w:rsidRPr="005606EE">
        <w:rPr>
          <w:rFonts w:cs="Calibri"/>
          <w:spacing w:val="1"/>
          <w:sz w:val="24"/>
          <w:szCs w:val="24"/>
        </w:rPr>
        <w:t xml:space="preserve"> </w:t>
      </w:r>
      <w:r w:rsidRPr="005606EE">
        <w:rPr>
          <w:rFonts w:cs="Calibri"/>
          <w:sz w:val="24"/>
          <w:szCs w:val="24"/>
        </w:rPr>
        <w:t>căsuța</w:t>
      </w:r>
      <w:r w:rsidRPr="005606EE">
        <w:rPr>
          <w:rFonts w:cs="Calibri"/>
          <w:spacing w:val="1"/>
          <w:sz w:val="24"/>
          <w:szCs w:val="24"/>
        </w:rPr>
        <w:t xml:space="preserve"> </w:t>
      </w:r>
      <w:r w:rsidRPr="005606EE">
        <w:rPr>
          <w:rFonts w:cs="Calibri"/>
          <w:sz w:val="24"/>
          <w:szCs w:val="24"/>
        </w:rPr>
        <w:t>corespunzătoare</w:t>
      </w:r>
      <w:r w:rsidRPr="005606EE">
        <w:rPr>
          <w:rFonts w:cs="Calibri"/>
          <w:spacing w:val="-2"/>
          <w:sz w:val="24"/>
          <w:szCs w:val="24"/>
        </w:rPr>
        <w:t xml:space="preserve"> </w:t>
      </w:r>
      <w:r w:rsidRPr="005606EE">
        <w:rPr>
          <w:rFonts w:cs="Calibri"/>
          <w:sz w:val="24"/>
          <w:szCs w:val="24"/>
        </w:rPr>
        <w:t>– proiect de servicii.</w:t>
      </w:r>
    </w:p>
    <w:p w14:paraId="73091C70" w14:textId="77777777" w:rsidR="005606EE" w:rsidRPr="005606EE" w:rsidRDefault="005606EE" w:rsidP="005606EE">
      <w:pPr>
        <w:pStyle w:val="BodyText"/>
        <w:spacing w:before="120"/>
        <w:ind w:left="460" w:right="480" w:firstLine="707"/>
        <w:jc w:val="both"/>
        <w:rPr>
          <w:rFonts w:cs="Calibri"/>
          <w:sz w:val="24"/>
          <w:szCs w:val="24"/>
        </w:rPr>
      </w:pPr>
      <w:r w:rsidRPr="005606EE">
        <w:rPr>
          <w:rFonts w:cs="Calibri"/>
          <w:sz w:val="24"/>
          <w:szCs w:val="24"/>
        </w:rPr>
        <w:t>A6.2 - În cazul proiectelor de investiții, expertul verifică dacă solicitantul a bifat</w:t>
      </w:r>
      <w:r w:rsidRPr="005606EE">
        <w:rPr>
          <w:rFonts w:cs="Calibri"/>
          <w:spacing w:val="1"/>
          <w:sz w:val="24"/>
          <w:szCs w:val="24"/>
        </w:rPr>
        <w:t xml:space="preserve"> </w:t>
      </w:r>
      <w:r w:rsidRPr="005606EE">
        <w:rPr>
          <w:rFonts w:cs="Calibri"/>
          <w:sz w:val="24"/>
          <w:szCs w:val="24"/>
        </w:rPr>
        <w:t>căsuţele</w:t>
      </w:r>
      <w:r w:rsidRPr="005606EE">
        <w:rPr>
          <w:rFonts w:cs="Calibri"/>
          <w:spacing w:val="1"/>
          <w:sz w:val="24"/>
          <w:szCs w:val="24"/>
        </w:rPr>
        <w:t xml:space="preserve"> </w:t>
      </w:r>
      <w:r w:rsidRPr="005606EE">
        <w:rPr>
          <w:rFonts w:cs="Calibri"/>
          <w:sz w:val="24"/>
          <w:szCs w:val="24"/>
        </w:rPr>
        <w:t>corespunzătoare</w:t>
      </w:r>
      <w:r w:rsidRPr="005606EE">
        <w:rPr>
          <w:rFonts w:cs="Calibri"/>
          <w:spacing w:val="1"/>
          <w:sz w:val="24"/>
          <w:szCs w:val="24"/>
        </w:rPr>
        <w:t xml:space="preserve"> </w:t>
      </w:r>
      <w:r w:rsidRPr="005606EE">
        <w:rPr>
          <w:rFonts w:cs="Calibri"/>
          <w:sz w:val="24"/>
          <w:szCs w:val="24"/>
        </w:rPr>
        <w:t>privind</w:t>
      </w:r>
      <w:r w:rsidRPr="005606EE">
        <w:rPr>
          <w:rFonts w:cs="Calibri"/>
          <w:spacing w:val="1"/>
          <w:sz w:val="24"/>
          <w:szCs w:val="24"/>
        </w:rPr>
        <w:t xml:space="preserve"> </w:t>
      </w:r>
      <w:r w:rsidRPr="005606EE">
        <w:rPr>
          <w:rFonts w:cs="Calibri"/>
          <w:sz w:val="24"/>
          <w:szCs w:val="24"/>
        </w:rPr>
        <w:t>tipul</w:t>
      </w:r>
      <w:r w:rsidRPr="005606EE">
        <w:rPr>
          <w:rFonts w:cs="Calibri"/>
          <w:spacing w:val="1"/>
          <w:sz w:val="24"/>
          <w:szCs w:val="24"/>
        </w:rPr>
        <w:t xml:space="preserve"> </w:t>
      </w:r>
      <w:r w:rsidRPr="005606EE">
        <w:rPr>
          <w:rFonts w:cs="Calibri"/>
          <w:sz w:val="24"/>
          <w:szCs w:val="24"/>
        </w:rPr>
        <w:t>proiectului</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modernizare</w:t>
      </w:r>
      <w:r w:rsidRPr="005606EE">
        <w:rPr>
          <w:rFonts w:cs="Calibri"/>
          <w:spacing w:val="1"/>
          <w:sz w:val="24"/>
          <w:szCs w:val="24"/>
        </w:rPr>
        <w:t xml:space="preserve"> </w:t>
      </w:r>
      <w:r w:rsidRPr="005606EE">
        <w:rPr>
          <w:rFonts w:cs="Calibri"/>
          <w:sz w:val="24"/>
          <w:szCs w:val="24"/>
        </w:rPr>
        <w:t>şi/sau</w:t>
      </w:r>
      <w:r w:rsidRPr="005606EE">
        <w:rPr>
          <w:rFonts w:cs="Calibri"/>
          <w:spacing w:val="1"/>
          <w:sz w:val="24"/>
          <w:szCs w:val="24"/>
        </w:rPr>
        <w:t xml:space="preserve"> </w:t>
      </w:r>
      <w:r w:rsidRPr="005606EE">
        <w:rPr>
          <w:rFonts w:cs="Calibri"/>
          <w:sz w:val="24"/>
          <w:szCs w:val="24"/>
        </w:rPr>
        <w:t>extindere</w:t>
      </w:r>
      <w:r w:rsidRPr="005606EE">
        <w:rPr>
          <w:rFonts w:cs="Calibri"/>
          <w:spacing w:val="1"/>
          <w:sz w:val="24"/>
          <w:szCs w:val="24"/>
        </w:rPr>
        <w:t xml:space="preserve"> </w:t>
      </w:r>
      <w:r w:rsidRPr="005606EE">
        <w:rPr>
          <w:rFonts w:cs="Calibri"/>
          <w:sz w:val="24"/>
          <w:szCs w:val="24"/>
        </w:rPr>
        <w:t>sau</w:t>
      </w:r>
      <w:r w:rsidRPr="005606EE">
        <w:rPr>
          <w:rFonts w:cs="Calibri"/>
          <w:spacing w:val="1"/>
          <w:sz w:val="24"/>
          <w:szCs w:val="24"/>
        </w:rPr>
        <w:t xml:space="preserve"> </w:t>
      </w:r>
      <w:r w:rsidRPr="005606EE">
        <w:rPr>
          <w:rFonts w:cs="Calibri"/>
          <w:sz w:val="24"/>
          <w:szCs w:val="24"/>
        </w:rPr>
        <w:t>investiţie nouă. Expertul verifică</w:t>
      </w:r>
      <w:r w:rsidRPr="005606EE">
        <w:rPr>
          <w:rFonts w:cs="Calibri"/>
          <w:spacing w:val="1"/>
          <w:sz w:val="24"/>
          <w:szCs w:val="24"/>
        </w:rPr>
        <w:t xml:space="preserve"> </w:t>
      </w:r>
      <w:r w:rsidRPr="005606EE">
        <w:rPr>
          <w:rFonts w:cs="Calibri"/>
          <w:sz w:val="24"/>
          <w:szCs w:val="24"/>
        </w:rPr>
        <w:t>corectitudinea</w:t>
      </w:r>
      <w:r w:rsidRPr="005606EE">
        <w:rPr>
          <w:rFonts w:cs="Calibri"/>
          <w:spacing w:val="1"/>
          <w:sz w:val="24"/>
          <w:szCs w:val="24"/>
        </w:rPr>
        <w:t xml:space="preserve"> </w:t>
      </w:r>
      <w:r w:rsidRPr="005606EE">
        <w:rPr>
          <w:rFonts w:cs="Calibri"/>
          <w:sz w:val="24"/>
          <w:szCs w:val="24"/>
        </w:rPr>
        <w:t>răspunsului din titlul proiectului (A3)</w:t>
      </w:r>
      <w:r w:rsidRPr="005606EE">
        <w:rPr>
          <w:rFonts w:cs="Calibri"/>
          <w:spacing w:val="1"/>
          <w:sz w:val="24"/>
          <w:szCs w:val="24"/>
        </w:rPr>
        <w:t xml:space="preserve"> </w:t>
      </w:r>
      <w:r w:rsidRPr="005606EE">
        <w:rPr>
          <w:rFonts w:cs="Calibri"/>
          <w:sz w:val="24"/>
          <w:szCs w:val="24"/>
        </w:rPr>
        <w:t>şi</w:t>
      </w:r>
      <w:r w:rsidRPr="005606EE">
        <w:rPr>
          <w:rFonts w:cs="Calibri"/>
          <w:spacing w:val="1"/>
          <w:sz w:val="24"/>
          <w:szCs w:val="24"/>
        </w:rPr>
        <w:t xml:space="preserve"> </w:t>
      </w:r>
      <w:r w:rsidRPr="005606EE">
        <w:rPr>
          <w:rFonts w:cs="Calibri"/>
          <w:sz w:val="24"/>
          <w:szCs w:val="24"/>
        </w:rPr>
        <w:lastRenderedPageBreak/>
        <w:t>descrierea proiectului (A4). Dacă bifa nu este</w:t>
      </w:r>
      <w:r w:rsidRPr="005606EE">
        <w:rPr>
          <w:rFonts w:cs="Calibri"/>
          <w:spacing w:val="1"/>
          <w:sz w:val="24"/>
          <w:szCs w:val="24"/>
        </w:rPr>
        <w:t xml:space="preserve"> </w:t>
      </w:r>
      <w:r w:rsidRPr="005606EE">
        <w:rPr>
          <w:rFonts w:cs="Calibri"/>
          <w:sz w:val="24"/>
          <w:szCs w:val="24"/>
        </w:rPr>
        <w:t>corespunzătoare,</w:t>
      </w:r>
      <w:r w:rsidRPr="005606EE">
        <w:rPr>
          <w:rFonts w:cs="Calibri"/>
          <w:spacing w:val="1"/>
          <w:sz w:val="24"/>
          <w:szCs w:val="24"/>
        </w:rPr>
        <w:t xml:space="preserve"> </w:t>
      </w:r>
      <w:r w:rsidRPr="005606EE">
        <w:rPr>
          <w:rFonts w:cs="Calibri"/>
          <w:sz w:val="24"/>
          <w:szCs w:val="24"/>
        </w:rPr>
        <w:t>expertul corectează bifa,</w:t>
      </w:r>
      <w:r w:rsidRPr="005606EE">
        <w:rPr>
          <w:rFonts w:cs="Calibri"/>
          <w:spacing w:val="1"/>
          <w:sz w:val="24"/>
          <w:szCs w:val="24"/>
        </w:rPr>
        <w:t xml:space="preserve"> </w:t>
      </w:r>
      <w:r w:rsidRPr="005606EE">
        <w:rPr>
          <w:rFonts w:cs="Calibri"/>
          <w:sz w:val="24"/>
          <w:szCs w:val="24"/>
        </w:rPr>
        <w:t>înscriind</w:t>
      </w:r>
      <w:r w:rsidRPr="005606EE">
        <w:rPr>
          <w:rFonts w:cs="Calibri"/>
          <w:spacing w:val="-1"/>
          <w:sz w:val="24"/>
          <w:szCs w:val="24"/>
        </w:rPr>
        <w:t xml:space="preserve"> </w:t>
      </w:r>
      <w:r w:rsidRPr="005606EE">
        <w:rPr>
          <w:rFonts w:cs="Calibri"/>
          <w:sz w:val="24"/>
          <w:szCs w:val="24"/>
        </w:rPr>
        <w:t>acest</w:t>
      </w:r>
      <w:r w:rsidRPr="005606EE">
        <w:rPr>
          <w:rFonts w:cs="Calibri"/>
          <w:spacing w:val="-1"/>
          <w:sz w:val="24"/>
          <w:szCs w:val="24"/>
        </w:rPr>
        <w:t xml:space="preserve"> </w:t>
      </w:r>
      <w:r w:rsidRPr="005606EE">
        <w:rPr>
          <w:rFonts w:cs="Calibri"/>
          <w:sz w:val="24"/>
          <w:szCs w:val="24"/>
        </w:rPr>
        <w:t>lucru la</w:t>
      </w:r>
      <w:r w:rsidRPr="005606EE">
        <w:rPr>
          <w:rFonts w:cs="Calibri"/>
          <w:spacing w:val="-1"/>
          <w:sz w:val="24"/>
          <w:szCs w:val="24"/>
        </w:rPr>
        <w:t xml:space="preserve"> </w:t>
      </w:r>
      <w:r w:rsidRPr="005606EE">
        <w:rPr>
          <w:rFonts w:cs="Calibri"/>
          <w:sz w:val="24"/>
          <w:szCs w:val="24"/>
        </w:rPr>
        <w:t>rubrica</w:t>
      </w:r>
      <w:r w:rsidRPr="005606EE">
        <w:rPr>
          <w:rFonts w:cs="Calibri"/>
          <w:spacing w:val="-1"/>
          <w:sz w:val="24"/>
          <w:szCs w:val="24"/>
        </w:rPr>
        <w:t xml:space="preserve"> </w:t>
      </w:r>
      <w:r w:rsidRPr="005606EE">
        <w:rPr>
          <w:rFonts w:cs="Calibri"/>
          <w:sz w:val="24"/>
          <w:szCs w:val="24"/>
        </w:rPr>
        <w:t>Observaţii.</w:t>
      </w:r>
    </w:p>
    <w:p w14:paraId="3F94EC93" w14:textId="77777777" w:rsidR="005606EE" w:rsidRPr="005606EE" w:rsidRDefault="005606EE" w:rsidP="005606EE">
      <w:pPr>
        <w:pStyle w:val="BodyText"/>
        <w:spacing w:before="121"/>
        <w:ind w:left="460" w:right="478" w:firstLine="707"/>
        <w:jc w:val="both"/>
        <w:rPr>
          <w:rFonts w:cs="Calibri"/>
          <w:sz w:val="24"/>
          <w:szCs w:val="24"/>
        </w:rPr>
      </w:pPr>
      <w:r w:rsidRPr="005606EE">
        <w:rPr>
          <w:rFonts w:cs="Calibri"/>
          <w:sz w:val="24"/>
          <w:szCs w:val="24"/>
        </w:rPr>
        <w:t>Pentru</w:t>
      </w:r>
      <w:r w:rsidRPr="005606EE">
        <w:rPr>
          <w:rFonts w:cs="Calibri"/>
          <w:spacing w:val="1"/>
          <w:sz w:val="24"/>
          <w:szCs w:val="24"/>
        </w:rPr>
        <w:t xml:space="preserve"> </w:t>
      </w:r>
      <w:r w:rsidRPr="005606EE">
        <w:rPr>
          <w:rFonts w:cs="Calibri"/>
          <w:sz w:val="24"/>
          <w:szCs w:val="24"/>
        </w:rPr>
        <w:t>proiectele</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servicii,</w:t>
      </w:r>
      <w:r w:rsidRPr="005606EE">
        <w:rPr>
          <w:rFonts w:cs="Calibri"/>
          <w:spacing w:val="1"/>
          <w:sz w:val="24"/>
          <w:szCs w:val="24"/>
        </w:rPr>
        <w:t xml:space="preserve"> </w:t>
      </w:r>
      <w:r w:rsidRPr="005606EE">
        <w:rPr>
          <w:rFonts w:cs="Calibri"/>
          <w:sz w:val="24"/>
          <w:szCs w:val="24"/>
        </w:rPr>
        <w:t>expertul</w:t>
      </w:r>
      <w:r w:rsidRPr="005606EE">
        <w:rPr>
          <w:rFonts w:cs="Calibri"/>
          <w:spacing w:val="1"/>
          <w:sz w:val="24"/>
          <w:szCs w:val="24"/>
        </w:rPr>
        <w:t xml:space="preserve"> </w:t>
      </w:r>
      <w:r w:rsidRPr="005606EE">
        <w:rPr>
          <w:rFonts w:cs="Calibri"/>
          <w:sz w:val="24"/>
          <w:szCs w:val="24"/>
        </w:rPr>
        <w:t>verifică</w:t>
      </w:r>
      <w:r w:rsidRPr="005606EE">
        <w:rPr>
          <w:rFonts w:cs="Calibri"/>
          <w:spacing w:val="1"/>
          <w:sz w:val="24"/>
          <w:szCs w:val="24"/>
        </w:rPr>
        <w:t xml:space="preserve"> </w:t>
      </w:r>
      <w:r w:rsidRPr="005606EE">
        <w:rPr>
          <w:rFonts w:cs="Calibri"/>
          <w:sz w:val="24"/>
          <w:szCs w:val="24"/>
        </w:rPr>
        <w:t>dacă</w:t>
      </w:r>
      <w:r w:rsidRPr="005606EE">
        <w:rPr>
          <w:rFonts w:cs="Calibri"/>
          <w:spacing w:val="1"/>
          <w:sz w:val="24"/>
          <w:szCs w:val="24"/>
        </w:rPr>
        <w:t xml:space="preserve"> </w:t>
      </w:r>
      <w:r w:rsidRPr="005606EE">
        <w:rPr>
          <w:rFonts w:cs="Calibri"/>
          <w:sz w:val="24"/>
          <w:szCs w:val="24"/>
        </w:rPr>
        <w:t>solicitantul</w:t>
      </w:r>
      <w:r w:rsidRPr="005606EE">
        <w:rPr>
          <w:rFonts w:cs="Calibri"/>
          <w:spacing w:val="1"/>
          <w:sz w:val="24"/>
          <w:szCs w:val="24"/>
        </w:rPr>
        <w:t xml:space="preserve"> </w:t>
      </w:r>
      <w:r w:rsidRPr="005606EE">
        <w:rPr>
          <w:rFonts w:cs="Calibri"/>
          <w:sz w:val="24"/>
          <w:szCs w:val="24"/>
        </w:rPr>
        <w:t>a</w:t>
      </w:r>
      <w:r w:rsidRPr="005606EE">
        <w:rPr>
          <w:rFonts w:cs="Calibri"/>
          <w:spacing w:val="1"/>
          <w:sz w:val="24"/>
          <w:szCs w:val="24"/>
        </w:rPr>
        <w:t xml:space="preserve"> </w:t>
      </w:r>
      <w:r w:rsidRPr="005606EE">
        <w:rPr>
          <w:rFonts w:cs="Calibri"/>
          <w:sz w:val="24"/>
          <w:szCs w:val="24"/>
        </w:rPr>
        <w:t>bifat</w:t>
      </w:r>
      <w:r w:rsidRPr="005606EE">
        <w:rPr>
          <w:rFonts w:cs="Calibri"/>
          <w:spacing w:val="1"/>
          <w:sz w:val="24"/>
          <w:szCs w:val="24"/>
        </w:rPr>
        <w:t xml:space="preserve"> </w:t>
      </w:r>
      <w:r w:rsidRPr="005606EE">
        <w:rPr>
          <w:rFonts w:cs="Calibri"/>
          <w:sz w:val="24"/>
          <w:szCs w:val="24"/>
        </w:rPr>
        <w:t>căsuța</w:t>
      </w:r>
      <w:r w:rsidRPr="005606EE">
        <w:rPr>
          <w:rFonts w:cs="Calibri"/>
          <w:spacing w:val="1"/>
          <w:sz w:val="24"/>
          <w:szCs w:val="24"/>
        </w:rPr>
        <w:t xml:space="preserve"> </w:t>
      </w:r>
      <w:r w:rsidRPr="005606EE">
        <w:rPr>
          <w:rFonts w:cs="Calibri"/>
          <w:sz w:val="24"/>
          <w:szCs w:val="24"/>
        </w:rPr>
        <w:t>corespunzătoare categoriei de beneficiar (public sau privat) în care se încadrează. Expertul</w:t>
      </w:r>
      <w:r w:rsidRPr="005606EE">
        <w:rPr>
          <w:rFonts w:cs="Calibri"/>
          <w:spacing w:val="1"/>
          <w:sz w:val="24"/>
          <w:szCs w:val="24"/>
        </w:rPr>
        <w:t xml:space="preserve"> </w:t>
      </w:r>
      <w:r w:rsidRPr="005606EE">
        <w:rPr>
          <w:rFonts w:cs="Calibri"/>
          <w:sz w:val="24"/>
          <w:szCs w:val="24"/>
        </w:rPr>
        <w:t>verifică</w:t>
      </w:r>
      <w:r w:rsidRPr="005606EE">
        <w:rPr>
          <w:rFonts w:cs="Calibri"/>
          <w:spacing w:val="-3"/>
          <w:sz w:val="24"/>
          <w:szCs w:val="24"/>
        </w:rPr>
        <w:t xml:space="preserve"> </w:t>
      </w:r>
      <w:r w:rsidRPr="005606EE">
        <w:rPr>
          <w:rFonts w:cs="Calibri"/>
          <w:sz w:val="24"/>
          <w:szCs w:val="24"/>
        </w:rPr>
        <w:t>documentele</w:t>
      </w:r>
      <w:r w:rsidRPr="005606EE">
        <w:rPr>
          <w:rFonts w:cs="Calibri"/>
          <w:spacing w:val="1"/>
          <w:sz w:val="24"/>
          <w:szCs w:val="24"/>
        </w:rPr>
        <w:t xml:space="preserve"> </w:t>
      </w:r>
      <w:r w:rsidRPr="005606EE">
        <w:rPr>
          <w:rFonts w:cs="Calibri"/>
          <w:sz w:val="24"/>
          <w:szCs w:val="24"/>
        </w:rPr>
        <w:t>constitutive ale solicitantului.</w:t>
      </w:r>
    </w:p>
    <w:p w14:paraId="4F448EDB" w14:textId="77777777" w:rsidR="005606EE" w:rsidRPr="005606EE" w:rsidRDefault="005606EE" w:rsidP="005606EE">
      <w:pPr>
        <w:pStyle w:val="BodyText"/>
        <w:spacing w:before="120"/>
        <w:ind w:left="460" w:right="483" w:firstLine="707"/>
        <w:jc w:val="both"/>
        <w:rPr>
          <w:rFonts w:cs="Calibri"/>
          <w:sz w:val="24"/>
          <w:szCs w:val="24"/>
        </w:rPr>
      </w:pPr>
      <w:r w:rsidRPr="005606EE">
        <w:rPr>
          <w:rFonts w:cs="Calibri"/>
          <w:sz w:val="24"/>
          <w:szCs w:val="24"/>
        </w:rPr>
        <w:t>A6.3 – Pentru proiectele de investiții, expertul verifică dacă solicitantul a bifat căsuța</w:t>
      </w:r>
      <w:r w:rsidRPr="005606EE">
        <w:rPr>
          <w:rFonts w:cs="Calibri"/>
          <w:spacing w:val="1"/>
          <w:sz w:val="24"/>
          <w:szCs w:val="24"/>
        </w:rPr>
        <w:t xml:space="preserve"> </w:t>
      </w:r>
      <w:r w:rsidRPr="005606EE">
        <w:rPr>
          <w:rFonts w:cs="Calibri"/>
          <w:sz w:val="24"/>
          <w:szCs w:val="24"/>
        </w:rPr>
        <w:t>corspunzătoare categoriei de beneficiar (public sau privat) în care se încadrează. Expertul</w:t>
      </w:r>
      <w:r w:rsidRPr="005606EE">
        <w:rPr>
          <w:rFonts w:cs="Calibri"/>
          <w:spacing w:val="1"/>
          <w:sz w:val="24"/>
          <w:szCs w:val="24"/>
        </w:rPr>
        <w:t xml:space="preserve"> </w:t>
      </w:r>
      <w:r w:rsidRPr="005606EE">
        <w:rPr>
          <w:rFonts w:cs="Calibri"/>
          <w:sz w:val="24"/>
          <w:szCs w:val="24"/>
        </w:rPr>
        <w:t>verifică</w:t>
      </w:r>
      <w:r w:rsidRPr="005606EE">
        <w:rPr>
          <w:rFonts w:cs="Calibri"/>
          <w:spacing w:val="-3"/>
          <w:sz w:val="24"/>
          <w:szCs w:val="24"/>
        </w:rPr>
        <w:t xml:space="preserve"> </w:t>
      </w:r>
      <w:r w:rsidRPr="005606EE">
        <w:rPr>
          <w:rFonts w:cs="Calibri"/>
          <w:sz w:val="24"/>
          <w:szCs w:val="24"/>
        </w:rPr>
        <w:t>documentele</w:t>
      </w:r>
      <w:r w:rsidRPr="005606EE">
        <w:rPr>
          <w:rFonts w:cs="Calibri"/>
          <w:spacing w:val="1"/>
          <w:sz w:val="24"/>
          <w:szCs w:val="24"/>
        </w:rPr>
        <w:t xml:space="preserve"> </w:t>
      </w:r>
      <w:r w:rsidRPr="005606EE">
        <w:rPr>
          <w:rFonts w:cs="Calibri"/>
          <w:sz w:val="24"/>
          <w:szCs w:val="24"/>
        </w:rPr>
        <w:t>constitutive ale solicitantului.</w:t>
      </w:r>
    </w:p>
    <w:p w14:paraId="14293E07" w14:textId="77777777" w:rsidR="005606EE" w:rsidRPr="005606EE" w:rsidRDefault="005606EE" w:rsidP="005606EE">
      <w:pPr>
        <w:rPr>
          <w:rFonts w:cs="Calibri"/>
          <w:sz w:val="24"/>
          <w:szCs w:val="24"/>
        </w:rPr>
        <w:sectPr w:rsidR="005606EE" w:rsidRPr="005606EE">
          <w:pgSz w:w="11910" w:h="16840"/>
          <w:pgMar w:top="1660" w:right="960" w:bottom="1320" w:left="980" w:header="379" w:footer="1135" w:gutter="0"/>
          <w:cols w:space="708"/>
        </w:sectPr>
      </w:pPr>
    </w:p>
    <w:p w14:paraId="0D3D5D8D" w14:textId="77777777" w:rsidR="005606EE" w:rsidRPr="005606EE" w:rsidRDefault="005606EE" w:rsidP="005606EE">
      <w:pPr>
        <w:pStyle w:val="Heading4"/>
        <w:spacing w:before="137"/>
        <w:ind w:left="1168"/>
        <w:rPr>
          <w:rFonts w:cs="Calibri"/>
          <w:sz w:val="24"/>
          <w:szCs w:val="24"/>
        </w:rPr>
      </w:pPr>
      <w:r w:rsidRPr="005606EE">
        <w:rPr>
          <w:rFonts w:cs="Calibri"/>
          <w:sz w:val="24"/>
          <w:szCs w:val="24"/>
        </w:rPr>
        <w:lastRenderedPageBreak/>
        <w:t>B</w:t>
      </w:r>
      <w:r w:rsidRPr="005606EE">
        <w:rPr>
          <w:rFonts w:cs="Calibri"/>
          <w:spacing w:val="-5"/>
          <w:sz w:val="24"/>
          <w:szCs w:val="24"/>
        </w:rPr>
        <w:t xml:space="preserve"> </w:t>
      </w:r>
      <w:r w:rsidRPr="005606EE">
        <w:rPr>
          <w:rFonts w:cs="Calibri"/>
          <w:sz w:val="24"/>
          <w:szCs w:val="24"/>
        </w:rPr>
        <w:t>-</w:t>
      </w:r>
      <w:r w:rsidRPr="005606EE">
        <w:rPr>
          <w:rFonts w:cs="Calibri"/>
          <w:spacing w:val="-5"/>
          <w:sz w:val="24"/>
          <w:szCs w:val="24"/>
        </w:rPr>
        <w:t xml:space="preserve"> </w:t>
      </w:r>
      <w:r w:rsidRPr="005606EE">
        <w:rPr>
          <w:rFonts w:cs="Calibri"/>
          <w:sz w:val="24"/>
          <w:szCs w:val="24"/>
        </w:rPr>
        <w:t>INFORMAŢII</w:t>
      </w:r>
      <w:r w:rsidRPr="005606EE">
        <w:rPr>
          <w:rFonts w:cs="Calibri"/>
          <w:spacing w:val="-2"/>
          <w:sz w:val="24"/>
          <w:szCs w:val="24"/>
        </w:rPr>
        <w:t xml:space="preserve"> </w:t>
      </w:r>
      <w:r w:rsidRPr="005606EE">
        <w:rPr>
          <w:rFonts w:cs="Calibri"/>
          <w:sz w:val="24"/>
          <w:szCs w:val="24"/>
        </w:rPr>
        <w:t>PRIVIND</w:t>
      </w:r>
      <w:r w:rsidRPr="005606EE">
        <w:rPr>
          <w:rFonts w:cs="Calibri"/>
          <w:spacing w:val="-6"/>
          <w:sz w:val="24"/>
          <w:szCs w:val="24"/>
        </w:rPr>
        <w:t xml:space="preserve"> </w:t>
      </w:r>
      <w:r w:rsidRPr="005606EE">
        <w:rPr>
          <w:rFonts w:cs="Calibri"/>
          <w:sz w:val="24"/>
          <w:szCs w:val="24"/>
        </w:rPr>
        <w:t>SOLICITANTUL</w:t>
      </w:r>
    </w:p>
    <w:p w14:paraId="063A96E2" w14:textId="77777777" w:rsidR="005606EE" w:rsidRPr="005606EE" w:rsidRDefault="005606EE" w:rsidP="005606EE">
      <w:pPr>
        <w:pStyle w:val="BodyText"/>
        <w:spacing w:before="120"/>
        <w:ind w:left="1168"/>
        <w:rPr>
          <w:rFonts w:cs="Calibri"/>
          <w:sz w:val="24"/>
          <w:szCs w:val="24"/>
        </w:rPr>
      </w:pPr>
      <w:r w:rsidRPr="005606EE">
        <w:rPr>
          <w:rFonts w:cs="Calibri"/>
          <w:sz w:val="24"/>
          <w:szCs w:val="24"/>
        </w:rPr>
        <w:t>B1.</w:t>
      </w:r>
      <w:r w:rsidRPr="005606EE">
        <w:rPr>
          <w:rFonts w:cs="Calibri"/>
          <w:spacing w:val="-1"/>
          <w:sz w:val="24"/>
          <w:szCs w:val="24"/>
        </w:rPr>
        <w:t xml:space="preserve"> </w:t>
      </w:r>
      <w:r w:rsidRPr="005606EE">
        <w:rPr>
          <w:rFonts w:cs="Calibri"/>
          <w:sz w:val="24"/>
          <w:szCs w:val="24"/>
        </w:rPr>
        <w:t>Descrierea</w:t>
      </w:r>
      <w:r w:rsidRPr="005606EE">
        <w:rPr>
          <w:rFonts w:cs="Calibri"/>
          <w:spacing w:val="-2"/>
          <w:sz w:val="24"/>
          <w:szCs w:val="24"/>
        </w:rPr>
        <w:t xml:space="preserve"> </w:t>
      </w:r>
      <w:r w:rsidRPr="005606EE">
        <w:rPr>
          <w:rFonts w:cs="Calibri"/>
          <w:sz w:val="24"/>
          <w:szCs w:val="24"/>
        </w:rPr>
        <w:t>solicitantului</w:t>
      </w:r>
    </w:p>
    <w:p w14:paraId="10BB1979" w14:textId="77777777" w:rsidR="005606EE" w:rsidRPr="005606EE" w:rsidRDefault="005606EE" w:rsidP="005606EE">
      <w:pPr>
        <w:pStyle w:val="BodyText"/>
        <w:spacing w:before="120"/>
        <w:ind w:left="1168"/>
        <w:rPr>
          <w:rFonts w:cs="Calibri"/>
          <w:sz w:val="24"/>
          <w:szCs w:val="24"/>
        </w:rPr>
      </w:pPr>
      <w:r w:rsidRPr="005606EE">
        <w:rPr>
          <w:rFonts w:cs="Calibri"/>
          <w:sz w:val="24"/>
          <w:szCs w:val="24"/>
        </w:rPr>
        <w:t>B1.1</w:t>
      </w:r>
      <w:r w:rsidRPr="005606EE">
        <w:rPr>
          <w:rFonts w:cs="Calibri"/>
          <w:spacing w:val="-1"/>
          <w:sz w:val="24"/>
          <w:szCs w:val="24"/>
        </w:rPr>
        <w:t xml:space="preserve"> </w:t>
      </w:r>
      <w:r w:rsidRPr="005606EE">
        <w:rPr>
          <w:rFonts w:cs="Calibri"/>
          <w:sz w:val="24"/>
          <w:szCs w:val="24"/>
        </w:rPr>
        <w:t>Informații</w:t>
      </w:r>
      <w:r w:rsidRPr="005606EE">
        <w:rPr>
          <w:rFonts w:cs="Calibri"/>
          <w:spacing w:val="-2"/>
          <w:sz w:val="24"/>
          <w:szCs w:val="24"/>
        </w:rPr>
        <w:t xml:space="preserve"> </w:t>
      </w:r>
      <w:r w:rsidRPr="005606EE">
        <w:rPr>
          <w:rFonts w:cs="Calibri"/>
          <w:sz w:val="24"/>
          <w:szCs w:val="24"/>
        </w:rPr>
        <w:t>privind</w:t>
      </w:r>
      <w:r w:rsidRPr="005606EE">
        <w:rPr>
          <w:rFonts w:cs="Calibri"/>
          <w:spacing w:val="-2"/>
          <w:sz w:val="24"/>
          <w:szCs w:val="24"/>
        </w:rPr>
        <w:t xml:space="preserve"> </w:t>
      </w:r>
      <w:r w:rsidRPr="005606EE">
        <w:rPr>
          <w:rFonts w:cs="Calibri"/>
          <w:sz w:val="24"/>
          <w:szCs w:val="24"/>
        </w:rPr>
        <w:t>solicitantul:</w:t>
      </w:r>
    </w:p>
    <w:p w14:paraId="74CCE15D" w14:textId="77777777" w:rsidR="005606EE" w:rsidRPr="005606EE" w:rsidRDefault="005606EE" w:rsidP="005606EE">
      <w:pPr>
        <w:pStyle w:val="BodyText"/>
        <w:spacing w:before="120"/>
        <w:ind w:left="460" w:right="477" w:firstLine="707"/>
        <w:rPr>
          <w:rFonts w:cs="Calibri"/>
          <w:sz w:val="24"/>
          <w:szCs w:val="24"/>
        </w:rPr>
      </w:pPr>
      <w:r w:rsidRPr="005606EE">
        <w:rPr>
          <w:rFonts w:cs="Calibri"/>
          <w:sz w:val="24"/>
          <w:szCs w:val="24"/>
        </w:rPr>
        <w:t>Expertul</w:t>
      </w:r>
      <w:r w:rsidRPr="005606EE">
        <w:rPr>
          <w:rFonts w:cs="Calibri"/>
          <w:spacing w:val="18"/>
          <w:sz w:val="24"/>
          <w:szCs w:val="24"/>
        </w:rPr>
        <w:t xml:space="preserve"> </w:t>
      </w:r>
      <w:r w:rsidRPr="005606EE">
        <w:rPr>
          <w:rFonts w:cs="Calibri"/>
          <w:sz w:val="24"/>
          <w:szCs w:val="24"/>
        </w:rPr>
        <w:t>verifică</w:t>
      </w:r>
      <w:r w:rsidRPr="005606EE">
        <w:rPr>
          <w:rFonts w:cs="Calibri"/>
          <w:spacing w:val="18"/>
          <w:sz w:val="24"/>
          <w:szCs w:val="24"/>
        </w:rPr>
        <w:t xml:space="preserve"> </w:t>
      </w:r>
      <w:r w:rsidRPr="005606EE">
        <w:rPr>
          <w:rFonts w:cs="Calibri"/>
          <w:sz w:val="24"/>
          <w:szCs w:val="24"/>
        </w:rPr>
        <w:t>dacă</w:t>
      </w:r>
      <w:r w:rsidRPr="005606EE">
        <w:rPr>
          <w:rFonts w:cs="Calibri"/>
          <w:spacing w:val="17"/>
          <w:sz w:val="24"/>
          <w:szCs w:val="24"/>
        </w:rPr>
        <w:t xml:space="preserve"> </w:t>
      </w:r>
      <w:r w:rsidRPr="005606EE">
        <w:rPr>
          <w:rFonts w:cs="Calibri"/>
          <w:sz w:val="24"/>
          <w:szCs w:val="24"/>
        </w:rPr>
        <w:t>data</w:t>
      </w:r>
      <w:r w:rsidRPr="005606EE">
        <w:rPr>
          <w:rFonts w:cs="Calibri"/>
          <w:spacing w:val="17"/>
          <w:sz w:val="24"/>
          <w:szCs w:val="24"/>
        </w:rPr>
        <w:t xml:space="preserve"> </w:t>
      </w:r>
      <w:r w:rsidRPr="005606EE">
        <w:rPr>
          <w:rFonts w:cs="Calibri"/>
          <w:sz w:val="24"/>
          <w:szCs w:val="24"/>
        </w:rPr>
        <w:t>de</w:t>
      </w:r>
      <w:r w:rsidRPr="005606EE">
        <w:rPr>
          <w:rFonts w:cs="Calibri"/>
          <w:spacing w:val="18"/>
          <w:sz w:val="24"/>
          <w:szCs w:val="24"/>
        </w:rPr>
        <w:t xml:space="preserve"> </w:t>
      </w:r>
      <w:r w:rsidRPr="005606EE">
        <w:rPr>
          <w:rFonts w:cs="Calibri"/>
          <w:sz w:val="24"/>
          <w:szCs w:val="24"/>
        </w:rPr>
        <w:t>înființare</w:t>
      </w:r>
      <w:r w:rsidRPr="005606EE">
        <w:rPr>
          <w:rFonts w:cs="Calibri"/>
          <w:spacing w:val="17"/>
          <w:sz w:val="24"/>
          <w:szCs w:val="24"/>
        </w:rPr>
        <w:t xml:space="preserve"> </w:t>
      </w:r>
      <w:r w:rsidRPr="005606EE">
        <w:rPr>
          <w:rFonts w:cs="Calibri"/>
          <w:sz w:val="24"/>
          <w:szCs w:val="24"/>
        </w:rPr>
        <w:t>corespunde</w:t>
      </w:r>
      <w:r w:rsidRPr="005606EE">
        <w:rPr>
          <w:rFonts w:cs="Calibri"/>
          <w:spacing w:val="17"/>
          <w:sz w:val="24"/>
          <w:szCs w:val="24"/>
        </w:rPr>
        <w:t xml:space="preserve"> </w:t>
      </w:r>
      <w:r w:rsidRPr="005606EE">
        <w:rPr>
          <w:rFonts w:cs="Calibri"/>
          <w:sz w:val="24"/>
          <w:szCs w:val="24"/>
        </w:rPr>
        <w:t>celei</w:t>
      </w:r>
      <w:r w:rsidRPr="005606EE">
        <w:rPr>
          <w:rFonts w:cs="Calibri"/>
          <w:spacing w:val="18"/>
          <w:sz w:val="24"/>
          <w:szCs w:val="24"/>
        </w:rPr>
        <w:t xml:space="preserve"> </w:t>
      </w:r>
      <w:r w:rsidRPr="005606EE">
        <w:rPr>
          <w:rFonts w:cs="Calibri"/>
          <w:sz w:val="24"/>
          <w:szCs w:val="24"/>
        </w:rPr>
        <w:t>menţionate</w:t>
      </w:r>
      <w:r w:rsidRPr="005606EE">
        <w:rPr>
          <w:rFonts w:cs="Calibri"/>
          <w:spacing w:val="17"/>
          <w:sz w:val="24"/>
          <w:szCs w:val="24"/>
        </w:rPr>
        <w:t xml:space="preserve"> </w:t>
      </w:r>
      <w:r w:rsidRPr="005606EE">
        <w:rPr>
          <w:rFonts w:cs="Calibri"/>
          <w:sz w:val="24"/>
          <w:szCs w:val="24"/>
        </w:rPr>
        <w:t>în</w:t>
      </w:r>
      <w:r w:rsidRPr="005606EE">
        <w:rPr>
          <w:rFonts w:cs="Calibri"/>
          <w:spacing w:val="19"/>
          <w:sz w:val="24"/>
          <w:szCs w:val="24"/>
        </w:rPr>
        <w:t xml:space="preserve"> </w:t>
      </w:r>
      <w:r w:rsidRPr="005606EE">
        <w:rPr>
          <w:rFonts w:cs="Calibri"/>
          <w:sz w:val="24"/>
          <w:szCs w:val="24"/>
        </w:rPr>
        <w:t>documentele</w:t>
      </w:r>
      <w:r w:rsidRPr="005606EE">
        <w:rPr>
          <w:rFonts w:cs="Calibri"/>
          <w:spacing w:val="-57"/>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înființare, anexate la</w:t>
      </w:r>
      <w:r w:rsidRPr="005606EE">
        <w:rPr>
          <w:rFonts w:cs="Calibri"/>
          <w:spacing w:val="-1"/>
          <w:sz w:val="24"/>
          <w:szCs w:val="24"/>
        </w:rPr>
        <w:t xml:space="preserve"> </w:t>
      </w:r>
      <w:r w:rsidRPr="005606EE">
        <w:rPr>
          <w:rFonts w:cs="Calibri"/>
          <w:sz w:val="24"/>
          <w:szCs w:val="24"/>
        </w:rPr>
        <w:t>Cererea</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finanțare.</w:t>
      </w:r>
    </w:p>
    <w:p w14:paraId="72EEA5A4" w14:textId="77777777" w:rsidR="005606EE" w:rsidRPr="005606EE" w:rsidRDefault="005606EE" w:rsidP="005606EE">
      <w:pPr>
        <w:pStyle w:val="BodyText"/>
        <w:spacing w:before="121"/>
        <w:ind w:left="460" w:right="465" w:firstLine="707"/>
        <w:rPr>
          <w:rFonts w:cs="Calibri"/>
          <w:sz w:val="24"/>
          <w:szCs w:val="24"/>
        </w:rPr>
      </w:pPr>
      <w:r w:rsidRPr="005606EE">
        <w:rPr>
          <w:rFonts w:cs="Calibri"/>
          <w:sz w:val="24"/>
          <w:szCs w:val="24"/>
        </w:rPr>
        <w:t>Cod</w:t>
      </w:r>
      <w:r w:rsidRPr="005606EE">
        <w:rPr>
          <w:rFonts w:cs="Calibri"/>
          <w:spacing w:val="14"/>
          <w:sz w:val="24"/>
          <w:szCs w:val="24"/>
        </w:rPr>
        <w:t xml:space="preserve"> </w:t>
      </w:r>
      <w:r w:rsidRPr="005606EE">
        <w:rPr>
          <w:rFonts w:cs="Calibri"/>
          <w:sz w:val="24"/>
          <w:szCs w:val="24"/>
        </w:rPr>
        <w:t>de</w:t>
      </w:r>
      <w:r w:rsidRPr="005606EE">
        <w:rPr>
          <w:rFonts w:cs="Calibri"/>
          <w:spacing w:val="14"/>
          <w:sz w:val="24"/>
          <w:szCs w:val="24"/>
        </w:rPr>
        <w:t xml:space="preserve"> </w:t>
      </w:r>
      <w:r w:rsidRPr="005606EE">
        <w:rPr>
          <w:rFonts w:cs="Calibri"/>
          <w:sz w:val="24"/>
          <w:szCs w:val="24"/>
        </w:rPr>
        <w:t>înregistrare</w:t>
      </w:r>
      <w:r w:rsidRPr="005606EE">
        <w:rPr>
          <w:rFonts w:cs="Calibri"/>
          <w:spacing w:val="13"/>
          <w:sz w:val="24"/>
          <w:szCs w:val="24"/>
        </w:rPr>
        <w:t xml:space="preserve"> </w:t>
      </w:r>
      <w:r w:rsidRPr="005606EE">
        <w:rPr>
          <w:rFonts w:cs="Calibri"/>
          <w:sz w:val="24"/>
          <w:szCs w:val="24"/>
        </w:rPr>
        <w:t>fiscală:</w:t>
      </w:r>
      <w:r w:rsidRPr="005606EE">
        <w:rPr>
          <w:rFonts w:cs="Calibri"/>
          <w:spacing w:val="15"/>
          <w:sz w:val="24"/>
          <w:szCs w:val="24"/>
        </w:rPr>
        <w:t xml:space="preserve"> </w:t>
      </w:r>
      <w:r w:rsidRPr="005606EE">
        <w:rPr>
          <w:rFonts w:cs="Calibri"/>
          <w:sz w:val="24"/>
          <w:szCs w:val="24"/>
        </w:rPr>
        <w:t>expertul</w:t>
      </w:r>
      <w:r w:rsidRPr="005606EE">
        <w:rPr>
          <w:rFonts w:cs="Calibri"/>
          <w:spacing w:val="32"/>
          <w:sz w:val="24"/>
          <w:szCs w:val="24"/>
        </w:rPr>
        <w:t xml:space="preserve"> </w:t>
      </w:r>
      <w:r w:rsidRPr="005606EE">
        <w:rPr>
          <w:rFonts w:cs="Calibri"/>
          <w:sz w:val="24"/>
          <w:szCs w:val="24"/>
        </w:rPr>
        <w:t>verifică</w:t>
      </w:r>
      <w:r w:rsidRPr="005606EE">
        <w:rPr>
          <w:rFonts w:cs="Calibri"/>
          <w:spacing w:val="13"/>
          <w:sz w:val="24"/>
          <w:szCs w:val="24"/>
        </w:rPr>
        <w:t xml:space="preserve"> </w:t>
      </w:r>
      <w:r w:rsidRPr="005606EE">
        <w:rPr>
          <w:rFonts w:cs="Calibri"/>
          <w:sz w:val="24"/>
          <w:szCs w:val="24"/>
        </w:rPr>
        <w:t>dacă</w:t>
      </w:r>
      <w:r w:rsidRPr="005606EE">
        <w:rPr>
          <w:rFonts w:cs="Calibri"/>
          <w:spacing w:val="14"/>
          <w:sz w:val="24"/>
          <w:szCs w:val="24"/>
        </w:rPr>
        <w:t xml:space="preserve"> </w:t>
      </w:r>
      <w:r w:rsidRPr="005606EE">
        <w:rPr>
          <w:rFonts w:cs="Calibri"/>
          <w:sz w:val="24"/>
          <w:szCs w:val="24"/>
        </w:rPr>
        <w:t>acesta</w:t>
      </w:r>
      <w:r w:rsidRPr="005606EE">
        <w:rPr>
          <w:rFonts w:cs="Calibri"/>
          <w:spacing w:val="17"/>
          <w:sz w:val="24"/>
          <w:szCs w:val="24"/>
        </w:rPr>
        <w:t xml:space="preserve"> </w:t>
      </w:r>
      <w:r w:rsidRPr="005606EE">
        <w:rPr>
          <w:rFonts w:cs="Calibri"/>
          <w:sz w:val="24"/>
          <w:szCs w:val="24"/>
        </w:rPr>
        <w:t>corespunde</w:t>
      </w:r>
      <w:r w:rsidRPr="005606EE">
        <w:rPr>
          <w:rFonts w:cs="Calibri"/>
          <w:spacing w:val="14"/>
          <w:sz w:val="24"/>
          <w:szCs w:val="24"/>
        </w:rPr>
        <w:t xml:space="preserve"> </w:t>
      </w:r>
      <w:r w:rsidRPr="005606EE">
        <w:rPr>
          <w:rFonts w:cs="Calibri"/>
          <w:sz w:val="24"/>
          <w:szCs w:val="24"/>
        </w:rPr>
        <w:t>celui</w:t>
      </w:r>
      <w:r w:rsidRPr="005606EE">
        <w:rPr>
          <w:rFonts w:cs="Calibri"/>
          <w:spacing w:val="15"/>
          <w:sz w:val="24"/>
          <w:szCs w:val="24"/>
        </w:rPr>
        <w:t xml:space="preserve"> </w:t>
      </w:r>
      <w:r w:rsidRPr="005606EE">
        <w:rPr>
          <w:rFonts w:cs="Calibri"/>
          <w:sz w:val="24"/>
          <w:szCs w:val="24"/>
        </w:rPr>
        <w:t>menţionat</w:t>
      </w:r>
      <w:r w:rsidRPr="005606EE">
        <w:rPr>
          <w:rFonts w:cs="Calibri"/>
          <w:spacing w:val="-57"/>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documentele</w:t>
      </w:r>
      <w:r w:rsidRPr="005606EE">
        <w:rPr>
          <w:rFonts w:cs="Calibri"/>
          <w:spacing w:val="-1"/>
          <w:sz w:val="24"/>
          <w:szCs w:val="24"/>
        </w:rPr>
        <w:t xml:space="preserve"> </w:t>
      </w:r>
      <w:r w:rsidRPr="005606EE">
        <w:rPr>
          <w:rFonts w:cs="Calibri"/>
          <w:sz w:val="24"/>
          <w:szCs w:val="24"/>
        </w:rPr>
        <w:t>anexate la</w:t>
      </w:r>
      <w:r w:rsidRPr="005606EE">
        <w:rPr>
          <w:rFonts w:cs="Calibri"/>
          <w:spacing w:val="-1"/>
          <w:sz w:val="24"/>
          <w:szCs w:val="24"/>
        </w:rPr>
        <w:t xml:space="preserve"> </w:t>
      </w:r>
      <w:r w:rsidRPr="005606EE">
        <w:rPr>
          <w:rFonts w:cs="Calibri"/>
          <w:sz w:val="24"/>
          <w:szCs w:val="24"/>
        </w:rPr>
        <w:t>cererea</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finanțare.</w:t>
      </w:r>
    </w:p>
    <w:p w14:paraId="48558455" w14:textId="77777777" w:rsidR="005606EE" w:rsidRPr="005606EE" w:rsidRDefault="005606EE" w:rsidP="005606EE">
      <w:pPr>
        <w:pStyle w:val="BodyText"/>
        <w:tabs>
          <w:tab w:val="left" w:pos="5628"/>
        </w:tabs>
        <w:spacing w:before="120"/>
        <w:ind w:left="460" w:right="484" w:firstLine="707"/>
        <w:rPr>
          <w:rFonts w:cs="Calibri"/>
          <w:sz w:val="24"/>
          <w:szCs w:val="24"/>
        </w:rPr>
      </w:pPr>
      <w:r w:rsidRPr="005606EE">
        <w:rPr>
          <w:rFonts w:cs="Calibri"/>
          <w:sz w:val="24"/>
          <w:szCs w:val="24"/>
        </w:rPr>
        <w:t>Statutul</w:t>
      </w:r>
      <w:r w:rsidRPr="005606EE">
        <w:rPr>
          <w:rFonts w:cs="Calibri"/>
          <w:spacing w:val="72"/>
          <w:sz w:val="24"/>
          <w:szCs w:val="24"/>
        </w:rPr>
        <w:t xml:space="preserve"> </w:t>
      </w:r>
      <w:r w:rsidRPr="005606EE">
        <w:rPr>
          <w:rFonts w:cs="Calibri"/>
          <w:sz w:val="24"/>
          <w:szCs w:val="24"/>
        </w:rPr>
        <w:t>juridic</w:t>
      </w:r>
      <w:r w:rsidRPr="005606EE">
        <w:rPr>
          <w:rFonts w:cs="Calibri"/>
          <w:spacing w:val="72"/>
          <w:sz w:val="24"/>
          <w:szCs w:val="24"/>
        </w:rPr>
        <w:t xml:space="preserve"> </w:t>
      </w:r>
      <w:r w:rsidRPr="005606EE">
        <w:rPr>
          <w:rFonts w:cs="Calibri"/>
          <w:sz w:val="24"/>
          <w:szCs w:val="24"/>
        </w:rPr>
        <w:t>al</w:t>
      </w:r>
      <w:r w:rsidRPr="005606EE">
        <w:rPr>
          <w:rFonts w:cs="Calibri"/>
          <w:spacing w:val="73"/>
          <w:sz w:val="24"/>
          <w:szCs w:val="24"/>
        </w:rPr>
        <w:t xml:space="preserve"> </w:t>
      </w:r>
      <w:r w:rsidRPr="005606EE">
        <w:rPr>
          <w:rFonts w:cs="Calibri"/>
          <w:sz w:val="24"/>
          <w:szCs w:val="24"/>
        </w:rPr>
        <w:t>solicitantului:</w:t>
      </w:r>
      <w:r w:rsidRPr="005606EE">
        <w:rPr>
          <w:rFonts w:cs="Calibri"/>
          <w:spacing w:val="73"/>
          <w:sz w:val="24"/>
          <w:szCs w:val="24"/>
        </w:rPr>
        <w:t xml:space="preserve"> </w:t>
      </w:r>
      <w:r w:rsidRPr="005606EE">
        <w:rPr>
          <w:rFonts w:cs="Calibri"/>
          <w:sz w:val="24"/>
          <w:szCs w:val="24"/>
        </w:rPr>
        <w:t>expertul</w:t>
      </w:r>
      <w:r w:rsidRPr="005606EE">
        <w:rPr>
          <w:rFonts w:cs="Calibri"/>
          <w:sz w:val="24"/>
          <w:szCs w:val="24"/>
        </w:rPr>
        <w:tab/>
        <w:t>verifică</w:t>
      </w:r>
      <w:r w:rsidRPr="005606EE">
        <w:rPr>
          <w:rFonts w:cs="Calibri"/>
          <w:spacing w:val="9"/>
          <w:sz w:val="24"/>
          <w:szCs w:val="24"/>
        </w:rPr>
        <w:t xml:space="preserve"> </w:t>
      </w:r>
      <w:r w:rsidRPr="005606EE">
        <w:rPr>
          <w:rFonts w:cs="Calibri"/>
          <w:sz w:val="24"/>
          <w:szCs w:val="24"/>
        </w:rPr>
        <w:t>dacă</w:t>
      </w:r>
      <w:r w:rsidRPr="005606EE">
        <w:rPr>
          <w:rFonts w:cs="Calibri"/>
          <w:spacing w:val="12"/>
          <w:sz w:val="24"/>
          <w:szCs w:val="24"/>
        </w:rPr>
        <w:t xml:space="preserve"> </w:t>
      </w:r>
      <w:r w:rsidRPr="005606EE">
        <w:rPr>
          <w:rFonts w:cs="Calibri"/>
          <w:sz w:val="24"/>
          <w:szCs w:val="24"/>
        </w:rPr>
        <w:t>acesta</w:t>
      </w:r>
      <w:r w:rsidRPr="005606EE">
        <w:rPr>
          <w:rFonts w:cs="Calibri"/>
          <w:spacing w:val="10"/>
          <w:sz w:val="24"/>
          <w:szCs w:val="24"/>
        </w:rPr>
        <w:t xml:space="preserve"> </w:t>
      </w:r>
      <w:r w:rsidRPr="005606EE">
        <w:rPr>
          <w:rFonts w:cs="Calibri"/>
          <w:sz w:val="24"/>
          <w:szCs w:val="24"/>
        </w:rPr>
        <w:t>corespunde</w:t>
      </w:r>
      <w:r w:rsidRPr="005606EE">
        <w:rPr>
          <w:rFonts w:cs="Calibri"/>
          <w:spacing w:val="10"/>
          <w:sz w:val="24"/>
          <w:szCs w:val="24"/>
        </w:rPr>
        <w:t xml:space="preserve"> </w:t>
      </w:r>
      <w:r w:rsidRPr="005606EE">
        <w:rPr>
          <w:rFonts w:cs="Calibri"/>
          <w:sz w:val="24"/>
          <w:szCs w:val="24"/>
        </w:rPr>
        <w:t>celui</w:t>
      </w:r>
      <w:r w:rsidRPr="005606EE">
        <w:rPr>
          <w:rFonts w:cs="Calibri"/>
          <w:spacing w:val="-57"/>
          <w:sz w:val="24"/>
          <w:szCs w:val="24"/>
        </w:rPr>
        <w:t xml:space="preserve"> </w:t>
      </w:r>
      <w:r w:rsidRPr="005606EE">
        <w:rPr>
          <w:rFonts w:cs="Calibri"/>
          <w:sz w:val="24"/>
          <w:szCs w:val="24"/>
        </w:rPr>
        <w:t>menţionat</w:t>
      </w:r>
      <w:r w:rsidRPr="005606EE">
        <w:rPr>
          <w:rFonts w:cs="Calibri"/>
          <w:spacing w:val="-1"/>
          <w:sz w:val="24"/>
          <w:szCs w:val="24"/>
        </w:rPr>
        <w:t xml:space="preserve"> </w:t>
      </w:r>
      <w:r w:rsidRPr="005606EE">
        <w:rPr>
          <w:rFonts w:cs="Calibri"/>
          <w:sz w:val="24"/>
          <w:szCs w:val="24"/>
        </w:rPr>
        <w:t>în</w:t>
      </w:r>
      <w:r w:rsidRPr="005606EE">
        <w:rPr>
          <w:rFonts w:cs="Calibri"/>
          <w:spacing w:val="59"/>
          <w:sz w:val="24"/>
          <w:szCs w:val="24"/>
        </w:rPr>
        <w:t xml:space="preserve"> </w:t>
      </w:r>
      <w:r w:rsidRPr="005606EE">
        <w:rPr>
          <w:rFonts w:cs="Calibri"/>
          <w:sz w:val="24"/>
          <w:szCs w:val="24"/>
        </w:rPr>
        <w:t>documentele anexate la</w:t>
      </w:r>
      <w:r w:rsidRPr="005606EE">
        <w:rPr>
          <w:rFonts w:cs="Calibri"/>
          <w:spacing w:val="-1"/>
          <w:sz w:val="24"/>
          <w:szCs w:val="24"/>
        </w:rPr>
        <w:t xml:space="preserve"> </w:t>
      </w:r>
      <w:r w:rsidRPr="005606EE">
        <w:rPr>
          <w:rFonts w:cs="Calibri"/>
          <w:sz w:val="24"/>
          <w:szCs w:val="24"/>
        </w:rPr>
        <w:t>cererea</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finanțare.</w:t>
      </w:r>
    </w:p>
    <w:p w14:paraId="13C27F2F" w14:textId="77777777" w:rsidR="005606EE" w:rsidRPr="005606EE" w:rsidRDefault="005606EE" w:rsidP="005606EE">
      <w:pPr>
        <w:pStyle w:val="BodyText"/>
        <w:spacing w:before="120"/>
        <w:ind w:left="460" w:right="813" w:firstLine="707"/>
        <w:rPr>
          <w:rFonts w:cs="Calibri"/>
          <w:sz w:val="24"/>
          <w:szCs w:val="24"/>
        </w:rPr>
      </w:pPr>
      <w:r w:rsidRPr="005606EE">
        <w:rPr>
          <w:rFonts w:cs="Calibri"/>
          <w:sz w:val="24"/>
          <w:szCs w:val="24"/>
        </w:rPr>
        <w:t>Pentru</w:t>
      </w:r>
      <w:r w:rsidRPr="005606EE">
        <w:rPr>
          <w:rFonts w:cs="Calibri"/>
          <w:spacing w:val="9"/>
          <w:sz w:val="24"/>
          <w:szCs w:val="24"/>
        </w:rPr>
        <w:t xml:space="preserve"> </w:t>
      </w:r>
      <w:r w:rsidRPr="005606EE">
        <w:rPr>
          <w:rFonts w:cs="Calibri"/>
          <w:sz w:val="24"/>
          <w:szCs w:val="24"/>
        </w:rPr>
        <w:t>societăți</w:t>
      </w:r>
      <w:r w:rsidRPr="005606EE">
        <w:rPr>
          <w:rFonts w:cs="Calibri"/>
          <w:spacing w:val="10"/>
          <w:sz w:val="24"/>
          <w:szCs w:val="24"/>
        </w:rPr>
        <w:t xml:space="preserve"> </w:t>
      </w:r>
      <w:r w:rsidRPr="005606EE">
        <w:rPr>
          <w:rFonts w:cs="Calibri"/>
          <w:sz w:val="24"/>
          <w:szCs w:val="24"/>
        </w:rPr>
        <w:t>comerciale</w:t>
      </w:r>
      <w:r w:rsidRPr="005606EE">
        <w:rPr>
          <w:rFonts w:cs="Calibri"/>
          <w:spacing w:val="8"/>
          <w:sz w:val="24"/>
          <w:szCs w:val="24"/>
        </w:rPr>
        <w:t xml:space="preserve"> </w:t>
      </w:r>
      <w:r w:rsidRPr="005606EE">
        <w:rPr>
          <w:rFonts w:cs="Calibri"/>
          <w:sz w:val="24"/>
          <w:szCs w:val="24"/>
        </w:rPr>
        <w:t>se</w:t>
      </w:r>
      <w:r w:rsidRPr="005606EE">
        <w:rPr>
          <w:rFonts w:cs="Calibri"/>
          <w:spacing w:val="9"/>
          <w:sz w:val="24"/>
          <w:szCs w:val="24"/>
        </w:rPr>
        <w:t xml:space="preserve"> </w:t>
      </w:r>
      <w:r w:rsidRPr="005606EE">
        <w:rPr>
          <w:rFonts w:cs="Calibri"/>
          <w:sz w:val="24"/>
          <w:szCs w:val="24"/>
        </w:rPr>
        <w:t>verifică</w:t>
      </w:r>
      <w:r w:rsidRPr="005606EE">
        <w:rPr>
          <w:rFonts w:cs="Calibri"/>
          <w:spacing w:val="8"/>
          <w:sz w:val="24"/>
          <w:szCs w:val="24"/>
        </w:rPr>
        <w:t xml:space="preserve"> </w:t>
      </w:r>
      <w:r w:rsidRPr="005606EE">
        <w:rPr>
          <w:rFonts w:cs="Calibri"/>
          <w:sz w:val="24"/>
          <w:szCs w:val="24"/>
        </w:rPr>
        <w:t>numărul</w:t>
      </w:r>
      <w:r w:rsidRPr="005606EE">
        <w:rPr>
          <w:rFonts w:cs="Calibri"/>
          <w:spacing w:val="10"/>
          <w:sz w:val="24"/>
          <w:szCs w:val="24"/>
        </w:rPr>
        <w:t xml:space="preserve"> </w:t>
      </w:r>
      <w:r w:rsidRPr="005606EE">
        <w:rPr>
          <w:rFonts w:cs="Calibri"/>
          <w:sz w:val="24"/>
          <w:szCs w:val="24"/>
        </w:rPr>
        <w:t>de</w:t>
      </w:r>
      <w:r w:rsidRPr="005606EE">
        <w:rPr>
          <w:rFonts w:cs="Calibri"/>
          <w:spacing w:val="8"/>
          <w:sz w:val="24"/>
          <w:szCs w:val="24"/>
        </w:rPr>
        <w:t xml:space="preserve"> </w:t>
      </w:r>
      <w:r w:rsidRPr="005606EE">
        <w:rPr>
          <w:rFonts w:cs="Calibri"/>
          <w:sz w:val="24"/>
          <w:szCs w:val="24"/>
        </w:rPr>
        <w:t>înregistrare</w:t>
      </w:r>
      <w:r w:rsidRPr="005606EE">
        <w:rPr>
          <w:rFonts w:cs="Calibri"/>
          <w:spacing w:val="8"/>
          <w:sz w:val="24"/>
          <w:szCs w:val="24"/>
        </w:rPr>
        <w:t xml:space="preserve"> </w:t>
      </w:r>
      <w:r w:rsidRPr="005606EE">
        <w:rPr>
          <w:rFonts w:cs="Calibri"/>
          <w:sz w:val="24"/>
          <w:szCs w:val="24"/>
        </w:rPr>
        <w:t>în</w:t>
      </w:r>
      <w:r w:rsidRPr="005606EE">
        <w:rPr>
          <w:rFonts w:cs="Calibri"/>
          <w:spacing w:val="12"/>
          <w:sz w:val="24"/>
          <w:szCs w:val="24"/>
        </w:rPr>
        <w:t xml:space="preserve"> </w:t>
      </w:r>
      <w:r w:rsidRPr="005606EE">
        <w:rPr>
          <w:rFonts w:cs="Calibri"/>
          <w:sz w:val="24"/>
          <w:szCs w:val="24"/>
        </w:rPr>
        <w:t>Registrul</w:t>
      </w:r>
      <w:r w:rsidRPr="005606EE">
        <w:rPr>
          <w:rFonts w:cs="Calibri"/>
          <w:spacing w:val="-57"/>
          <w:sz w:val="24"/>
          <w:szCs w:val="24"/>
        </w:rPr>
        <w:t xml:space="preserve"> </w:t>
      </w:r>
      <w:r w:rsidRPr="005606EE">
        <w:rPr>
          <w:rFonts w:cs="Calibri"/>
          <w:sz w:val="24"/>
          <w:szCs w:val="24"/>
        </w:rPr>
        <w:t>Comerțului,</w:t>
      </w:r>
      <w:r w:rsidRPr="005606EE">
        <w:rPr>
          <w:rFonts w:cs="Calibri"/>
          <w:spacing w:val="-1"/>
          <w:sz w:val="24"/>
          <w:szCs w:val="24"/>
        </w:rPr>
        <w:t xml:space="preserve"> </w:t>
      </w:r>
      <w:r w:rsidRPr="005606EE">
        <w:rPr>
          <w:rFonts w:cs="Calibri"/>
          <w:sz w:val="24"/>
          <w:szCs w:val="24"/>
        </w:rPr>
        <w:t>pe baza</w:t>
      </w:r>
      <w:r w:rsidRPr="005606EE">
        <w:rPr>
          <w:rFonts w:cs="Calibri"/>
          <w:spacing w:val="-1"/>
          <w:sz w:val="24"/>
          <w:szCs w:val="24"/>
        </w:rPr>
        <w:t xml:space="preserve"> </w:t>
      </w:r>
      <w:r w:rsidRPr="005606EE">
        <w:rPr>
          <w:rFonts w:cs="Calibri"/>
          <w:sz w:val="24"/>
          <w:szCs w:val="24"/>
        </w:rPr>
        <w:t>documentelor anexate</w:t>
      </w:r>
      <w:r w:rsidRPr="005606EE">
        <w:rPr>
          <w:rFonts w:cs="Calibri"/>
          <w:spacing w:val="1"/>
          <w:sz w:val="24"/>
          <w:szCs w:val="24"/>
        </w:rPr>
        <w:t xml:space="preserve"> </w:t>
      </w:r>
      <w:r w:rsidRPr="005606EE">
        <w:rPr>
          <w:rFonts w:cs="Calibri"/>
          <w:sz w:val="24"/>
          <w:szCs w:val="24"/>
        </w:rPr>
        <w:t>la</w:t>
      </w:r>
      <w:r w:rsidRPr="005606EE">
        <w:rPr>
          <w:rFonts w:cs="Calibri"/>
          <w:spacing w:val="-1"/>
          <w:sz w:val="24"/>
          <w:szCs w:val="24"/>
        </w:rPr>
        <w:t xml:space="preserve"> </w:t>
      </w:r>
      <w:r w:rsidRPr="005606EE">
        <w:rPr>
          <w:rFonts w:cs="Calibri"/>
          <w:sz w:val="24"/>
          <w:szCs w:val="24"/>
        </w:rPr>
        <w:t>cererea</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finanțare.</w:t>
      </w:r>
    </w:p>
    <w:p w14:paraId="2795DA6F" w14:textId="77777777" w:rsidR="005606EE" w:rsidRPr="005606EE" w:rsidRDefault="005606EE" w:rsidP="005606EE">
      <w:pPr>
        <w:pStyle w:val="BodyText"/>
        <w:spacing w:before="120"/>
        <w:ind w:left="460" w:right="465" w:firstLine="707"/>
        <w:rPr>
          <w:rFonts w:cs="Calibri"/>
          <w:sz w:val="24"/>
          <w:szCs w:val="24"/>
        </w:rPr>
      </w:pPr>
      <w:r w:rsidRPr="005606EE">
        <w:rPr>
          <w:rFonts w:cs="Calibri"/>
          <w:sz w:val="24"/>
          <w:szCs w:val="24"/>
        </w:rPr>
        <w:t>Pentru</w:t>
      </w:r>
      <w:r w:rsidRPr="005606EE">
        <w:rPr>
          <w:rFonts w:cs="Calibri"/>
          <w:spacing w:val="27"/>
          <w:sz w:val="24"/>
          <w:szCs w:val="24"/>
        </w:rPr>
        <w:t xml:space="preserve"> </w:t>
      </w:r>
      <w:r w:rsidRPr="005606EE">
        <w:rPr>
          <w:rFonts w:cs="Calibri"/>
          <w:sz w:val="24"/>
          <w:szCs w:val="24"/>
        </w:rPr>
        <w:t>ONG-uri</w:t>
      </w:r>
      <w:r w:rsidRPr="005606EE">
        <w:rPr>
          <w:rFonts w:cs="Calibri"/>
          <w:spacing w:val="27"/>
          <w:sz w:val="24"/>
          <w:szCs w:val="24"/>
        </w:rPr>
        <w:t xml:space="preserve"> </w:t>
      </w:r>
      <w:r w:rsidRPr="005606EE">
        <w:rPr>
          <w:rFonts w:cs="Calibri"/>
          <w:sz w:val="24"/>
          <w:szCs w:val="24"/>
        </w:rPr>
        <w:t>se</w:t>
      </w:r>
      <w:r w:rsidRPr="005606EE">
        <w:rPr>
          <w:rFonts w:cs="Calibri"/>
          <w:spacing w:val="26"/>
          <w:sz w:val="24"/>
          <w:szCs w:val="24"/>
        </w:rPr>
        <w:t xml:space="preserve"> </w:t>
      </w:r>
      <w:r w:rsidRPr="005606EE">
        <w:rPr>
          <w:rFonts w:cs="Calibri"/>
          <w:sz w:val="24"/>
          <w:szCs w:val="24"/>
        </w:rPr>
        <w:t>verifică</w:t>
      </w:r>
      <w:r w:rsidRPr="005606EE">
        <w:rPr>
          <w:rFonts w:cs="Calibri"/>
          <w:spacing w:val="26"/>
          <w:sz w:val="24"/>
          <w:szCs w:val="24"/>
        </w:rPr>
        <w:t xml:space="preserve"> </w:t>
      </w:r>
      <w:r w:rsidRPr="005606EE">
        <w:rPr>
          <w:rFonts w:cs="Calibri"/>
          <w:sz w:val="24"/>
          <w:szCs w:val="24"/>
        </w:rPr>
        <w:t>numărul</w:t>
      </w:r>
      <w:r w:rsidRPr="005606EE">
        <w:rPr>
          <w:rFonts w:cs="Calibri"/>
          <w:spacing w:val="28"/>
          <w:sz w:val="24"/>
          <w:szCs w:val="24"/>
        </w:rPr>
        <w:t xml:space="preserve"> </w:t>
      </w:r>
      <w:r w:rsidRPr="005606EE">
        <w:rPr>
          <w:rFonts w:cs="Calibri"/>
          <w:sz w:val="24"/>
          <w:szCs w:val="24"/>
        </w:rPr>
        <w:t>de</w:t>
      </w:r>
      <w:r w:rsidRPr="005606EE">
        <w:rPr>
          <w:rFonts w:cs="Calibri"/>
          <w:spacing w:val="26"/>
          <w:sz w:val="24"/>
          <w:szCs w:val="24"/>
        </w:rPr>
        <w:t xml:space="preserve"> </w:t>
      </w:r>
      <w:r w:rsidRPr="005606EE">
        <w:rPr>
          <w:rFonts w:cs="Calibri"/>
          <w:sz w:val="24"/>
          <w:szCs w:val="24"/>
        </w:rPr>
        <w:t>înregistrare</w:t>
      </w:r>
      <w:r w:rsidRPr="005606EE">
        <w:rPr>
          <w:rFonts w:cs="Calibri"/>
          <w:spacing w:val="25"/>
          <w:sz w:val="24"/>
          <w:szCs w:val="24"/>
        </w:rPr>
        <w:t xml:space="preserve"> </w:t>
      </w:r>
      <w:r w:rsidRPr="005606EE">
        <w:rPr>
          <w:rFonts w:cs="Calibri"/>
          <w:sz w:val="24"/>
          <w:szCs w:val="24"/>
        </w:rPr>
        <w:t>în</w:t>
      </w:r>
      <w:r w:rsidRPr="005606EE">
        <w:rPr>
          <w:rFonts w:cs="Calibri"/>
          <w:spacing w:val="28"/>
          <w:sz w:val="24"/>
          <w:szCs w:val="24"/>
        </w:rPr>
        <w:t xml:space="preserve"> </w:t>
      </w:r>
      <w:r w:rsidRPr="005606EE">
        <w:rPr>
          <w:rFonts w:cs="Calibri"/>
          <w:sz w:val="24"/>
          <w:szCs w:val="24"/>
        </w:rPr>
        <w:t>Registrul</w:t>
      </w:r>
      <w:r w:rsidRPr="005606EE">
        <w:rPr>
          <w:rFonts w:cs="Calibri"/>
          <w:spacing w:val="27"/>
          <w:sz w:val="24"/>
          <w:szCs w:val="24"/>
        </w:rPr>
        <w:t xml:space="preserve"> </w:t>
      </w:r>
      <w:r w:rsidRPr="005606EE">
        <w:rPr>
          <w:rFonts w:cs="Calibri"/>
          <w:sz w:val="24"/>
          <w:szCs w:val="24"/>
        </w:rPr>
        <w:t>asociațiilor</w:t>
      </w:r>
      <w:r w:rsidRPr="005606EE">
        <w:rPr>
          <w:rFonts w:cs="Calibri"/>
          <w:spacing w:val="27"/>
          <w:sz w:val="24"/>
          <w:szCs w:val="24"/>
        </w:rPr>
        <w:t xml:space="preserve"> </w:t>
      </w:r>
      <w:r w:rsidRPr="005606EE">
        <w:rPr>
          <w:rFonts w:cs="Calibri"/>
          <w:sz w:val="24"/>
          <w:szCs w:val="24"/>
        </w:rPr>
        <w:t>și</w:t>
      </w:r>
      <w:r w:rsidRPr="005606EE">
        <w:rPr>
          <w:rFonts w:cs="Calibri"/>
          <w:spacing w:val="-57"/>
          <w:sz w:val="24"/>
          <w:szCs w:val="24"/>
        </w:rPr>
        <w:t xml:space="preserve"> </w:t>
      </w:r>
      <w:r w:rsidRPr="005606EE">
        <w:rPr>
          <w:rFonts w:cs="Calibri"/>
          <w:sz w:val="24"/>
          <w:szCs w:val="24"/>
        </w:rPr>
        <w:t>fundațiilor,</w:t>
      </w:r>
      <w:r w:rsidRPr="005606EE">
        <w:rPr>
          <w:rFonts w:cs="Calibri"/>
          <w:spacing w:val="-1"/>
          <w:sz w:val="24"/>
          <w:szCs w:val="24"/>
        </w:rPr>
        <w:t xml:space="preserve"> </w:t>
      </w:r>
      <w:r w:rsidRPr="005606EE">
        <w:rPr>
          <w:rFonts w:cs="Calibri"/>
          <w:sz w:val="24"/>
          <w:szCs w:val="24"/>
        </w:rPr>
        <w:t>pe</w:t>
      </w:r>
      <w:r w:rsidRPr="005606EE">
        <w:rPr>
          <w:rFonts w:cs="Calibri"/>
          <w:spacing w:val="-2"/>
          <w:sz w:val="24"/>
          <w:szCs w:val="24"/>
        </w:rPr>
        <w:t xml:space="preserve"> </w:t>
      </w:r>
      <w:r w:rsidRPr="005606EE">
        <w:rPr>
          <w:rFonts w:cs="Calibri"/>
          <w:sz w:val="24"/>
          <w:szCs w:val="24"/>
        </w:rPr>
        <w:t>baza</w:t>
      </w:r>
      <w:r w:rsidRPr="005606EE">
        <w:rPr>
          <w:rFonts w:cs="Calibri"/>
          <w:spacing w:val="-1"/>
          <w:sz w:val="24"/>
          <w:szCs w:val="24"/>
        </w:rPr>
        <w:t xml:space="preserve"> </w:t>
      </w:r>
      <w:r w:rsidRPr="005606EE">
        <w:rPr>
          <w:rFonts w:cs="Calibri"/>
          <w:sz w:val="24"/>
          <w:szCs w:val="24"/>
        </w:rPr>
        <w:t>documentelor anexate la</w:t>
      </w:r>
      <w:r w:rsidRPr="005606EE">
        <w:rPr>
          <w:rFonts w:cs="Calibri"/>
          <w:spacing w:val="-1"/>
          <w:sz w:val="24"/>
          <w:szCs w:val="24"/>
        </w:rPr>
        <w:t xml:space="preserve"> </w:t>
      </w:r>
      <w:r w:rsidRPr="005606EE">
        <w:rPr>
          <w:rFonts w:cs="Calibri"/>
          <w:sz w:val="24"/>
          <w:szCs w:val="24"/>
        </w:rPr>
        <w:t>cererea</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finanțare.</w:t>
      </w:r>
    </w:p>
    <w:p w14:paraId="3AE99C2E" w14:textId="77777777" w:rsidR="005606EE" w:rsidRPr="005606EE" w:rsidRDefault="005606EE" w:rsidP="005606EE">
      <w:pPr>
        <w:pStyle w:val="BodyText"/>
        <w:spacing w:before="120"/>
        <w:ind w:left="460" w:right="477" w:firstLine="707"/>
        <w:jc w:val="both"/>
        <w:rPr>
          <w:rFonts w:cs="Calibri"/>
          <w:sz w:val="24"/>
          <w:szCs w:val="24"/>
        </w:rPr>
      </w:pPr>
      <w:r w:rsidRPr="005606EE">
        <w:rPr>
          <w:rFonts w:cs="Calibri"/>
          <w:sz w:val="24"/>
          <w:szCs w:val="24"/>
        </w:rPr>
        <w:t>Pentru</w:t>
      </w:r>
      <w:r w:rsidRPr="005606EE">
        <w:rPr>
          <w:rFonts w:cs="Calibri"/>
          <w:spacing w:val="1"/>
          <w:sz w:val="24"/>
          <w:szCs w:val="24"/>
        </w:rPr>
        <w:t xml:space="preserve"> </w:t>
      </w:r>
      <w:r w:rsidRPr="005606EE">
        <w:rPr>
          <w:rFonts w:cs="Calibri"/>
          <w:sz w:val="24"/>
          <w:szCs w:val="24"/>
        </w:rPr>
        <w:t>proiectele</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investiții,</w:t>
      </w:r>
      <w:r w:rsidRPr="005606EE">
        <w:rPr>
          <w:rFonts w:cs="Calibri"/>
          <w:spacing w:val="1"/>
          <w:sz w:val="24"/>
          <w:szCs w:val="24"/>
        </w:rPr>
        <w:t xml:space="preserve"> </w:t>
      </w:r>
      <w:r w:rsidRPr="005606EE">
        <w:rPr>
          <w:rFonts w:cs="Calibri"/>
          <w:sz w:val="24"/>
          <w:szCs w:val="24"/>
        </w:rPr>
        <w:t>se</w:t>
      </w:r>
      <w:r w:rsidRPr="005606EE">
        <w:rPr>
          <w:rFonts w:cs="Calibri"/>
          <w:spacing w:val="1"/>
          <w:sz w:val="24"/>
          <w:szCs w:val="24"/>
        </w:rPr>
        <w:t xml:space="preserve"> </w:t>
      </w:r>
      <w:r w:rsidRPr="005606EE">
        <w:rPr>
          <w:rFonts w:cs="Calibri"/>
          <w:sz w:val="24"/>
          <w:szCs w:val="24"/>
        </w:rPr>
        <w:t>verifică</w:t>
      </w:r>
      <w:r w:rsidRPr="005606EE">
        <w:rPr>
          <w:rFonts w:cs="Calibri"/>
          <w:spacing w:val="1"/>
          <w:sz w:val="24"/>
          <w:szCs w:val="24"/>
        </w:rPr>
        <w:t xml:space="preserve"> </w:t>
      </w:r>
      <w:r w:rsidRPr="005606EE">
        <w:rPr>
          <w:rFonts w:cs="Calibri"/>
          <w:sz w:val="24"/>
          <w:szCs w:val="24"/>
        </w:rPr>
        <w:t>codul</w:t>
      </w:r>
      <w:r w:rsidRPr="005606EE">
        <w:rPr>
          <w:rFonts w:cs="Calibri"/>
          <w:spacing w:val="1"/>
          <w:sz w:val="24"/>
          <w:szCs w:val="24"/>
        </w:rPr>
        <w:t xml:space="preserve"> </w:t>
      </w:r>
      <w:r w:rsidRPr="005606EE">
        <w:rPr>
          <w:rFonts w:cs="Calibri"/>
          <w:sz w:val="24"/>
          <w:szCs w:val="24"/>
        </w:rPr>
        <w:t>CAEN</w:t>
      </w:r>
      <w:r w:rsidRPr="005606EE">
        <w:rPr>
          <w:rFonts w:cs="Calibri"/>
          <w:spacing w:val="1"/>
          <w:sz w:val="24"/>
          <w:szCs w:val="24"/>
        </w:rPr>
        <w:t xml:space="preserve"> </w:t>
      </w:r>
      <w:r w:rsidRPr="005606EE">
        <w:rPr>
          <w:rFonts w:cs="Calibri"/>
          <w:sz w:val="24"/>
          <w:szCs w:val="24"/>
        </w:rPr>
        <w:t>al</w:t>
      </w:r>
      <w:r w:rsidRPr="005606EE">
        <w:rPr>
          <w:rFonts w:cs="Calibri"/>
          <w:spacing w:val="1"/>
          <w:sz w:val="24"/>
          <w:szCs w:val="24"/>
        </w:rPr>
        <w:t xml:space="preserve"> </w:t>
      </w:r>
      <w:r w:rsidRPr="005606EE">
        <w:rPr>
          <w:rFonts w:cs="Calibri"/>
          <w:sz w:val="24"/>
          <w:szCs w:val="24"/>
        </w:rPr>
        <w:t>activității/</w:t>
      </w:r>
      <w:r w:rsidRPr="005606EE">
        <w:rPr>
          <w:rFonts w:cs="Calibri"/>
          <w:spacing w:val="1"/>
          <w:sz w:val="24"/>
          <w:szCs w:val="24"/>
        </w:rPr>
        <w:t xml:space="preserve"> </w:t>
      </w:r>
      <w:r w:rsidRPr="005606EE">
        <w:rPr>
          <w:rFonts w:cs="Calibri"/>
          <w:sz w:val="24"/>
          <w:szCs w:val="24"/>
        </w:rPr>
        <w:t>activităților</w:t>
      </w:r>
      <w:r w:rsidRPr="005606EE">
        <w:rPr>
          <w:rFonts w:cs="Calibri"/>
          <w:spacing w:val="-57"/>
          <w:sz w:val="24"/>
          <w:szCs w:val="24"/>
        </w:rPr>
        <w:t xml:space="preserve"> </w:t>
      </w:r>
      <w:r w:rsidRPr="005606EE">
        <w:rPr>
          <w:rFonts w:cs="Calibri"/>
          <w:sz w:val="24"/>
          <w:szCs w:val="24"/>
        </w:rPr>
        <w:t>finanțate prin proiect pe baza documentelor de înregistrare anexate cererii de finanțare, cu</w:t>
      </w:r>
      <w:r w:rsidRPr="005606EE">
        <w:rPr>
          <w:rFonts w:cs="Calibri"/>
          <w:spacing w:val="1"/>
          <w:sz w:val="24"/>
          <w:szCs w:val="24"/>
        </w:rPr>
        <w:t xml:space="preserve"> </w:t>
      </w:r>
      <w:r w:rsidRPr="005606EE">
        <w:rPr>
          <w:rFonts w:cs="Calibri"/>
          <w:sz w:val="24"/>
          <w:szCs w:val="24"/>
        </w:rPr>
        <w:t>excepţia proiectelor depuse de</w:t>
      </w:r>
      <w:r w:rsidRPr="005606EE">
        <w:rPr>
          <w:rFonts w:cs="Calibri"/>
          <w:spacing w:val="1"/>
          <w:sz w:val="24"/>
          <w:szCs w:val="24"/>
        </w:rPr>
        <w:t xml:space="preserve"> </w:t>
      </w:r>
      <w:r w:rsidRPr="005606EE">
        <w:rPr>
          <w:rFonts w:cs="Calibri"/>
          <w:sz w:val="24"/>
          <w:szCs w:val="24"/>
        </w:rPr>
        <w:t>comune, ADI-uri, ONG-uri, unități de</w:t>
      </w:r>
      <w:r w:rsidRPr="005606EE">
        <w:rPr>
          <w:rFonts w:cs="Calibri"/>
          <w:spacing w:val="1"/>
          <w:sz w:val="24"/>
          <w:szCs w:val="24"/>
        </w:rPr>
        <w:t xml:space="preserve"> </w:t>
      </w:r>
      <w:r w:rsidRPr="005606EE">
        <w:rPr>
          <w:rFonts w:cs="Calibri"/>
          <w:sz w:val="24"/>
          <w:szCs w:val="24"/>
        </w:rPr>
        <w:t>cult şi proprietarii</w:t>
      </w:r>
      <w:r w:rsidRPr="005606EE">
        <w:rPr>
          <w:rFonts w:cs="Calibri"/>
          <w:spacing w:val="1"/>
          <w:sz w:val="24"/>
          <w:szCs w:val="24"/>
        </w:rPr>
        <w:t xml:space="preserve"> </w:t>
      </w:r>
      <w:r w:rsidRPr="005606EE">
        <w:rPr>
          <w:rFonts w:cs="Calibri"/>
          <w:sz w:val="24"/>
          <w:szCs w:val="24"/>
        </w:rPr>
        <w:t>obiectivelor</w:t>
      </w:r>
      <w:r w:rsidRPr="005606EE">
        <w:rPr>
          <w:rFonts w:cs="Calibri"/>
          <w:spacing w:val="-1"/>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patrimoniu.</w:t>
      </w:r>
    </w:p>
    <w:p w14:paraId="2F1971F8" w14:textId="77777777" w:rsidR="005606EE" w:rsidRPr="005606EE" w:rsidRDefault="005606EE" w:rsidP="005606EE">
      <w:pPr>
        <w:pStyle w:val="BodyText"/>
        <w:spacing w:before="118"/>
        <w:ind w:left="1168"/>
        <w:jc w:val="both"/>
        <w:rPr>
          <w:rFonts w:cs="Calibri"/>
          <w:sz w:val="24"/>
          <w:szCs w:val="24"/>
        </w:rPr>
      </w:pPr>
      <w:r w:rsidRPr="005606EE">
        <w:rPr>
          <w:rFonts w:cs="Calibri"/>
          <w:sz w:val="24"/>
          <w:szCs w:val="24"/>
        </w:rPr>
        <w:t>Codul</w:t>
      </w:r>
      <w:r w:rsidRPr="005606EE">
        <w:rPr>
          <w:rFonts w:cs="Calibri"/>
          <w:spacing w:val="-1"/>
          <w:sz w:val="24"/>
          <w:szCs w:val="24"/>
        </w:rPr>
        <w:t xml:space="preserve"> </w:t>
      </w:r>
      <w:r w:rsidRPr="005606EE">
        <w:rPr>
          <w:rFonts w:cs="Calibri"/>
          <w:sz w:val="24"/>
          <w:szCs w:val="24"/>
        </w:rPr>
        <w:t>unic</w:t>
      </w:r>
      <w:r w:rsidRPr="005606EE">
        <w:rPr>
          <w:rFonts w:cs="Calibri"/>
          <w:spacing w:val="-2"/>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înregistrare</w:t>
      </w:r>
      <w:r w:rsidRPr="005606EE">
        <w:rPr>
          <w:rFonts w:cs="Calibri"/>
          <w:spacing w:val="-2"/>
          <w:sz w:val="24"/>
          <w:szCs w:val="24"/>
        </w:rPr>
        <w:t xml:space="preserve"> </w:t>
      </w:r>
      <w:r w:rsidRPr="005606EE">
        <w:rPr>
          <w:rFonts w:cs="Calibri"/>
          <w:sz w:val="24"/>
          <w:szCs w:val="24"/>
        </w:rPr>
        <w:t>APIA -</w:t>
      </w:r>
      <w:r w:rsidRPr="005606EE">
        <w:rPr>
          <w:rFonts w:cs="Calibri"/>
          <w:spacing w:val="-1"/>
          <w:sz w:val="24"/>
          <w:szCs w:val="24"/>
        </w:rPr>
        <w:t xml:space="preserve"> </w:t>
      </w:r>
      <w:r w:rsidRPr="005606EE">
        <w:rPr>
          <w:rFonts w:cs="Calibri"/>
          <w:sz w:val="24"/>
          <w:szCs w:val="24"/>
        </w:rPr>
        <w:t>există</w:t>
      </w:r>
      <w:r w:rsidRPr="005606EE">
        <w:rPr>
          <w:rFonts w:cs="Calibri"/>
          <w:spacing w:val="-2"/>
          <w:sz w:val="24"/>
          <w:szCs w:val="24"/>
        </w:rPr>
        <w:t xml:space="preserve"> </w:t>
      </w:r>
      <w:r w:rsidRPr="005606EE">
        <w:rPr>
          <w:rFonts w:cs="Calibri"/>
          <w:sz w:val="24"/>
          <w:szCs w:val="24"/>
        </w:rPr>
        <w:t>două</w:t>
      </w:r>
      <w:r w:rsidRPr="005606EE">
        <w:rPr>
          <w:rFonts w:cs="Calibri"/>
          <w:spacing w:val="-2"/>
          <w:sz w:val="24"/>
          <w:szCs w:val="24"/>
        </w:rPr>
        <w:t xml:space="preserve"> </w:t>
      </w:r>
      <w:r w:rsidRPr="005606EE">
        <w:rPr>
          <w:rFonts w:cs="Calibri"/>
          <w:sz w:val="24"/>
          <w:szCs w:val="24"/>
        </w:rPr>
        <w:t>situaţii:</w:t>
      </w:r>
    </w:p>
    <w:p w14:paraId="7E360816" w14:textId="77777777" w:rsidR="005606EE" w:rsidRPr="005606EE" w:rsidRDefault="005606EE" w:rsidP="007F28FD">
      <w:pPr>
        <w:pStyle w:val="ListParagraph"/>
        <w:widowControl w:val="0"/>
        <w:numPr>
          <w:ilvl w:val="0"/>
          <w:numId w:val="14"/>
        </w:numPr>
        <w:tabs>
          <w:tab w:val="left" w:pos="1181"/>
        </w:tabs>
        <w:autoSpaceDE w:val="0"/>
        <w:autoSpaceDN w:val="0"/>
        <w:spacing w:before="120" w:after="0" w:line="240" w:lineRule="auto"/>
        <w:ind w:right="481"/>
        <w:contextualSpacing w:val="0"/>
        <w:jc w:val="both"/>
        <w:rPr>
          <w:rFonts w:cs="Calibri"/>
          <w:sz w:val="24"/>
          <w:szCs w:val="24"/>
        </w:rPr>
      </w:pPr>
      <w:r w:rsidRPr="005606EE">
        <w:rPr>
          <w:rFonts w:cs="Calibri"/>
          <w:sz w:val="24"/>
          <w:szCs w:val="24"/>
        </w:rPr>
        <w:t>solicitantul</w:t>
      </w:r>
      <w:r w:rsidRPr="005606EE">
        <w:rPr>
          <w:rFonts w:cs="Calibri"/>
          <w:spacing w:val="57"/>
          <w:sz w:val="24"/>
          <w:szCs w:val="24"/>
        </w:rPr>
        <w:t xml:space="preserve"> </w:t>
      </w:r>
      <w:r w:rsidRPr="005606EE">
        <w:rPr>
          <w:rFonts w:cs="Calibri"/>
          <w:sz w:val="24"/>
          <w:szCs w:val="24"/>
        </w:rPr>
        <w:t>este</w:t>
      </w:r>
      <w:r w:rsidRPr="005606EE">
        <w:rPr>
          <w:rFonts w:cs="Calibri"/>
          <w:spacing w:val="57"/>
          <w:sz w:val="24"/>
          <w:szCs w:val="24"/>
        </w:rPr>
        <w:t xml:space="preserve"> </w:t>
      </w:r>
      <w:r w:rsidRPr="005606EE">
        <w:rPr>
          <w:rFonts w:cs="Calibri"/>
          <w:sz w:val="24"/>
          <w:szCs w:val="24"/>
        </w:rPr>
        <w:t>înregistrat</w:t>
      </w:r>
      <w:r w:rsidRPr="005606EE">
        <w:rPr>
          <w:rFonts w:cs="Calibri"/>
          <w:spacing w:val="58"/>
          <w:sz w:val="24"/>
          <w:szCs w:val="24"/>
        </w:rPr>
        <w:t xml:space="preserve"> </w:t>
      </w:r>
      <w:r w:rsidRPr="005606EE">
        <w:rPr>
          <w:rFonts w:cs="Calibri"/>
          <w:sz w:val="24"/>
          <w:szCs w:val="24"/>
        </w:rPr>
        <w:t>la</w:t>
      </w:r>
      <w:r w:rsidRPr="005606EE">
        <w:rPr>
          <w:rFonts w:cs="Calibri"/>
          <w:spacing w:val="57"/>
          <w:sz w:val="24"/>
          <w:szCs w:val="24"/>
        </w:rPr>
        <w:t xml:space="preserve"> </w:t>
      </w:r>
      <w:r w:rsidRPr="005606EE">
        <w:rPr>
          <w:rFonts w:cs="Calibri"/>
          <w:sz w:val="24"/>
          <w:szCs w:val="24"/>
        </w:rPr>
        <w:t>APIA</w:t>
      </w:r>
      <w:r w:rsidRPr="005606EE">
        <w:rPr>
          <w:rFonts w:cs="Calibri"/>
          <w:spacing w:val="57"/>
          <w:sz w:val="24"/>
          <w:szCs w:val="24"/>
        </w:rPr>
        <w:t xml:space="preserve"> </w:t>
      </w:r>
      <w:r w:rsidRPr="005606EE">
        <w:rPr>
          <w:rFonts w:cs="Calibri"/>
          <w:sz w:val="24"/>
          <w:szCs w:val="24"/>
        </w:rPr>
        <w:t>şi</w:t>
      </w:r>
      <w:r w:rsidRPr="005606EE">
        <w:rPr>
          <w:rFonts w:cs="Calibri"/>
          <w:spacing w:val="58"/>
          <w:sz w:val="24"/>
          <w:szCs w:val="24"/>
        </w:rPr>
        <w:t xml:space="preserve"> </w:t>
      </w:r>
      <w:r w:rsidRPr="005606EE">
        <w:rPr>
          <w:rFonts w:cs="Calibri"/>
          <w:sz w:val="24"/>
          <w:szCs w:val="24"/>
        </w:rPr>
        <w:t>a</w:t>
      </w:r>
      <w:r w:rsidRPr="005606EE">
        <w:rPr>
          <w:rFonts w:cs="Calibri"/>
          <w:spacing w:val="56"/>
          <w:sz w:val="24"/>
          <w:szCs w:val="24"/>
        </w:rPr>
        <w:t xml:space="preserve"> </w:t>
      </w:r>
      <w:r w:rsidRPr="005606EE">
        <w:rPr>
          <w:rFonts w:cs="Calibri"/>
          <w:sz w:val="24"/>
          <w:szCs w:val="24"/>
        </w:rPr>
        <w:t>înscris</w:t>
      </w:r>
      <w:r w:rsidRPr="005606EE">
        <w:rPr>
          <w:rFonts w:cs="Calibri"/>
          <w:spacing w:val="58"/>
          <w:sz w:val="24"/>
          <w:szCs w:val="24"/>
        </w:rPr>
        <w:t xml:space="preserve"> </w:t>
      </w:r>
      <w:r w:rsidRPr="005606EE">
        <w:rPr>
          <w:rFonts w:cs="Calibri"/>
          <w:sz w:val="24"/>
          <w:szCs w:val="24"/>
        </w:rPr>
        <w:t>codul</w:t>
      </w:r>
      <w:r w:rsidRPr="005606EE">
        <w:rPr>
          <w:rFonts w:cs="Calibri"/>
          <w:spacing w:val="58"/>
          <w:sz w:val="24"/>
          <w:szCs w:val="24"/>
        </w:rPr>
        <w:t xml:space="preserve"> </w:t>
      </w:r>
      <w:r w:rsidRPr="005606EE">
        <w:rPr>
          <w:rFonts w:cs="Calibri"/>
          <w:sz w:val="24"/>
          <w:szCs w:val="24"/>
        </w:rPr>
        <w:t>RO.</w:t>
      </w:r>
      <w:r w:rsidRPr="005606EE">
        <w:rPr>
          <w:rFonts w:cs="Calibri"/>
          <w:spacing w:val="59"/>
          <w:sz w:val="24"/>
          <w:szCs w:val="24"/>
        </w:rPr>
        <w:t xml:space="preserve"> </w:t>
      </w:r>
      <w:r w:rsidRPr="005606EE">
        <w:rPr>
          <w:rFonts w:cs="Calibri"/>
          <w:sz w:val="24"/>
          <w:szCs w:val="24"/>
        </w:rPr>
        <w:t>În</w:t>
      </w:r>
      <w:r w:rsidRPr="005606EE">
        <w:rPr>
          <w:rFonts w:cs="Calibri"/>
          <w:spacing w:val="57"/>
          <w:sz w:val="24"/>
          <w:szCs w:val="24"/>
        </w:rPr>
        <w:t xml:space="preserve"> </w:t>
      </w:r>
      <w:r w:rsidRPr="005606EE">
        <w:rPr>
          <w:rFonts w:cs="Calibri"/>
          <w:sz w:val="24"/>
          <w:szCs w:val="24"/>
        </w:rPr>
        <w:t>acest</w:t>
      </w:r>
      <w:r w:rsidRPr="005606EE">
        <w:rPr>
          <w:rFonts w:cs="Calibri"/>
          <w:spacing w:val="58"/>
          <w:sz w:val="24"/>
          <w:szCs w:val="24"/>
        </w:rPr>
        <w:t xml:space="preserve"> </w:t>
      </w:r>
      <w:r w:rsidRPr="005606EE">
        <w:rPr>
          <w:rFonts w:cs="Calibri"/>
          <w:sz w:val="24"/>
          <w:szCs w:val="24"/>
        </w:rPr>
        <w:t>caz</w:t>
      </w:r>
      <w:r w:rsidRPr="005606EE">
        <w:rPr>
          <w:rFonts w:cs="Calibri"/>
          <w:spacing w:val="59"/>
          <w:sz w:val="24"/>
          <w:szCs w:val="24"/>
        </w:rPr>
        <w:t xml:space="preserve"> </w:t>
      </w:r>
      <w:r w:rsidRPr="005606EE">
        <w:rPr>
          <w:rFonts w:cs="Calibri"/>
          <w:sz w:val="24"/>
          <w:szCs w:val="24"/>
        </w:rPr>
        <w:t>expertul</w:t>
      </w:r>
      <w:r w:rsidRPr="005606EE">
        <w:rPr>
          <w:rFonts w:cs="Calibri"/>
          <w:spacing w:val="-58"/>
          <w:sz w:val="24"/>
          <w:szCs w:val="24"/>
        </w:rPr>
        <w:t xml:space="preserve"> </w:t>
      </w:r>
      <w:r w:rsidRPr="005606EE">
        <w:rPr>
          <w:rFonts w:cs="Calibri"/>
          <w:sz w:val="24"/>
          <w:szCs w:val="24"/>
        </w:rPr>
        <w:t>verifică</w:t>
      </w:r>
      <w:r w:rsidRPr="005606EE">
        <w:rPr>
          <w:rFonts w:cs="Calibri"/>
          <w:spacing w:val="-1"/>
          <w:sz w:val="24"/>
          <w:szCs w:val="24"/>
        </w:rPr>
        <w:t xml:space="preserve"> </w:t>
      </w:r>
      <w:r w:rsidRPr="005606EE">
        <w:rPr>
          <w:rFonts w:cs="Calibri"/>
          <w:sz w:val="24"/>
          <w:szCs w:val="24"/>
        </w:rPr>
        <w:t>codul RO</w:t>
      </w:r>
      <w:r w:rsidRPr="005606EE">
        <w:rPr>
          <w:rFonts w:cs="Calibri"/>
          <w:spacing w:val="-1"/>
          <w:sz w:val="24"/>
          <w:szCs w:val="24"/>
        </w:rPr>
        <w:t xml:space="preserve"> </w:t>
      </w:r>
      <w:r w:rsidRPr="005606EE">
        <w:rPr>
          <w:rFonts w:cs="Calibri"/>
          <w:sz w:val="24"/>
          <w:szCs w:val="24"/>
        </w:rPr>
        <w:t>înscris</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solicitant în</w:t>
      </w:r>
      <w:r w:rsidRPr="005606EE">
        <w:rPr>
          <w:rFonts w:cs="Calibri"/>
          <w:spacing w:val="-1"/>
          <w:sz w:val="24"/>
          <w:szCs w:val="24"/>
        </w:rPr>
        <w:t xml:space="preserve"> </w:t>
      </w:r>
      <w:r w:rsidRPr="005606EE">
        <w:rPr>
          <w:rFonts w:cs="Calibri"/>
          <w:sz w:val="24"/>
          <w:szCs w:val="24"/>
        </w:rPr>
        <w:t>Registrul unic de</w:t>
      </w:r>
      <w:r w:rsidRPr="005606EE">
        <w:rPr>
          <w:rFonts w:cs="Calibri"/>
          <w:spacing w:val="-3"/>
          <w:sz w:val="24"/>
          <w:szCs w:val="24"/>
        </w:rPr>
        <w:t xml:space="preserve"> </w:t>
      </w:r>
      <w:r w:rsidRPr="005606EE">
        <w:rPr>
          <w:rFonts w:cs="Calibri"/>
          <w:sz w:val="24"/>
          <w:szCs w:val="24"/>
        </w:rPr>
        <w:t>identificare.</w:t>
      </w:r>
    </w:p>
    <w:p w14:paraId="79E141C1" w14:textId="77777777" w:rsidR="005606EE" w:rsidRPr="005606EE" w:rsidRDefault="005606EE" w:rsidP="007F28FD">
      <w:pPr>
        <w:pStyle w:val="ListParagraph"/>
        <w:widowControl w:val="0"/>
        <w:numPr>
          <w:ilvl w:val="0"/>
          <w:numId w:val="14"/>
        </w:numPr>
        <w:tabs>
          <w:tab w:val="left" w:pos="1181"/>
        </w:tabs>
        <w:autoSpaceDE w:val="0"/>
        <w:autoSpaceDN w:val="0"/>
        <w:spacing w:before="120" w:after="0" w:line="240" w:lineRule="auto"/>
        <w:ind w:right="485"/>
        <w:contextualSpacing w:val="0"/>
        <w:jc w:val="both"/>
        <w:rPr>
          <w:rFonts w:cs="Calibri"/>
          <w:sz w:val="24"/>
          <w:szCs w:val="24"/>
        </w:rPr>
      </w:pPr>
      <w:r w:rsidRPr="005606EE">
        <w:rPr>
          <w:rFonts w:cs="Calibri"/>
          <w:sz w:val="24"/>
          <w:szCs w:val="24"/>
        </w:rPr>
        <w:t>solicitantul nu este înregistrat la APIA. În acest caz expertul verifică completarea</w:t>
      </w:r>
      <w:r w:rsidRPr="005606EE">
        <w:rPr>
          <w:rFonts w:cs="Calibri"/>
          <w:spacing w:val="1"/>
          <w:sz w:val="24"/>
          <w:szCs w:val="24"/>
        </w:rPr>
        <w:t xml:space="preserve"> </w:t>
      </w:r>
      <w:r w:rsidRPr="005606EE">
        <w:rPr>
          <w:rFonts w:cs="Calibri"/>
          <w:sz w:val="24"/>
          <w:szCs w:val="24"/>
        </w:rPr>
        <w:t>cererii de atribuire din Cererea de finanţare şi prin intermediul aplicaţiei se va atribui</w:t>
      </w:r>
      <w:r w:rsidRPr="005606EE">
        <w:rPr>
          <w:rFonts w:cs="Calibri"/>
          <w:spacing w:val="1"/>
          <w:sz w:val="24"/>
          <w:szCs w:val="24"/>
        </w:rPr>
        <w:t xml:space="preserve"> </w:t>
      </w:r>
      <w:r w:rsidRPr="005606EE">
        <w:rPr>
          <w:rFonts w:cs="Calibri"/>
          <w:sz w:val="24"/>
          <w:szCs w:val="24"/>
        </w:rPr>
        <w:t>automat</w:t>
      </w:r>
      <w:r w:rsidRPr="005606EE">
        <w:rPr>
          <w:rFonts w:cs="Calibri"/>
          <w:spacing w:val="-1"/>
          <w:sz w:val="24"/>
          <w:szCs w:val="24"/>
        </w:rPr>
        <w:t xml:space="preserve"> </w:t>
      </w:r>
      <w:r w:rsidRPr="005606EE">
        <w:rPr>
          <w:rFonts w:cs="Calibri"/>
          <w:sz w:val="24"/>
          <w:szCs w:val="24"/>
        </w:rPr>
        <w:t>un număr de</w:t>
      </w:r>
      <w:r w:rsidRPr="005606EE">
        <w:rPr>
          <w:rFonts w:cs="Calibri"/>
          <w:spacing w:val="-2"/>
          <w:sz w:val="24"/>
          <w:szCs w:val="24"/>
        </w:rPr>
        <w:t xml:space="preserve"> </w:t>
      </w:r>
      <w:r w:rsidRPr="005606EE">
        <w:rPr>
          <w:rFonts w:cs="Calibri"/>
          <w:sz w:val="24"/>
          <w:szCs w:val="24"/>
        </w:rPr>
        <w:t>înregistrare (cod RO).</w:t>
      </w:r>
    </w:p>
    <w:p w14:paraId="51A47C6D" w14:textId="77777777" w:rsidR="005606EE" w:rsidRPr="005606EE" w:rsidRDefault="005606EE" w:rsidP="005606EE">
      <w:pPr>
        <w:pStyle w:val="BodyText"/>
        <w:spacing w:before="121"/>
        <w:ind w:left="460" w:right="485" w:firstLine="707"/>
        <w:jc w:val="both"/>
        <w:rPr>
          <w:rFonts w:cs="Calibri"/>
          <w:sz w:val="24"/>
          <w:szCs w:val="24"/>
        </w:rPr>
      </w:pPr>
      <w:r w:rsidRPr="005606EE">
        <w:rPr>
          <w:rFonts w:cs="Calibri"/>
          <w:sz w:val="24"/>
          <w:szCs w:val="24"/>
        </w:rPr>
        <w:t>B1.2 Sediul</w:t>
      </w:r>
      <w:r w:rsidRPr="005606EE">
        <w:rPr>
          <w:rFonts w:cs="Calibri"/>
          <w:spacing w:val="1"/>
          <w:sz w:val="24"/>
          <w:szCs w:val="24"/>
        </w:rPr>
        <w:t xml:space="preserve"> </w:t>
      </w:r>
      <w:r w:rsidRPr="005606EE">
        <w:rPr>
          <w:rFonts w:cs="Calibri"/>
          <w:sz w:val="24"/>
          <w:szCs w:val="24"/>
        </w:rPr>
        <w:t>social: expertul verifică dacă</w:t>
      </w:r>
      <w:r w:rsidRPr="005606EE">
        <w:rPr>
          <w:rFonts w:cs="Calibri"/>
          <w:spacing w:val="1"/>
          <w:sz w:val="24"/>
          <w:szCs w:val="24"/>
        </w:rPr>
        <w:t xml:space="preserve"> </w:t>
      </w:r>
      <w:r w:rsidRPr="005606EE">
        <w:rPr>
          <w:rFonts w:cs="Calibri"/>
          <w:sz w:val="24"/>
          <w:szCs w:val="24"/>
        </w:rPr>
        <w:t>adresa sediului social corespunde celei</w:t>
      </w:r>
      <w:r w:rsidRPr="005606EE">
        <w:rPr>
          <w:rFonts w:cs="Calibri"/>
          <w:spacing w:val="1"/>
          <w:sz w:val="24"/>
          <w:szCs w:val="24"/>
        </w:rPr>
        <w:t xml:space="preserve"> </w:t>
      </w:r>
      <w:r w:rsidRPr="005606EE">
        <w:rPr>
          <w:rFonts w:cs="Calibri"/>
          <w:sz w:val="24"/>
          <w:szCs w:val="24"/>
        </w:rPr>
        <w:t>menţionate</w:t>
      </w:r>
      <w:r w:rsidRPr="005606EE">
        <w:rPr>
          <w:rFonts w:cs="Calibri"/>
          <w:spacing w:val="-2"/>
          <w:sz w:val="24"/>
          <w:szCs w:val="24"/>
        </w:rPr>
        <w:t xml:space="preserve"> </w:t>
      </w:r>
      <w:r w:rsidRPr="005606EE">
        <w:rPr>
          <w:rFonts w:cs="Calibri"/>
          <w:sz w:val="24"/>
          <w:szCs w:val="24"/>
        </w:rPr>
        <w:t>în documentele justificative</w:t>
      </w:r>
      <w:r w:rsidRPr="005606EE">
        <w:rPr>
          <w:rFonts w:cs="Calibri"/>
          <w:spacing w:val="-1"/>
          <w:sz w:val="24"/>
          <w:szCs w:val="24"/>
        </w:rPr>
        <w:t xml:space="preserve"> </w:t>
      </w:r>
      <w:r w:rsidRPr="005606EE">
        <w:rPr>
          <w:rFonts w:cs="Calibri"/>
          <w:sz w:val="24"/>
          <w:szCs w:val="24"/>
        </w:rPr>
        <w:t>corespunzătoare.</w:t>
      </w:r>
    </w:p>
    <w:p w14:paraId="2E46506B" w14:textId="77777777" w:rsidR="005606EE" w:rsidRPr="005606EE" w:rsidRDefault="005606EE" w:rsidP="005606EE">
      <w:pPr>
        <w:pStyle w:val="BodyText"/>
        <w:spacing w:before="120"/>
        <w:ind w:left="460" w:right="482" w:firstLine="707"/>
        <w:jc w:val="both"/>
        <w:rPr>
          <w:rFonts w:cs="Calibri"/>
          <w:sz w:val="24"/>
          <w:szCs w:val="24"/>
        </w:rPr>
      </w:pPr>
      <w:r w:rsidRPr="005606EE">
        <w:rPr>
          <w:rFonts w:cs="Calibri"/>
          <w:sz w:val="24"/>
          <w:szCs w:val="24"/>
        </w:rPr>
        <w:t>B1.3 Numele reprezentantului legal, funcţia acestuia în cadrul organizatiei, precum și</w:t>
      </w:r>
      <w:r w:rsidRPr="005606EE">
        <w:rPr>
          <w:rFonts w:cs="Calibri"/>
          <w:spacing w:val="1"/>
          <w:sz w:val="24"/>
          <w:szCs w:val="24"/>
        </w:rPr>
        <w:t xml:space="preserve"> </w:t>
      </w:r>
      <w:r w:rsidRPr="005606EE">
        <w:rPr>
          <w:rFonts w:cs="Calibri"/>
          <w:sz w:val="24"/>
          <w:szCs w:val="24"/>
        </w:rPr>
        <w:t>specimenul</w:t>
      </w:r>
      <w:r w:rsidRPr="005606EE">
        <w:rPr>
          <w:rFonts w:cs="Calibri"/>
          <w:spacing w:val="17"/>
          <w:sz w:val="24"/>
          <w:szCs w:val="24"/>
        </w:rPr>
        <w:t xml:space="preserve"> </w:t>
      </w:r>
      <w:r w:rsidRPr="005606EE">
        <w:rPr>
          <w:rFonts w:cs="Calibri"/>
          <w:sz w:val="24"/>
          <w:szCs w:val="24"/>
        </w:rPr>
        <w:t>de</w:t>
      </w:r>
      <w:r w:rsidRPr="005606EE">
        <w:rPr>
          <w:rFonts w:cs="Calibri"/>
          <w:spacing w:val="17"/>
          <w:sz w:val="24"/>
          <w:szCs w:val="24"/>
        </w:rPr>
        <w:t xml:space="preserve"> </w:t>
      </w:r>
      <w:r w:rsidRPr="005606EE">
        <w:rPr>
          <w:rFonts w:cs="Calibri"/>
          <w:sz w:val="24"/>
          <w:szCs w:val="24"/>
        </w:rPr>
        <w:t>semnătură:</w:t>
      </w:r>
      <w:r w:rsidRPr="005606EE">
        <w:rPr>
          <w:rFonts w:cs="Calibri"/>
          <w:spacing w:val="17"/>
          <w:sz w:val="24"/>
          <w:szCs w:val="24"/>
        </w:rPr>
        <w:t xml:space="preserve"> </w:t>
      </w:r>
      <w:r w:rsidRPr="005606EE">
        <w:rPr>
          <w:rFonts w:cs="Calibri"/>
          <w:sz w:val="24"/>
          <w:szCs w:val="24"/>
        </w:rPr>
        <w:t>Se</w:t>
      </w:r>
      <w:r w:rsidRPr="005606EE">
        <w:rPr>
          <w:rFonts w:cs="Calibri"/>
          <w:spacing w:val="17"/>
          <w:sz w:val="24"/>
          <w:szCs w:val="24"/>
        </w:rPr>
        <w:t xml:space="preserve"> </w:t>
      </w:r>
      <w:r w:rsidRPr="005606EE">
        <w:rPr>
          <w:rFonts w:cs="Calibri"/>
          <w:sz w:val="24"/>
          <w:szCs w:val="24"/>
        </w:rPr>
        <w:t>verifică</w:t>
      </w:r>
      <w:r w:rsidRPr="005606EE">
        <w:rPr>
          <w:rFonts w:cs="Calibri"/>
          <w:spacing w:val="17"/>
          <w:sz w:val="24"/>
          <w:szCs w:val="24"/>
        </w:rPr>
        <w:t xml:space="preserve"> </w:t>
      </w:r>
      <w:r w:rsidRPr="005606EE">
        <w:rPr>
          <w:rFonts w:cs="Calibri"/>
          <w:sz w:val="24"/>
          <w:szCs w:val="24"/>
        </w:rPr>
        <w:t>concordanţa</w:t>
      </w:r>
      <w:r w:rsidRPr="005606EE">
        <w:rPr>
          <w:rFonts w:cs="Calibri"/>
          <w:spacing w:val="17"/>
          <w:sz w:val="24"/>
          <w:szCs w:val="24"/>
        </w:rPr>
        <w:t xml:space="preserve"> </w:t>
      </w:r>
      <w:r w:rsidRPr="005606EE">
        <w:rPr>
          <w:rFonts w:cs="Calibri"/>
          <w:sz w:val="24"/>
          <w:szCs w:val="24"/>
        </w:rPr>
        <w:t>cu</w:t>
      </w:r>
      <w:r w:rsidRPr="005606EE">
        <w:rPr>
          <w:rFonts w:cs="Calibri"/>
          <w:spacing w:val="16"/>
          <w:sz w:val="24"/>
          <w:szCs w:val="24"/>
        </w:rPr>
        <w:t xml:space="preserve"> </w:t>
      </w:r>
      <w:r w:rsidRPr="005606EE">
        <w:rPr>
          <w:rFonts w:cs="Calibri"/>
          <w:sz w:val="24"/>
          <w:szCs w:val="24"/>
        </w:rPr>
        <w:t>specificaţiile</w:t>
      </w:r>
      <w:r w:rsidRPr="005606EE">
        <w:rPr>
          <w:rFonts w:cs="Calibri"/>
          <w:spacing w:val="17"/>
          <w:sz w:val="24"/>
          <w:szCs w:val="24"/>
        </w:rPr>
        <w:t xml:space="preserve"> </w:t>
      </w:r>
      <w:r w:rsidRPr="005606EE">
        <w:rPr>
          <w:rFonts w:cs="Calibri"/>
          <w:sz w:val="24"/>
          <w:szCs w:val="24"/>
        </w:rPr>
        <w:t>din</w:t>
      </w:r>
      <w:r w:rsidRPr="005606EE">
        <w:rPr>
          <w:rFonts w:cs="Calibri"/>
          <w:spacing w:val="17"/>
          <w:sz w:val="24"/>
          <w:szCs w:val="24"/>
        </w:rPr>
        <w:t xml:space="preserve"> </w:t>
      </w:r>
      <w:r w:rsidRPr="005606EE">
        <w:rPr>
          <w:rFonts w:cs="Calibri"/>
          <w:sz w:val="24"/>
          <w:szCs w:val="24"/>
        </w:rPr>
        <w:t>documentele</w:t>
      </w:r>
      <w:r w:rsidRPr="005606EE">
        <w:rPr>
          <w:rFonts w:cs="Calibri"/>
          <w:spacing w:val="17"/>
          <w:sz w:val="24"/>
          <w:szCs w:val="24"/>
        </w:rPr>
        <w:t xml:space="preserve"> </w:t>
      </w:r>
      <w:r w:rsidRPr="005606EE">
        <w:rPr>
          <w:rFonts w:cs="Calibri"/>
          <w:sz w:val="24"/>
          <w:szCs w:val="24"/>
        </w:rPr>
        <w:t>anexate</w:t>
      </w:r>
      <w:r w:rsidRPr="005606EE">
        <w:rPr>
          <w:rFonts w:cs="Calibri"/>
          <w:spacing w:val="-58"/>
          <w:sz w:val="24"/>
          <w:szCs w:val="24"/>
        </w:rPr>
        <w:t xml:space="preserve"> </w:t>
      </w:r>
      <w:r w:rsidRPr="005606EE">
        <w:rPr>
          <w:rFonts w:cs="Calibri"/>
          <w:sz w:val="24"/>
          <w:szCs w:val="24"/>
        </w:rPr>
        <w:t>şi</w:t>
      </w:r>
      <w:r w:rsidRPr="005606EE">
        <w:rPr>
          <w:rFonts w:cs="Calibri"/>
          <w:spacing w:val="-2"/>
          <w:sz w:val="24"/>
          <w:szCs w:val="24"/>
        </w:rPr>
        <w:t xml:space="preserve"> </w:t>
      </w:r>
      <w:r w:rsidRPr="005606EE">
        <w:rPr>
          <w:rFonts w:cs="Calibri"/>
          <w:sz w:val="24"/>
          <w:szCs w:val="24"/>
        </w:rPr>
        <w:t>dacă</w:t>
      </w:r>
      <w:r w:rsidRPr="005606EE">
        <w:rPr>
          <w:rFonts w:cs="Calibri"/>
          <w:spacing w:val="-1"/>
          <w:sz w:val="24"/>
          <w:szCs w:val="24"/>
        </w:rPr>
        <w:t xml:space="preserve"> </w:t>
      </w:r>
      <w:r w:rsidRPr="005606EE">
        <w:rPr>
          <w:rFonts w:cs="Calibri"/>
          <w:sz w:val="24"/>
          <w:szCs w:val="24"/>
        </w:rPr>
        <w:t>este</w:t>
      </w:r>
      <w:r w:rsidRPr="005606EE">
        <w:rPr>
          <w:rFonts w:cs="Calibri"/>
          <w:spacing w:val="1"/>
          <w:sz w:val="24"/>
          <w:szCs w:val="24"/>
        </w:rPr>
        <w:t xml:space="preserve"> </w:t>
      </w:r>
      <w:r w:rsidRPr="005606EE">
        <w:rPr>
          <w:rFonts w:cs="Calibri"/>
          <w:sz w:val="24"/>
          <w:szCs w:val="24"/>
        </w:rPr>
        <w:t>completat specimenul de semnătură.</w:t>
      </w:r>
    </w:p>
    <w:p w14:paraId="5A87E526" w14:textId="77777777" w:rsidR="005606EE" w:rsidRPr="005606EE" w:rsidRDefault="005606EE" w:rsidP="005606EE">
      <w:pPr>
        <w:pStyle w:val="BodyText"/>
        <w:spacing w:before="120"/>
        <w:ind w:left="1168"/>
        <w:jc w:val="both"/>
        <w:rPr>
          <w:rFonts w:cs="Calibri"/>
          <w:sz w:val="24"/>
          <w:szCs w:val="24"/>
        </w:rPr>
      </w:pPr>
      <w:r w:rsidRPr="005606EE">
        <w:rPr>
          <w:rFonts w:cs="Calibri"/>
          <w:sz w:val="24"/>
          <w:szCs w:val="24"/>
        </w:rPr>
        <w:t>B2. Informaţii</w:t>
      </w:r>
      <w:r w:rsidRPr="005606EE">
        <w:rPr>
          <w:rFonts w:cs="Calibri"/>
          <w:spacing w:val="-2"/>
          <w:sz w:val="24"/>
          <w:szCs w:val="24"/>
        </w:rPr>
        <w:t xml:space="preserve"> </w:t>
      </w:r>
      <w:r w:rsidRPr="005606EE">
        <w:rPr>
          <w:rFonts w:cs="Calibri"/>
          <w:sz w:val="24"/>
          <w:szCs w:val="24"/>
        </w:rPr>
        <w:t>referitoare</w:t>
      </w:r>
      <w:r w:rsidRPr="005606EE">
        <w:rPr>
          <w:rFonts w:cs="Calibri"/>
          <w:spacing w:val="-1"/>
          <w:sz w:val="24"/>
          <w:szCs w:val="24"/>
        </w:rPr>
        <w:t xml:space="preserve"> </w:t>
      </w:r>
      <w:r w:rsidRPr="005606EE">
        <w:rPr>
          <w:rFonts w:cs="Calibri"/>
          <w:sz w:val="24"/>
          <w:szCs w:val="24"/>
        </w:rPr>
        <w:t>la</w:t>
      </w:r>
      <w:r w:rsidRPr="005606EE">
        <w:rPr>
          <w:rFonts w:cs="Calibri"/>
          <w:spacing w:val="-1"/>
          <w:sz w:val="24"/>
          <w:szCs w:val="24"/>
        </w:rPr>
        <w:t xml:space="preserve"> </w:t>
      </w:r>
      <w:r w:rsidRPr="005606EE">
        <w:rPr>
          <w:rFonts w:cs="Calibri"/>
          <w:sz w:val="24"/>
          <w:szCs w:val="24"/>
        </w:rPr>
        <w:t>reprezentantul</w:t>
      </w:r>
      <w:r w:rsidRPr="005606EE">
        <w:rPr>
          <w:rFonts w:cs="Calibri"/>
          <w:spacing w:val="-1"/>
          <w:sz w:val="24"/>
          <w:szCs w:val="24"/>
        </w:rPr>
        <w:t xml:space="preserve"> </w:t>
      </w:r>
      <w:r w:rsidRPr="005606EE">
        <w:rPr>
          <w:rFonts w:cs="Calibri"/>
          <w:sz w:val="24"/>
          <w:szCs w:val="24"/>
        </w:rPr>
        <w:t>legal</w:t>
      </w:r>
      <w:r w:rsidRPr="005606EE">
        <w:rPr>
          <w:rFonts w:cs="Calibri"/>
          <w:spacing w:val="-2"/>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proiect</w:t>
      </w:r>
    </w:p>
    <w:p w14:paraId="2A6EB933" w14:textId="77777777" w:rsidR="005606EE" w:rsidRPr="005606EE" w:rsidRDefault="005606EE" w:rsidP="005606EE">
      <w:pPr>
        <w:pStyle w:val="BodyText"/>
        <w:spacing w:before="120"/>
        <w:ind w:left="460" w:right="482" w:firstLine="707"/>
        <w:jc w:val="both"/>
        <w:rPr>
          <w:rFonts w:cs="Calibri"/>
          <w:sz w:val="24"/>
          <w:szCs w:val="24"/>
        </w:rPr>
      </w:pPr>
      <w:r w:rsidRPr="005606EE">
        <w:rPr>
          <w:rFonts w:cs="Calibri"/>
          <w:sz w:val="24"/>
          <w:szCs w:val="24"/>
        </w:rPr>
        <w:t>B2.1 Date de identitate ale reprezentantului legal de proiect: expertul verifică dacă</w:t>
      </w:r>
      <w:r w:rsidRPr="005606EE">
        <w:rPr>
          <w:rFonts w:cs="Calibri"/>
          <w:spacing w:val="1"/>
          <w:sz w:val="24"/>
          <w:szCs w:val="24"/>
        </w:rPr>
        <w:t xml:space="preserve"> </w:t>
      </w:r>
      <w:r w:rsidRPr="005606EE">
        <w:rPr>
          <w:rFonts w:cs="Calibri"/>
          <w:sz w:val="24"/>
          <w:szCs w:val="24"/>
        </w:rPr>
        <w:t>informaţiile</w:t>
      </w:r>
      <w:r w:rsidRPr="005606EE">
        <w:rPr>
          <w:rFonts w:cs="Calibri"/>
          <w:spacing w:val="58"/>
          <w:sz w:val="24"/>
          <w:szCs w:val="24"/>
        </w:rPr>
        <w:t xml:space="preserve"> </w:t>
      </w:r>
      <w:r w:rsidRPr="005606EE">
        <w:rPr>
          <w:rFonts w:cs="Calibri"/>
          <w:sz w:val="24"/>
          <w:szCs w:val="24"/>
        </w:rPr>
        <w:t>din</w:t>
      </w:r>
      <w:r w:rsidRPr="005606EE">
        <w:rPr>
          <w:rFonts w:cs="Calibri"/>
          <w:spacing w:val="59"/>
          <w:sz w:val="24"/>
          <w:szCs w:val="24"/>
        </w:rPr>
        <w:t xml:space="preserve"> </w:t>
      </w:r>
      <w:r w:rsidRPr="005606EE">
        <w:rPr>
          <w:rFonts w:cs="Calibri"/>
          <w:sz w:val="24"/>
          <w:szCs w:val="24"/>
        </w:rPr>
        <w:t>cererea</w:t>
      </w:r>
      <w:r w:rsidRPr="005606EE">
        <w:rPr>
          <w:rFonts w:cs="Calibri"/>
          <w:spacing w:val="57"/>
          <w:sz w:val="24"/>
          <w:szCs w:val="24"/>
        </w:rPr>
        <w:t xml:space="preserve"> </w:t>
      </w:r>
      <w:r w:rsidRPr="005606EE">
        <w:rPr>
          <w:rFonts w:cs="Calibri"/>
          <w:sz w:val="24"/>
          <w:szCs w:val="24"/>
        </w:rPr>
        <w:t>de</w:t>
      </w:r>
      <w:r w:rsidRPr="005606EE">
        <w:rPr>
          <w:rFonts w:cs="Calibri"/>
          <w:spacing w:val="57"/>
          <w:sz w:val="24"/>
          <w:szCs w:val="24"/>
        </w:rPr>
        <w:t xml:space="preserve"> </w:t>
      </w:r>
      <w:r w:rsidRPr="005606EE">
        <w:rPr>
          <w:rFonts w:cs="Calibri"/>
          <w:sz w:val="24"/>
          <w:szCs w:val="24"/>
        </w:rPr>
        <w:t>finanțare</w:t>
      </w:r>
      <w:r w:rsidRPr="005606EE">
        <w:rPr>
          <w:rFonts w:cs="Calibri"/>
          <w:spacing w:val="57"/>
          <w:sz w:val="24"/>
          <w:szCs w:val="24"/>
        </w:rPr>
        <w:t xml:space="preserve"> </w:t>
      </w:r>
      <w:r w:rsidRPr="005606EE">
        <w:rPr>
          <w:rFonts w:cs="Calibri"/>
          <w:sz w:val="24"/>
          <w:szCs w:val="24"/>
        </w:rPr>
        <w:t>corespund</w:t>
      </w:r>
      <w:r w:rsidRPr="005606EE">
        <w:rPr>
          <w:rFonts w:cs="Calibri"/>
          <w:spacing w:val="58"/>
          <w:sz w:val="24"/>
          <w:szCs w:val="24"/>
        </w:rPr>
        <w:t xml:space="preserve"> </w:t>
      </w:r>
      <w:r w:rsidRPr="005606EE">
        <w:rPr>
          <w:rFonts w:cs="Calibri"/>
          <w:sz w:val="24"/>
          <w:szCs w:val="24"/>
        </w:rPr>
        <w:t>cu</w:t>
      </w:r>
      <w:r w:rsidRPr="005606EE">
        <w:rPr>
          <w:rFonts w:cs="Calibri"/>
          <w:spacing w:val="58"/>
          <w:sz w:val="24"/>
          <w:szCs w:val="24"/>
        </w:rPr>
        <w:t xml:space="preserve"> </w:t>
      </w:r>
      <w:r w:rsidRPr="005606EE">
        <w:rPr>
          <w:rFonts w:cs="Calibri"/>
          <w:sz w:val="24"/>
          <w:szCs w:val="24"/>
        </w:rPr>
        <w:t>cele</w:t>
      </w:r>
      <w:r w:rsidRPr="005606EE">
        <w:rPr>
          <w:rFonts w:cs="Calibri"/>
          <w:spacing w:val="58"/>
          <w:sz w:val="24"/>
          <w:szCs w:val="24"/>
        </w:rPr>
        <w:t xml:space="preserve"> </w:t>
      </w:r>
      <w:r w:rsidRPr="005606EE">
        <w:rPr>
          <w:rFonts w:cs="Calibri"/>
          <w:sz w:val="24"/>
          <w:szCs w:val="24"/>
        </w:rPr>
        <w:t>din</w:t>
      </w:r>
      <w:r w:rsidRPr="005606EE">
        <w:rPr>
          <w:rFonts w:cs="Calibri"/>
          <w:spacing w:val="59"/>
          <w:sz w:val="24"/>
          <w:szCs w:val="24"/>
        </w:rPr>
        <w:t xml:space="preserve"> </w:t>
      </w:r>
      <w:r w:rsidRPr="005606EE">
        <w:rPr>
          <w:rFonts w:cs="Calibri"/>
          <w:sz w:val="24"/>
          <w:szCs w:val="24"/>
        </w:rPr>
        <w:t>actul</w:t>
      </w:r>
      <w:r w:rsidRPr="005606EE">
        <w:rPr>
          <w:rFonts w:cs="Calibri"/>
          <w:spacing w:val="59"/>
          <w:sz w:val="24"/>
          <w:szCs w:val="24"/>
        </w:rPr>
        <w:t xml:space="preserve"> </w:t>
      </w:r>
      <w:r w:rsidRPr="005606EE">
        <w:rPr>
          <w:rFonts w:cs="Calibri"/>
          <w:sz w:val="24"/>
          <w:szCs w:val="24"/>
        </w:rPr>
        <w:t>de</w:t>
      </w:r>
      <w:r w:rsidRPr="005606EE">
        <w:rPr>
          <w:rFonts w:cs="Calibri"/>
          <w:spacing w:val="57"/>
          <w:sz w:val="24"/>
          <w:szCs w:val="24"/>
        </w:rPr>
        <w:t xml:space="preserve"> </w:t>
      </w:r>
      <w:r w:rsidRPr="005606EE">
        <w:rPr>
          <w:rFonts w:cs="Calibri"/>
          <w:sz w:val="24"/>
          <w:szCs w:val="24"/>
        </w:rPr>
        <w:t>identitate</w:t>
      </w:r>
      <w:r w:rsidRPr="005606EE">
        <w:rPr>
          <w:rFonts w:cs="Calibri"/>
          <w:spacing w:val="58"/>
          <w:sz w:val="24"/>
          <w:szCs w:val="24"/>
        </w:rPr>
        <w:t xml:space="preserve"> </w:t>
      </w:r>
      <w:r w:rsidRPr="005606EE">
        <w:rPr>
          <w:rFonts w:cs="Calibri"/>
          <w:sz w:val="24"/>
          <w:szCs w:val="24"/>
        </w:rPr>
        <w:t>al</w:t>
      </w:r>
      <w:r w:rsidRPr="005606EE">
        <w:rPr>
          <w:rFonts w:cs="Calibri"/>
          <w:spacing w:val="-58"/>
          <w:sz w:val="24"/>
          <w:szCs w:val="24"/>
        </w:rPr>
        <w:t xml:space="preserve"> </w:t>
      </w:r>
      <w:r w:rsidRPr="005606EE">
        <w:rPr>
          <w:rFonts w:cs="Calibri"/>
          <w:sz w:val="24"/>
          <w:szCs w:val="24"/>
        </w:rPr>
        <w:t>reprezentantului</w:t>
      </w:r>
      <w:r w:rsidRPr="005606EE">
        <w:rPr>
          <w:rFonts w:cs="Calibri"/>
          <w:spacing w:val="-1"/>
          <w:sz w:val="24"/>
          <w:szCs w:val="24"/>
        </w:rPr>
        <w:t xml:space="preserve"> </w:t>
      </w:r>
      <w:r w:rsidRPr="005606EE">
        <w:rPr>
          <w:rFonts w:cs="Calibri"/>
          <w:sz w:val="24"/>
          <w:szCs w:val="24"/>
        </w:rPr>
        <w:t>legal.</w:t>
      </w:r>
    </w:p>
    <w:p w14:paraId="74C39D8F" w14:textId="77777777" w:rsidR="005606EE" w:rsidRPr="005606EE" w:rsidRDefault="005606EE" w:rsidP="005606EE">
      <w:pPr>
        <w:pStyle w:val="BodyText"/>
        <w:spacing w:before="120"/>
        <w:ind w:left="460" w:right="481" w:firstLine="707"/>
        <w:jc w:val="both"/>
        <w:rPr>
          <w:rFonts w:cs="Calibri"/>
          <w:sz w:val="24"/>
          <w:szCs w:val="24"/>
        </w:rPr>
      </w:pPr>
      <w:r w:rsidRPr="005606EE">
        <w:rPr>
          <w:rFonts w:cs="Calibri"/>
          <w:sz w:val="24"/>
          <w:szCs w:val="24"/>
        </w:rPr>
        <w:t>B2.2. Domiciliul stabil al reprezentantului legal</w:t>
      </w:r>
      <w:r w:rsidRPr="005606EE">
        <w:rPr>
          <w:rFonts w:cs="Calibri"/>
          <w:spacing w:val="60"/>
          <w:sz w:val="24"/>
          <w:szCs w:val="24"/>
        </w:rPr>
        <w:t xml:space="preserve"> </w:t>
      </w:r>
      <w:r w:rsidRPr="005606EE">
        <w:rPr>
          <w:rFonts w:cs="Calibri"/>
          <w:sz w:val="24"/>
          <w:szCs w:val="24"/>
        </w:rPr>
        <w:t>de proiect: expertul verifică dacă</w:t>
      </w:r>
      <w:r w:rsidRPr="005606EE">
        <w:rPr>
          <w:rFonts w:cs="Calibri"/>
          <w:spacing w:val="1"/>
          <w:sz w:val="24"/>
          <w:szCs w:val="24"/>
        </w:rPr>
        <w:t xml:space="preserve"> </w:t>
      </w:r>
      <w:r w:rsidRPr="005606EE">
        <w:rPr>
          <w:rFonts w:cs="Calibri"/>
          <w:sz w:val="24"/>
          <w:szCs w:val="24"/>
        </w:rPr>
        <w:t>toate informaţiile menţionate în această secțiune corespund celor care figurează în actul de</w:t>
      </w:r>
      <w:r w:rsidRPr="005606EE">
        <w:rPr>
          <w:rFonts w:cs="Calibri"/>
          <w:spacing w:val="1"/>
          <w:sz w:val="24"/>
          <w:szCs w:val="24"/>
        </w:rPr>
        <w:t xml:space="preserve"> </w:t>
      </w:r>
      <w:r w:rsidRPr="005606EE">
        <w:rPr>
          <w:rFonts w:cs="Calibri"/>
          <w:sz w:val="24"/>
          <w:szCs w:val="24"/>
        </w:rPr>
        <w:t>identitate</w:t>
      </w:r>
      <w:r w:rsidRPr="005606EE">
        <w:rPr>
          <w:rFonts w:cs="Calibri"/>
          <w:spacing w:val="-1"/>
          <w:sz w:val="24"/>
          <w:szCs w:val="24"/>
        </w:rPr>
        <w:t xml:space="preserve"> </w:t>
      </w:r>
      <w:r w:rsidRPr="005606EE">
        <w:rPr>
          <w:rFonts w:cs="Calibri"/>
          <w:sz w:val="24"/>
          <w:szCs w:val="24"/>
        </w:rPr>
        <w:t>al reprezentantului legal.</w:t>
      </w:r>
    </w:p>
    <w:p w14:paraId="0F807475" w14:textId="1DA11433" w:rsidR="005606EE" w:rsidRPr="005606EE" w:rsidRDefault="005606EE" w:rsidP="005606EE">
      <w:pPr>
        <w:pStyle w:val="BodyText"/>
        <w:spacing w:before="120" w:line="340" w:lineRule="auto"/>
        <w:ind w:left="1168" w:right="3050"/>
        <w:rPr>
          <w:rFonts w:cs="Calibri"/>
          <w:sz w:val="24"/>
          <w:szCs w:val="24"/>
        </w:rPr>
      </w:pPr>
      <w:r w:rsidRPr="005606EE">
        <w:rPr>
          <w:rFonts w:cs="Calibri"/>
          <w:sz w:val="24"/>
          <w:szCs w:val="24"/>
        </w:rPr>
        <w:lastRenderedPageBreak/>
        <w:t xml:space="preserve">B3. Informatii privind contul bancar pentru proiect </w:t>
      </w:r>
      <w:r w:rsidR="00924EB5">
        <w:rPr>
          <w:rFonts w:cs="Calibri"/>
          <w:sz w:val="24"/>
          <w:szCs w:val="24"/>
        </w:rPr>
        <w:t>EURI</w:t>
      </w:r>
      <w:r w:rsidRPr="005606EE">
        <w:rPr>
          <w:rFonts w:cs="Calibri"/>
          <w:spacing w:val="-57"/>
          <w:sz w:val="24"/>
          <w:szCs w:val="24"/>
        </w:rPr>
        <w:t xml:space="preserve"> </w:t>
      </w:r>
      <w:r w:rsidRPr="005606EE">
        <w:rPr>
          <w:rFonts w:cs="Calibri"/>
          <w:sz w:val="24"/>
          <w:szCs w:val="24"/>
        </w:rPr>
        <w:t>B3.1</w:t>
      </w:r>
      <w:r w:rsidRPr="005606EE">
        <w:rPr>
          <w:rFonts w:cs="Calibri"/>
          <w:spacing w:val="-1"/>
          <w:sz w:val="24"/>
          <w:szCs w:val="24"/>
        </w:rPr>
        <w:t xml:space="preserve"> </w:t>
      </w:r>
      <w:r w:rsidRPr="005606EE">
        <w:rPr>
          <w:rFonts w:cs="Calibri"/>
          <w:sz w:val="24"/>
          <w:szCs w:val="24"/>
        </w:rPr>
        <w:t>Denumirea</w:t>
      </w:r>
      <w:r w:rsidRPr="005606EE">
        <w:rPr>
          <w:rFonts w:cs="Calibri"/>
          <w:spacing w:val="-1"/>
          <w:sz w:val="24"/>
          <w:szCs w:val="24"/>
        </w:rPr>
        <w:t xml:space="preserve"> </w:t>
      </w:r>
      <w:r w:rsidRPr="005606EE">
        <w:rPr>
          <w:rFonts w:cs="Calibri"/>
          <w:sz w:val="24"/>
          <w:szCs w:val="24"/>
        </w:rPr>
        <w:t>băncii/trezoreriei</w:t>
      </w:r>
    </w:p>
    <w:p w14:paraId="4E006992" w14:textId="77777777" w:rsidR="005606EE" w:rsidRPr="005606EE" w:rsidRDefault="005606EE" w:rsidP="005606EE">
      <w:pPr>
        <w:pStyle w:val="BodyText"/>
        <w:spacing w:before="3" w:line="340" w:lineRule="auto"/>
        <w:ind w:left="1168" w:right="5883"/>
        <w:rPr>
          <w:rFonts w:cs="Calibri"/>
          <w:sz w:val="24"/>
          <w:szCs w:val="24"/>
        </w:rPr>
      </w:pPr>
      <w:r w:rsidRPr="005606EE">
        <w:rPr>
          <w:rFonts w:cs="Calibri"/>
          <w:sz w:val="24"/>
          <w:szCs w:val="24"/>
        </w:rPr>
        <w:t>B3.2 Adresa băncii/trezoreriei</w:t>
      </w:r>
      <w:r w:rsidRPr="005606EE">
        <w:rPr>
          <w:rFonts w:cs="Calibri"/>
          <w:spacing w:val="-58"/>
          <w:sz w:val="24"/>
          <w:szCs w:val="24"/>
        </w:rPr>
        <w:t xml:space="preserve"> </w:t>
      </w:r>
      <w:r w:rsidRPr="005606EE">
        <w:rPr>
          <w:rFonts w:cs="Calibri"/>
          <w:sz w:val="24"/>
          <w:szCs w:val="24"/>
        </w:rPr>
        <w:t>B3.3</w:t>
      </w:r>
      <w:r w:rsidRPr="005606EE">
        <w:rPr>
          <w:rFonts w:cs="Calibri"/>
          <w:spacing w:val="-1"/>
          <w:sz w:val="24"/>
          <w:szCs w:val="24"/>
        </w:rPr>
        <w:t xml:space="preserve"> </w:t>
      </w:r>
      <w:r w:rsidRPr="005606EE">
        <w:rPr>
          <w:rFonts w:cs="Calibri"/>
          <w:sz w:val="24"/>
          <w:szCs w:val="24"/>
        </w:rPr>
        <w:t>Cod</w:t>
      </w:r>
      <w:r w:rsidRPr="005606EE">
        <w:rPr>
          <w:rFonts w:cs="Calibri"/>
          <w:spacing w:val="2"/>
          <w:sz w:val="24"/>
          <w:szCs w:val="24"/>
        </w:rPr>
        <w:t xml:space="preserve"> </w:t>
      </w:r>
      <w:r w:rsidRPr="005606EE">
        <w:rPr>
          <w:rFonts w:cs="Calibri"/>
          <w:sz w:val="24"/>
          <w:szCs w:val="24"/>
        </w:rPr>
        <w:t>IBAN</w:t>
      </w:r>
    </w:p>
    <w:p w14:paraId="00DEE14E" w14:textId="77777777" w:rsidR="005606EE" w:rsidRPr="005606EE" w:rsidRDefault="005606EE" w:rsidP="005606EE">
      <w:pPr>
        <w:pStyle w:val="BodyText"/>
        <w:spacing w:before="3"/>
        <w:ind w:left="1168"/>
        <w:jc w:val="both"/>
        <w:rPr>
          <w:rFonts w:cs="Calibri"/>
          <w:sz w:val="24"/>
          <w:szCs w:val="24"/>
        </w:rPr>
      </w:pPr>
      <w:r w:rsidRPr="005606EE">
        <w:rPr>
          <w:rFonts w:cs="Calibri"/>
          <w:sz w:val="24"/>
          <w:szCs w:val="24"/>
        </w:rPr>
        <w:t>B3.4</w:t>
      </w:r>
      <w:r w:rsidRPr="005606EE">
        <w:rPr>
          <w:rFonts w:cs="Calibri"/>
          <w:spacing w:val="-2"/>
          <w:sz w:val="24"/>
          <w:szCs w:val="24"/>
        </w:rPr>
        <w:t xml:space="preserve"> </w:t>
      </w:r>
      <w:r w:rsidRPr="005606EE">
        <w:rPr>
          <w:rFonts w:cs="Calibri"/>
          <w:sz w:val="24"/>
          <w:szCs w:val="24"/>
        </w:rPr>
        <w:t>Titularul</w:t>
      </w:r>
      <w:r w:rsidRPr="005606EE">
        <w:rPr>
          <w:rFonts w:cs="Calibri"/>
          <w:spacing w:val="-1"/>
          <w:sz w:val="24"/>
          <w:szCs w:val="24"/>
        </w:rPr>
        <w:t xml:space="preserve"> </w:t>
      </w:r>
      <w:r w:rsidRPr="005606EE">
        <w:rPr>
          <w:rFonts w:cs="Calibri"/>
          <w:sz w:val="24"/>
          <w:szCs w:val="24"/>
        </w:rPr>
        <w:t>contului</w:t>
      </w:r>
    </w:p>
    <w:p w14:paraId="017629F5" w14:textId="77777777" w:rsidR="005606EE" w:rsidRPr="005606EE" w:rsidRDefault="005606EE" w:rsidP="005606EE">
      <w:pPr>
        <w:rPr>
          <w:rFonts w:cs="Calibri"/>
          <w:sz w:val="24"/>
          <w:szCs w:val="24"/>
        </w:rPr>
        <w:sectPr w:rsidR="005606EE" w:rsidRPr="005606EE">
          <w:pgSz w:w="11910" w:h="16840"/>
          <w:pgMar w:top="1660" w:right="960" w:bottom="1320" w:left="980" w:header="379" w:footer="1135" w:gutter="0"/>
          <w:cols w:space="708"/>
        </w:sectPr>
      </w:pPr>
    </w:p>
    <w:p w14:paraId="2D344D76" w14:textId="77777777" w:rsidR="005606EE" w:rsidRPr="005606EE" w:rsidRDefault="005606EE" w:rsidP="005606EE">
      <w:pPr>
        <w:pStyle w:val="BodyText"/>
        <w:spacing w:before="137"/>
        <w:ind w:left="460" w:right="479" w:firstLine="707"/>
        <w:jc w:val="both"/>
        <w:rPr>
          <w:rFonts w:cs="Calibri"/>
          <w:sz w:val="24"/>
          <w:szCs w:val="24"/>
        </w:rPr>
      </w:pPr>
      <w:r w:rsidRPr="005606EE">
        <w:rPr>
          <w:rFonts w:cs="Calibri"/>
          <w:sz w:val="24"/>
          <w:szCs w:val="24"/>
        </w:rPr>
        <w:lastRenderedPageBreak/>
        <w:t>Expertul verifică dacă toate</w:t>
      </w:r>
      <w:r w:rsidRPr="005606EE">
        <w:rPr>
          <w:rFonts w:cs="Calibri"/>
          <w:spacing w:val="1"/>
          <w:sz w:val="24"/>
          <w:szCs w:val="24"/>
        </w:rPr>
        <w:t xml:space="preserve"> </w:t>
      </w:r>
      <w:r w:rsidRPr="005606EE">
        <w:rPr>
          <w:rFonts w:cs="Calibri"/>
          <w:sz w:val="24"/>
          <w:szCs w:val="24"/>
        </w:rPr>
        <w:t>câmpurile sunt completate și dacă coordonatele furnizate</w:t>
      </w:r>
      <w:r w:rsidRPr="005606EE">
        <w:rPr>
          <w:rFonts w:cs="Calibri"/>
          <w:spacing w:val="1"/>
          <w:sz w:val="24"/>
          <w:szCs w:val="24"/>
        </w:rPr>
        <w:t xml:space="preserve"> </w:t>
      </w:r>
      <w:r w:rsidRPr="005606EE">
        <w:rPr>
          <w:rFonts w:cs="Calibri"/>
          <w:sz w:val="24"/>
          <w:szCs w:val="24"/>
        </w:rPr>
        <w:t>corespund solicitantului, a cărei descriere a fost făcută la punctul B1, precedent. Contul se</w:t>
      </w:r>
      <w:r w:rsidRPr="005606EE">
        <w:rPr>
          <w:rFonts w:cs="Calibri"/>
          <w:spacing w:val="1"/>
          <w:sz w:val="24"/>
          <w:szCs w:val="24"/>
        </w:rPr>
        <w:t xml:space="preserve"> </w:t>
      </w:r>
      <w:r w:rsidRPr="005606EE">
        <w:rPr>
          <w:rFonts w:cs="Calibri"/>
          <w:sz w:val="24"/>
          <w:szCs w:val="24"/>
        </w:rPr>
        <w:t>exprimă</w:t>
      </w:r>
      <w:r w:rsidRPr="005606EE">
        <w:rPr>
          <w:rFonts w:cs="Calibri"/>
          <w:spacing w:val="-2"/>
          <w:sz w:val="24"/>
          <w:szCs w:val="24"/>
        </w:rPr>
        <w:t xml:space="preserve"> </w:t>
      </w:r>
      <w:r w:rsidRPr="005606EE">
        <w:rPr>
          <w:rFonts w:cs="Calibri"/>
          <w:sz w:val="24"/>
          <w:szCs w:val="24"/>
        </w:rPr>
        <w:t>în moneda:</w:t>
      </w:r>
      <w:r w:rsidRPr="005606EE">
        <w:rPr>
          <w:rFonts w:cs="Calibri"/>
          <w:spacing w:val="2"/>
          <w:sz w:val="24"/>
          <w:szCs w:val="24"/>
        </w:rPr>
        <w:t xml:space="preserve"> </w:t>
      </w:r>
      <w:r w:rsidRPr="005606EE">
        <w:rPr>
          <w:rFonts w:cs="Calibri"/>
          <w:sz w:val="24"/>
          <w:szCs w:val="24"/>
        </w:rPr>
        <w:t>LEI.</w:t>
      </w:r>
    </w:p>
    <w:p w14:paraId="4A8C6259" w14:textId="77777777" w:rsidR="005606EE" w:rsidRPr="005606EE" w:rsidRDefault="005606EE" w:rsidP="007F28FD">
      <w:pPr>
        <w:pStyle w:val="Heading4"/>
        <w:keepNext w:val="0"/>
        <w:widowControl w:val="0"/>
        <w:numPr>
          <w:ilvl w:val="0"/>
          <w:numId w:val="13"/>
        </w:numPr>
        <w:tabs>
          <w:tab w:val="left" w:pos="1169"/>
        </w:tabs>
        <w:autoSpaceDE w:val="0"/>
        <w:autoSpaceDN w:val="0"/>
        <w:spacing w:before="120" w:after="0" w:line="240" w:lineRule="auto"/>
        <w:ind w:right="483" w:firstLine="0"/>
        <w:jc w:val="both"/>
        <w:rPr>
          <w:rFonts w:cs="Calibri"/>
          <w:sz w:val="24"/>
          <w:szCs w:val="24"/>
        </w:rPr>
      </w:pPr>
      <w:proofErr w:type="spellStart"/>
      <w:r w:rsidRPr="005606EE">
        <w:rPr>
          <w:rFonts w:cs="Calibri"/>
          <w:sz w:val="24"/>
          <w:szCs w:val="24"/>
        </w:rPr>
        <w:t>Solicitantul</w:t>
      </w:r>
      <w:proofErr w:type="spellEnd"/>
      <w:r w:rsidRPr="005606EE">
        <w:rPr>
          <w:rFonts w:cs="Calibri"/>
          <w:sz w:val="24"/>
          <w:szCs w:val="24"/>
        </w:rPr>
        <w:t xml:space="preserve"> a </w:t>
      </w:r>
      <w:proofErr w:type="spellStart"/>
      <w:r w:rsidRPr="005606EE">
        <w:rPr>
          <w:rFonts w:cs="Calibri"/>
          <w:sz w:val="24"/>
          <w:szCs w:val="24"/>
        </w:rPr>
        <w:t>completat</w:t>
      </w:r>
      <w:proofErr w:type="spellEnd"/>
      <w:r w:rsidRPr="005606EE">
        <w:rPr>
          <w:rFonts w:cs="Calibri"/>
          <w:sz w:val="24"/>
          <w:szCs w:val="24"/>
        </w:rPr>
        <w:t xml:space="preserve"> </w:t>
      </w:r>
      <w:proofErr w:type="spellStart"/>
      <w:r w:rsidRPr="005606EE">
        <w:rPr>
          <w:rFonts w:cs="Calibri"/>
          <w:sz w:val="24"/>
          <w:szCs w:val="24"/>
        </w:rPr>
        <w:t>lista</w:t>
      </w:r>
      <w:proofErr w:type="spellEnd"/>
      <w:r w:rsidRPr="005606EE">
        <w:rPr>
          <w:rFonts w:cs="Calibri"/>
          <w:sz w:val="24"/>
          <w:szCs w:val="24"/>
        </w:rPr>
        <w:t xml:space="preserve"> </w:t>
      </w:r>
      <w:proofErr w:type="spellStart"/>
      <w:r w:rsidRPr="005606EE">
        <w:rPr>
          <w:rFonts w:cs="Calibri"/>
          <w:sz w:val="24"/>
          <w:szCs w:val="24"/>
        </w:rPr>
        <w:t>documentelor</w:t>
      </w:r>
      <w:proofErr w:type="spellEnd"/>
      <w:r w:rsidRPr="005606EE">
        <w:rPr>
          <w:rFonts w:cs="Calibri"/>
          <w:sz w:val="24"/>
          <w:szCs w:val="24"/>
        </w:rPr>
        <w:t xml:space="preserve"> </w:t>
      </w:r>
      <w:proofErr w:type="spellStart"/>
      <w:r w:rsidRPr="005606EE">
        <w:rPr>
          <w:rFonts w:cs="Calibri"/>
          <w:sz w:val="24"/>
          <w:szCs w:val="24"/>
        </w:rPr>
        <w:t>anexe</w:t>
      </w:r>
      <w:proofErr w:type="spellEnd"/>
      <w:r w:rsidRPr="005606EE">
        <w:rPr>
          <w:rFonts w:cs="Calibri"/>
          <w:sz w:val="24"/>
          <w:szCs w:val="24"/>
        </w:rPr>
        <w:t xml:space="preserve"> </w:t>
      </w:r>
      <w:proofErr w:type="spellStart"/>
      <w:r w:rsidRPr="005606EE">
        <w:rPr>
          <w:rFonts w:cs="Calibri"/>
          <w:sz w:val="24"/>
          <w:szCs w:val="24"/>
        </w:rPr>
        <w:t>obligatorii</w:t>
      </w:r>
      <w:proofErr w:type="spellEnd"/>
      <w:r w:rsidRPr="005606EE">
        <w:rPr>
          <w:rFonts w:cs="Calibri"/>
          <w:sz w:val="24"/>
          <w:szCs w:val="24"/>
        </w:rPr>
        <w:t xml:space="preserve"> </w:t>
      </w:r>
      <w:proofErr w:type="spellStart"/>
      <w:r w:rsidRPr="005606EE">
        <w:rPr>
          <w:rFonts w:cs="Calibri"/>
          <w:sz w:val="24"/>
          <w:szCs w:val="24"/>
        </w:rPr>
        <w:t>şi</w:t>
      </w:r>
      <w:proofErr w:type="spellEnd"/>
      <w:r w:rsidRPr="005606EE">
        <w:rPr>
          <w:rFonts w:cs="Calibri"/>
          <w:sz w:val="24"/>
          <w:szCs w:val="24"/>
        </w:rPr>
        <w:t xml:space="preserve"> </w:t>
      </w:r>
      <w:proofErr w:type="spellStart"/>
      <w:r w:rsidRPr="005606EE">
        <w:rPr>
          <w:rFonts w:cs="Calibri"/>
          <w:sz w:val="24"/>
          <w:szCs w:val="24"/>
        </w:rPr>
        <w:t>cele</w:t>
      </w:r>
      <w:proofErr w:type="spellEnd"/>
      <w:r w:rsidRPr="005606EE">
        <w:rPr>
          <w:rFonts w:cs="Calibri"/>
          <w:sz w:val="24"/>
          <w:szCs w:val="24"/>
        </w:rPr>
        <w:t xml:space="preserve"> </w:t>
      </w:r>
      <w:proofErr w:type="spellStart"/>
      <w:r w:rsidRPr="005606EE">
        <w:rPr>
          <w:rFonts w:cs="Calibri"/>
          <w:sz w:val="24"/>
          <w:szCs w:val="24"/>
        </w:rPr>
        <w:t>impuse</w:t>
      </w:r>
      <w:proofErr w:type="spellEnd"/>
      <w:r w:rsidRPr="005606EE">
        <w:rPr>
          <w:rFonts w:cs="Calibri"/>
          <w:sz w:val="24"/>
          <w:szCs w:val="24"/>
        </w:rPr>
        <w:t xml:space="preserve"> de</w:t>
      </w:r>
      <w:r w:rsidRPr="005606EE">
        <w:rPr>
          <w:rFonts w:cs="Calibri"/>
          <w:spacing w:val="1"/>
          <w:sz w:val="24"/>
          <w:szCs w:val="24"/>
        </w:rPr>
        <w:t xml:space="preserve"> </w:t>
      </w:r>
      <w:proofErr w:type="spellStart"/>
      <w:r w:rsidRPr="005606EE">
        <w:rPr>
          <w:rFonts w:cs="Calibri"/>
          <w:sz w:val="24"/>
          <w:szCs w:val="24"/>
        </w:rPr>
        <w:t>tipul</w:t>
      </w:r>
      <w:proofErr w:type="spellEnd"/>
      <w:r w:rsidRPr="005606EE">
        <w:rPr>
          <w:rFonts w:cs="Calibri"/>
          <w:spacing w:val="59"/>
          <w:sz w:val="24"/>
          <w:szCs w:val="24"/>
        </w:rPr>
        <w:t xml:space="preserve"> </w:t>
      </w:r>
      <w:proofErr w:type="spellStart"/>
      <w:r w:rsidRPr="005606EE">
        <w:rPr>
          <w:rFonts w:cs="Calibri"/>
          <w:sz w:val="24"/>
          <w:szCs w:val="24"/>
        </w:rPr>
        <w:t>măsurii</w:t>
      </w:r>
      <w:proofErr w:type="spellEnd"/>
      <w:r w:rsidRPr="005606EE">
        <w:rPr>
          <w:rFonts w:cs="Calibri"/>
          <w:sz w:val="24"/>
          <w:szCs w:val="24"/>
        </w:rPr>
        <w:t>?</w:t>
      </w:r>
    </w:p>
    <w:p w14:paraId="06A5BD8D" w14:textId="77777777" w:rsidR="005606EE" w:rsidRPr="005606EE" w:rsidRDefault="005606EE" w:rsidP="005606EE">
      <w:pPr>
        <w:pStyle w:val="BodyText"/>
        <w:spacing w:before="121"/>
        <w:ind w:left="1168"/>
        <w:jc w:val="both"/>
        <w:rPr>
          <w:rFonts w:cs="Calibri"/>
          <w:sz w:val="24"/>
          <w:szCs w:val="24"/>
        </w:rPr>
      </w:pPr>
      <w:r w:rsidRPr="005606EE">
        <w:rPr>
          <w:rFonts w:cs="Calibri"/>
          <w:sz w:val="24"/>
          <w:szCs w:val="24"/>
        </w:rPr>
        <w:t>Expertul</w:t>
      </w:r>
      <w:r w:rsidRPr="005606EE">
        <w:rPr>
          <w:rFonts w:cs="Calibri"/>
          <w:spacing w:val="-2"/>
          <w:sz w:val="24"/>
          <w:szCs w:val="24"/>
        </w:rPr>
        <w:t xml:space="preserve"> </w:t>
      </w:r>
      <w:r w:rsidRPr="005606EE">
        <w:rPr>
          <w:rFonts w:cs="Calibri"/>
          <w:sz w:val="24"/>
          <w:szCs w:val="24"/>
        </w:rPr>
        <w:t>verifică</w:t>
      </w:r>
      <w:r w:rsidRPr="005606EE">
        <w:rPr>
          <w:rFonts w:cs="Calibri"/>
          <w:spacing w:val="-4"/>
          <w:sz w:val="24"/>
          <w:szCs w:val="24"/>
        </w:rPr>
        <w:t xml:space="preserve"> </w:t>
      </w:r>
      <w:r w:rsidRPr="005606EE">
        <w:rPr>
          <w:rFonts w:cs="Calibri"/>
          <w:sz w:val="24"/>
          <w:szCs w:val="24"/>
        </w:rPr>
        <w:t>dacă</w:t>
      </w:r>
      <w:r w:rsidRPr="005606EE">
        <w:rPr>
          <w:rFonts w:cs="Calibri"/>
          <w:spacing w:val="-3"/>
          <w:sz w:val="24"/>
          <w:szCs w:val="24"/>
        </w:rPr>
        <w:t xml:space="preserve"> </w:t>
      </w:r>
      <w:r w:rsidRPr="005606EE">
        <w:rPr>
          <w:rFonts w:cs="Calibri"/>
          <w:sz w:val="24"/>
          <w:szCs w:val="24"/>
        </w:rPr>
        <w:t>sunt</w:t>
      </w:r>
      <w:r w:rsidRPr="005606EE">
        <w:rPr>
          <w:rFonts w:cs="Calibri"/>
          <w:spacing w:val="-2"/>
          <w:sz w:val="24"/>
          <w:szCs w:val="24"/>
        </w:rPr>
        <w:t xml:space="preserve"> </w:t>
      </w:r>
      <w:r w:rsidRPr="005606EE">
        <w:rPr>
          <w:rFonts w:cs="Calibri"/>
          <w:sz w:val="24"/>
          <w:szCs w:val="24"/>
        </w:rPr>
        <w:t>bifate</w:t>
      </w:r>
      <w:r w:rsidRPr="005606EE">
        <w:rPr>
          <w:rFonts w:cs="Calibri"/>
          <w:spacing w:val="-2"/>
          <w:sz w:val="24"/>
          <w:szCs w:val="24"/>
        </w:rPr>
        <w:t xml:space="preserve"> </w:t>
      </w:r>
      <w:r w:rsidRPr="005606EE">
        <w:rPr>
          <w:rFonts w:cs="Calibri"/>
          <w:sz w:val="24"/>
          <w:szCs w:val="24"/>
        </w:rPr>
        <w:t>căsuţele.</w:t>
      </w:r>
    </w:p>
    <w:p w14:paraId="1F65717D" w14:textId="77777777" w:rsidR="005606EE" w:rsidRPr="005606EE" w:rsidRDefault="005606EE" w:rsidP="007F28FD">
      <w:pPr>
        <w:pStyle w:val="Heading4"/>
        <w:keepNext w:val="0"/>
        <w:widowControl w:val="0"/>
        <w:numPr>
          <w:ilvl w:val="0"/>
          <w:numId w:val="13"/>
        </w:numPr>
        <w:tabs>
          <w:tab w:val="left" w:pos="1169"/>
        </w:tabs>
        <w:autoSpaceDE w:val="0"/>
        <w:autoSpaceDN w:val="0"/>
        <w:spacing w:before="120" w:after="0" w:line="240" w:lineRule="auto"/>
        <w:ind w:right="477" w:firstLine="0"/>
        <w:jc w:val="both"/>
        <w:rPr>
          <w:rFonts w:cs="Calibri"/>
          <w:sz w:val="24"/>
          <w:szCs w:val="24"/>
        </w:rPr>
      </w:pPr>
      <w:proofErr w:type="spellStart"/>
      <w:r w:rsidRPr="005606EE">
        <w:rPr>
          <w:rFonts w:cs="Calibri"/>
          <w:sz w:val="24"/>
          <w:szCs w:val="24"/>
        </w:rPr>
        <w:t>Solicitantul</w:t>
      </w:r>
      <w:proofErr w:type="spellEnd"/>
      <w:r w:rsidRPr="005606EE">
        <w:rPr>
          <w:rFonts w:cs="Calibri"/>
          <w:sz w:val="24"/>
          <w:szCs w:val="24"/>
        </w:rPr>
        <w:t xml:space="preserve"> a </w:t>
      </w:r>
      <w:proofErr w:type="spellStart"/>
      <w:r w:rsidRPr="005606EE">
        <w:rPr>
          <w:rFonts w:cs="Calibri"/>
          <w:sz w:val="24"/>
          <w:szCs w:val="24"/>
        </w:rPr>
        <w:t>atașat</w:t>
      </w:r>
      <w:proofErr w:type="spellEnd"/>
      <w:r w:rsidRPr="005606EE">
        <w:rPr>
          <w:rFonts w:cs="Calibri"/>
          <w:sz w:val="24"/>
          <w:szCs w:val="24"/>
        </w:rPr>
        <w:t xml:space="preserve"> la </w:t>
      </w:r>
      <w:proofErr w:type="spellStart"/>
      <w:r w:rsidRPr="005606EE">
        <w:rPr>
          <w:rFonts w:cs="Calibri"/>
          <w:sz w:val="24"/>
          <w:szCs w:val="24"/>
        </w:rPr>
        <w:t>Cererea</w:t>
      </w:r>
      <w:proofErr w:type="spellEnd"/>
      <w:r w:rsidRPr="005606EE">
        <w:rPr>
          <w:rFonts w:cs="Calibri"/>
          <w:sz w:val="24"/>
          <w:szCs w:val="24"/>
        </w:rPr>
        <w:t xml:space="preserve"> de </w:t>
      </w:r>
      <w:proofErr w:type="spellStart"/>
      <w:r w:rsidRPr="005606EE">
        <w:rPr>
          <w:rFonts w:cs="Calibri"/>
          <w:sz w:val="24"/>
          <w:szCs w:val="24"/>
        </w:rPr>
        <w:t>finanțare</w:t>
      </w:r>
      <w:proofErr w:type="spellEnd"/>
      <w:r w:rsidRPr="005606EE">
        <w:rPr>
          <w:rFonts w:cs="Calibri"/>
          <w:sz w:val="24"/>
          <w:szCs w:val="24"/>
        </w:rPr>
        <w:t xml:space="preserve"> </w:t>
      </w:r>
      <w:proofErr w:type="spellStart"/>
      <w:r w:rsidRPr="005606EE">
        <w:rPr>
          <w:rFonts w:cs="Calibri"/>
          <w:sz w:val="24"/>
          <w:szCs w:val="24"/>
        </w:rPr>
        <w:t>toate</w:t>
      </w:r>
      <w:proofErr w:type="spellEnd"/>
      <w:r w:rsidRPr="005606EE">
        <w:rPr>
          <w:rFonts w:cs="Calibri"/>
          <w:sz w:val="24"/>
          <w:szCs w:val="24"/>
        </w:rPr>
        <w:t xml:space="preserve"> </w:t>
      </w:r>
      <w:proofErr w:type="spellStart"/>
      <w:r w:rsidRPr="005606EE">
        <w:rPr>
          <w:rFonts w:cs="Calibri"/>
          <w:sz w:val="24"/>
          <w:szCs w:val="24"/>
        </w:rPr>
        <w:t>documentele</w:t>
      </w:r>
      <w:proofErr w:type="spellEnd"/>
      <w:r w:rsidRPr="005606EE">
        <w:rPr>
          <w:rFonts w:cs="Calibri"/>
          <w:sz w:val="24"/>
          <w:szCs w:val="24"/>
        </w:rPr>
        <w:t xml:space="preserve"> </w:t>
      </w:r>
      <w:proofErr w:type="spellStart"/>
      <w:r w:rsidRPr="005606EE">
        <w:rPr>
          <w:rFonts w:cs="Calibri"/>
          <w:sz w:val="24"/>
          <w:szCs w:val="24"/>
        </w:rPr>
        <w:t>anexă</w:t>
      </w:r>
      <w:proofErr w:type="spellEnd"/>
      <w:r w:rsidRPr="005606EE">
        <w:rPr>
          <w:rFonts w:cs="Calibri"/>
          <w:sz w:val="24"/>
          <w:szCs w:val="24"/>
        </w:rPr>
        <w:t xml:space="preserve"> </w:t>
      </w:r>
      <w:proofErr w:type="spellStart"/>
      <w:r w:rsidRPr="005606EE">
        <w:rPr>
          <w:rFonts w:cs="Calibri"/>
          <w:sz w:val="24"/>
          <w:szCs w:val="24"/>
        </w:rPr>
        <w:t>obligatorii</w:t>
      </w:r>
      <w:proofErr w:type="spellEnd"/>
      <w:r w:rsidRPr="005606EE">
        <w:rPr>
          <w:rFonts w:cs="Calibri"/>
          <w:spacing w:val="1"/>
          <w:sz w:val="24"/>
          <w:szCs w:val="24"/>
        </w:rPr>
        <w:t xml:space="preserve"> </w:t>
      </w:r>
      <w:r w:rsidRPr="005606EE">
        <w:rPr>
          <w:rFonts w:cs="Calibri"/>
          <w:sz w:val="24"/>
          <w:szCs w:val="24"/>
        </w:rPr>
        <w:t xml:space="preserve">din </w:t>
      </w:r>
      <w:proofErr w:type="spellStart"/>
      <w:r w:rsidRPr="005606EE">
        <w:rPr>
          <w:rFonts w:cs="Calibri"/>
          <w:sz w:val="24"/>
          <w:szCs w:val="24"/>
        </w:rPr>
        <w:t>listă</w:t>
      </w:r>
      <w:proofErr w:type="spellEnd"/>
      <w:r w:rsidRPr="005606EE">
        <w:rPr>
          <w:rFonts w:cs="Calibri"/>
          <w:sz w:val="24"/>
          <w:szCs w:val="24"/>
        </w:rPr>
        <w:t>?</w:t>
      </w:r>
    </w:p>
    <w:p w14:paraId="11BF82C8" w14:textId="77777777" w:rsidR="005606EE" w:rsidRPr="005606EE" w:rsidRDefault="005606EE" w:rsidP="005606EE">
      <w:pPr>
        <w:pStyle w:val="BodyText"/>
        <w:spacing w:before="120"/>
        <w:ind w:left="460" w:right="481" w:firstLine="707"/>
        <w:jc w:val="both"/>
        <w:rPr>
          <w:rFonts w:cs="Calibri"/>
          <w:sz w:val="24"/>
          <w:szCs w:val="24"/>
        </w:rPr>
      </w:pPr>
      <w:r w:rsidRPr="005606EE">
        <w:rPr>
          <w:rFonts w:cs="Calibri"/>
          <w:sz w:val="24"/>
          <w:szCs w:val="24"/>
        </w:rPr>
        <w:t>Expertul verifică dacă solicitantul a atașat toate documentele obligatorii menționate în</w:t>
      </w:r>
      <w:r w:rsidRPr="005606EE">
        <w:rPr>
          <w:rFonts w:cs="Calibri"/>
          <w:spacing w:val="-57"/>
          <w:sz w:val="24"/>
          <w:szCs w:val="24"/>
        </w:rPr>
        <w:t xml:space="preserve"> </w:t>
      </w:r>
      <w:r w:rsidRPr="005606EE">
        <w:rPr>
          <w:rFonts w:cs="Calibri"/>
          <w:sz w:val="24"/>
          <w:szCs w:val="24"/>
        </w:rPr>
        <w:t>cadrul listei documentelor anexate corespunzătoare modelului de Cerere de finanțare utilizat</w:t>
      </w:r>
      <w:r w:rsidRPr="005606EE">
        <w:rPr>
          <w:rFonts w:cs="Calibri"/>
          <w:spacing w:val="1"/>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GAL.</w:t>
      </w:r>
    </w:p>
    <w:p w14:paraId="7B08F93C" w14:textId="77777777" w:rsidR="005606EE" w:rsidRPr="005606EE" w:rsidRDefault="005606EE" w:rsidP="007F28FD">
      <w:pPr>
        <w:pStyle w:val="Heading4"/>
        <w:keepNext w:val="0"/>
        <w:widowControl w:val="0"/>
        <w:numPr>
          <w:ilvl w:val="0"/>
          <w:numId w:val="13"/>
        </w:numPr>
        <w:tabs>
          <w:tab w:val="left" w:pos="1169"/>
        </w:tabs>
        <w:autoSpaceDE w:val="0"/>
        <w:autoSpaceDN w:val="0"/>
        <w:spacing w:before="120" w:after="0" w:line="240" w:lineRule="auto"/>
        <w:ind w:right="478" w:firstLine="0"/>
        <w:jc w:val="both"/>
        <w:rPr>
          <w:rFonts w:cs="Calibri"/>
          <w:sz w:val="24"/>
          <w:szCs w:val="24"/>
        </w:rPr>
      </w:pPr>
      <w:proofErr w:type="spellStart"/>
      <w:r w:rsidRPr="005606EE">
        <w:rPr>
          <w:rFonts w:cs="Calibri"/>
          <w:sz w:val="24"/>
          <w:szCs w:val="24"/>
        </w:rPr>
        <w:t>Copia</w:t>
      </w:r>
      <w:proofErr w:type="spellEnd"/>
      <w:r w:rsidRPr="005606EE">
        <w:rPr>
          <w:rFonts w:cs="Calibri"/>
          <w:spacing w:val="1"/>
          <w:sz w:val="24"/>
          <w:szCs w:val="24"/>
        </w:rPr>
        <w:t xml:space="preserve"> </w:t>
      </w:r>
      <w:proofErr w:type="spellStart"/>
      <w:r w:rsidRPr="005606EE">
        <w:rPr>
          <w:rFonts w:cs="Calibri"/>
          <w:sz w:val="24"/>
          <w:szCs w:val="24"/>
        </w:rPr>
        <w:t>electronică</w:t>
      </w:r>
      <w:proofErr w:type="spellEnd"/>
      <w:r w:rsidRPr="005606EE">
        <w:rPr>
          <w:rFonts w:cs="Calibri"/>
          <w:spacing w:val="1"/>
          <w:sz w:val="24"/>
          <w:szCs w:val="24"/>
        </w:rPr>
        <w:t xml:space="preserve"> </w:t>
      </w:r>
      <w:r w:rsidRPr="005606EE">
        <w:rPr>
          <w:rFonts w:cs="Calibri"/>
          <w:sz w:val="24"/>
          <w:szCs w:val="24"/>
        </w:rPr>
        <w:t>a</w:t>
      </w:r>
      <w:r w:rsidRPr="005606EE">
        <w:rPr>
          <w:rFonts w:cs="Calibri"/>
          <w:spacing w:val="1"/>
          <w:sz w:val="24"/>
          <w:szCs w:val="24"/>
        </w:rPr>
        <w:t xml:space="preserve"> </w:t>
      </w:r>
      <w:proofErr w:type="spellStart"/>
      <w:r w:rsidRPr="005606EE">
        <w:rPr>
          <w:rFonts w:cs="Calibri"/>
          <w:sz w:val="24"/>
          <w:szCs w:val="24"/>
        </w:rPr>
        <w:t>Cererii</w:t>
      </w:r>
      <w:proofErr w:type="spellEnd"/>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proofErr w:type="spellStart"/>
      <w:r w:rsidRPr="005606EE">
        <w:rPr>
          <w:rFonts w:cs="Calibri"/>
          <w:sz w:val="24"/>
          <w:szCs w:val="24"/>
        </w:rPr>
        <w:t>finanţare</w:t>
      </w:r>
      <w:proofErr w:type="spellEnd"/>
      <w:r w:rsidRPr="005606EE">
        <w:rPr>
          <w:rFonts w:cs="Calibri"/>
          <w:spacing w:val="1"/>
          <w:sz w:val="24"/>
          <w:szCs w:val="24"/>
        </w:rPr>
        <w:t xml:space="preserve"> </w:t>
      </w:r>
      <w:proofErr w:type="spellStart"/>
      <w:r w:rsidRPr="005606EE">
        <w:rPr>
          <w:rFonts w:cs="Calibri"/>
          <w:sz w:val="24"/>
          <w:szCs w:val="24"/>
        </w:rPr>
        <w:t>corespunde</w:t>
      </w:r>
      <w:proofErr w:type="spellEnd"/>
      <w:r w:rsidRPr="005606EE">
        <w:rPr>
          <w:rFonts w:cs="Calibri"/>
          <w:spacing w:val="1"/>
          <w:sz w:val="24"/>
          <w:szCs w:val="24"/>
        </w:rPr>
        <w:t xml:space="preserve"> </w:t>
      </w:r>
      <w:r w:rsidRPr="005606EE">
        <w:rPr>
          <w:rFonts w:cs="Calibri"/>
          <w:sz w:val="24"/>
          <w:szCs w:val="24"/>
        </w:rPr>
        <w:t>cu</w:t>
      </w:r>
      <w:r w:rsidRPr="005606EE">
        <w:rPr>
          <w:rFonts w:cs="Calibri"/>
          <w:spacing w:val="1"/>
          <w:sz w:val="24"/>
          <w:szCs w:val="24"/>
        </w:rPr>
        <w:t xml:space="preserve"> </w:t>
      </w:r>
      <w:proofErr w:type="spellStart"/>
      <w:r w:rsidRPr="005606EE">
        <w:rPr>
          <w:rFonts w:cs="Calibri"/>
          <w:sz w:val="24"/>
          <w:szCs w:val="24"/>
        </w:rPr>
        <w:t>dosarul</w:t>
      </w:r>
      <w:proofErr w:type="spellEnd"/>
      <w:r w:rsidRPr="005606EE">
        <w:rPr>
          <w:rFonts w:cs="Calibri"/>
          <w:spacing w:val="1"/>
          <w:sz w:val="24"/>
          <w:szCs w:val="24"/>
        </w:rPr>
        <w:t xml:space="preserve"> </w:t>
      </w:r>
      <w:r w:rsidRPr="005606EE">
        <w:rPr>
          <w:rFonts w:cs="Calibri"/>
          <w:sz w:val="24"/>
          <w:szCs w:val="24"/>
        </w:rPr>
        <w:t>original</w:t>
      </w:r>
      <w:r w:rsidRPr="005606EE">
        <w:rPr>
          <w:rFonts w:cs="Calibri"/>
          <w:spacing w:val="60"/>
          <w:sz w:val="24"/>
          <w:szCs w:val="24"/>
        </w:rPr>
        <w:t xml:space="preserve"> </w:t>
      </w:r>
      <w:r w:rsidRPr="005606EE">
        <w:rPr>
          <w:rFonts w:cs="Calibri"/>
          <w:sz w:val="24"/>
          <w:szCs w:val="24"/>
        </w:rPr>
        <w:t>pe</w:t>
      </w:r>
      <w:r w:rsidRPr="005606EE">
        <w:rPr>
          <w:rFonts w:cs="Calibri"/>
          <w:spacing w:val="1"/>
          <w:sz w:val="24"/>
          <w:szCs w:val="24"/>
        </w:rPr>
        <w:t xml:space="preserve"> </w:t>
      </w:r>
      <w:proofErr w:type="spellStart"/>
      <w:r w:rsidRPr="005606EE">
        <w:rPr>
          <w:rFonts w:cs="Calibri"/>
          <w:sz w:val="24"/>
          <w:szCs w:val="24"/>
        </w:rPr>
        <w:t>suport</w:t>
      </w:r>
      <w:proofErr w:type="spellEnd"/>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proofErr w:type="spellStart"/>
      <w:r w:rsidRPr="005606EE">
        <w:rPr>
          <w:rFonts w:cs="Calibri"/>
          <w:sz w:val="24"/>
          <w:szCs w:val="24"/>
        </w:rPr>
        <w:t>hârtie</w:t>
      </w:r>
      <w:proofErr w:type="spellEnd"/>
      <w:r w:rsidRPr="005606EE">
        <w:rPr>
          <w:rFonts w:cs="Calibri"/>
          <w:sz w:val="24"/>
          <w:szCs w:val="24"/>
        </w:rPr>
        <w:t>?</w:t>
      </w:r>
    </w:p>
    <w:p w14:paraId="224E770C" w14:textId="77777777" w:rsidR="005606EE" w:rsidRPr="005606EE" w:rsidRDefault="005606EE" w:rsidP="005606EE">
      <w:pPr>
        <w:pStyle w:val="BodyText"/>
        <w:spacing w:before="120"/>
        <w:ind w:left="460" w:right="484" w:firstLine="707"/>
        <w:jc w:val="both"/>
        <w:rPr>
          <w:rFonts w:cs="Calibri"/>
          <w:sz w:val="24"/>
          <w:szCs w:val="24"/>
        </w:rPr>
      </w:pPr>
      <w:r w:rsidRPr="005606EE">
        <w:rPr>
          <w:rFonts w:cs="Calibri"/>
          <w:sz w:val="24"/>
          <w:szCs w:val="24"/>
        </w:rPr>
        <w:t>Expertul verifică concordanța copiei pe suport electronic cu originalul. Verificarea se</w:t>
      </w:r>
      <w:r w:rsidRPr="005606EE">
        <w:rPr>
          <w:rFonts w:cs="Calibri"/>
          <w:spacing w:val="1"/>
          <w:sz w:val="24"/>
          <w:szCs w:val="24"/>
        </w:rPr>
        <w:t xml:space="preserve"> </w:t>
      </w:r>
      <w:r w:rsidRPr="005606EE">
        <w:rPr>
          <w:rFonts w:cs="Calibri"/>
          <w:sz w:val="24"/>
          <w:szCs w:val="24"/>
        </w:rPr>
        <w:t>face</w:t>
      </w:r>
      <w:r w:rsidRPr="005606EE">
        <w:rPr>
          <w:rFonts w:cs="Calibri"/>
          <w:spacing w:val="-2"/>
          <w:sz w:val="24"/>
          <w:szCs w:val="24"/>
        </w:rPr>
        <w:t xml:space="preserve"> </w:t>
      </w:r>
      <w:r w:rsidRPr="005606EE">
        <w:rPr>
          <w:rFonts w:cs="Calibri"/>
          <w:sz w:val="24"/>
          <w:szCs w:val="24"/>
        </w:rPr>
        <w:t>prin sondaj.</w:t>
      </w:r>
    </w:p>
    <w:p w14:paraId="3739D1C4" w14:textId="77777777" w:rsidR="005606EE" w:rsidRPr="005606EE" w:rsidRDefault="005606EE" w:rsidP="007F28FD">
      <w:pPr>
        <w:pStyle w:val="Heading4"/>
        <w:keepNext w:val="0"/>
        <w:widowControl w:val="0"/>
        <w:numPr>
          <w:ilvl w:val="0"/>
          <w:numId w:val="13"/>
        </w:numPr>
        <w:tabs>
          <w:tab w:val="left" w:pos="1169"/>
        </w:tabs>
        <w:autoSpaceDE w:val="0"/>
        <w:autoSpaceDN w:val="0"/>
        <w:spacing w:before="118" w:after="0" w:line="240" w:lineRule="auto"/>
        <w:ind w:right="486" w:firstLine="0"/>
        <w:jc w:val="both"/>
        <w:rPr>
          <w:rFonts w:cs="Calibri"/>
          <w:sz w:val="24"/>
          <w:szCs w:val="24"/>
        </w:rPr>
      </w:pPr>
      <w:proofErr w:type="spellStart"/>
      <w:r w:rsidRPr="005606EE">
        <w:rPr>
          <w:rFonts w:cs="Calibri"/>
          <w:sz w:val="24"/>
          <w:szCs w:val="24"/>
        </w:rPr>
        <w:t>Copia</w:t>
      </w:r>
      <w:proofErr w:type="spellEnd"/>
      <w:r w:rsidRPr="005606EE">
        <w:rPr>
          <w:rFonts w:cs="Calibri"/>
          <w:spacing w:val="1"/>
          <w:sz w:val="24"/>
          <w:szCs w:val="24"/>
        </w:rPr>
        <w:t xml:space="preserve"> </w:t>
      </w:r>
      <w:proofErr w:type="spellStart"/>
      <w:r w:rsidRPr="005606EE">
        <w:rPr>
          <w:rFonts w:cs="Calibri"/>
          <w:sz w:val="24"/>
          <w:szCs w:val="24"/>
        </w:rPr>
        <w:t>scanată</w:t>
      </w:r>
      <w:proofErr w:type="spellEnd"/>
      <w:r w:rsidRPr="005606EE">
        <w:rPr>
          <w:rFonts w:cs="Calibri"/>
          <w:spacing w:val="1"/>
          <w:sz w:val="24"/>
          <w:szCs w:val="24"/>
        </w:rPr>
        <w:t xml:space="preserve"> </w:t>
      </w:r>
      <w:r w:rsidRPr="005606EE">
        <w:rPr>
          <w:rFonts w:cs="Calibri"/>
          <w:sz w:val="24"/>
          <w:szCs w:val="24"/>
        </w:rPr>
        <w:t>a</w:t>
      </w:r>
      <w:r w:rsidRPr="005606EE">
        <w:rPr>
          <w:rFonts w:cs="Calibri"/>
          <w:spacing w:val="1"/>
          <w:sz w:val="24"/>
          <w:szCs w:val="24"/>
        </w:rPr>
        <w:t xml:space="preserve"> </w:t>
      </w:r>
      <w:proofErr w:type="spellStart"/>
      <w:r w:rsidRPr="005606EE">
        <w:rPr>
          <w:rFonts w:cs="Calibri"/>
          <w:sz w:val="24"/>
          <w:szCs w:val="24"/>
        </w:rPr>
        <w:t>documentelor</w:t>
      </w:r>
      <w:proofErr w:type="spellEnd"/>
      <w:r w:rsidRPr="005606EE">
        <w:rPr>
          <w:rFonts w:cs="Calibri"/>
          <w:spacing w:val="1"/>
          <w:sz w:val="24"/>
          <w:szCs w:val="24"/>
        </w:rPr>
        <w:t xml:space="preserve"> </w:t>
      </w:r>
      <w:proofErr w:type="spellStart"/>
      <w:r w:rsidRPr="005606EE">
        <w:rPr>
          <w:rFonts w:cs="Calibri"/>
          <w:sz w:val="24"/>
          <w:szCs w:val="24"/>
        </w:rPr>
        <w:t>ataşate</w:t>
      </w:r>
      <w:proofErr w:type="spellEnd"/>
      <w:r w:rsidRPr="005606EE">
        <w:rPr>
          <w:rFonts w:cs="Calibri"/>
          <w:spacing w:val="1"/>
          <w:sz w:val="24"/>
          <w:szCs w:val="24"/>
        </w:rPr>
        <w:t xml:space="preserve"> </w:t>
      </w:r>
      <w:proofErr w:type="spellStart"/>
      <w:r w:rsidRPr="005606EE">
        <w:rPr>
          <w:rFonts w:cs="Calibri"/>
          <w:sz w:val="24"/>
          <w:szCs w:val="24"/>
        </w:rPr>
        <w:t>Cererii</w:t>
      </w:r>
      <w:proofErr w:type="spellEnd"/>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proofErr w:type="spellStart"/>
      <w:r w:rsidRPr="005606EE">
        <w:rPr>
          <w:rFonts w:cs="Calibri"/>
          <w:sz w:val="24"/>
          <w:szCs w:val="24"/>
        </w:rPr>
        <w:t>finanţare</w:t>
      </w:r>
      <w:proofErr w:type="spellEnd"/>
      <w:r w:rsidRPr="005606EE">
        <w:rPr>
          <w:rFonts w:cs="Calibri"/>
          <w:spacing w:val="1"/>
          <w:sz w:val="24"/>
          <w:szCs w:val="24"/>
        </w:rPr>
        <w:t xml:space="preserve"> </w:t>
      </w:r>
      <w:proofErr w:type="spellStart"/>
      <w:r w:rsidRPr="005606EE">
        <w:rPr>
          <w:rFonts w:cs="Calibri"/>
          <w:sz w:val="24"/>
          <w:szCs w:val="24"/>
        </w:rPr>
        <w:t>este</w:t>
      </w:r>
      <w:proofErr w:type="spellEnd"/>
      <w:r w:rsidRPr="005606EE">
        <w:rPr>
          <w:rFonts w:cs="Calibri"/>
          <w:spacing w:val="60"/>
          <w:sz w:val="24"/>
          <w:szCs w:val="24"/>
        </w:rPr>
        <w:t xml:space="preserve"> </w:t>
      </w:r>
      <w:proofErr w:type="spellStart"/>
      <w:r w:rsidRPr="005606EE">
        <w:rPr>
          <w:rFonts w:cs="Calibri"/>
          <w:sz w:val="24"/>
          <w:szCs w:val="24"/>
        </w:rPr>
        <w:t>prezentată</w:t>
      </w:r>
      <w:proofErr w:type="spellEnd"/>
      <w:r w:rsidRPr="005606EE">
        <w:rPr>
          <w:rFonts w:cs="Calibri"/>
          <w:spacing w:val="1"/>
          <w:sz w:val="24"/>
          <w:szCs w:val="24"/>
        </w:rPr>
        <w:t xml:space="preserve"> </w:t>
      </w:r>
      <w:proofErr w:type="spellStart"/>
      <w:r w:rsidRPr="005606EE">
        <w:rPr>
          <w:rFonts w:cs="Calibri"/>
          <w:sz w:val="24"/>
          <w:szCs w:val="24"/>
        </w:rPr>
        <w:t>alături</w:t>
      </w:r>
      <w:proofErr w:type="spellEnd"/>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 xml:space="preserve">forma </w:t>
      </w:r>
      <w:proofErr w:type="spellStart"/>
      <w:r w:rsidRPr="005606EE">
        <w:rPr>
          <w:rFonts w:cs="Calibri"/>
          <w:sz w:val="24"/>
          <w:szCs w:val="24"/>
        </w:rPr>
        <w:t>electronică</w:t>
      </w:r>
      <w:proofErr w:type="spellEnd"/>
      <w:r w:rsidRPr="005606EE">
        <w:rPr>
          <w:rFonts w:cs="Calibri"/>
          <w:sz w:val="24"/>
          <w:szCs w:val="24"/>
        </w:rPr>
        <w:t xml:space="preserve"> a </w:t>
      </w:r>
      <w:proofErr w:type="spellStart"/>
      <w:r w:rsidRPr="005606EE">
        <w:rPr>
          <w:rFonts w:cs="Calibri"/>
          <w:sz w:val="24"/>
          <w:szCs w:val="24"/>
        </w:rPr>
        <w:t>Cererii</w:t>
      </w:r>
      <w:proofErr w:type="spellEnd"/>
      <w:r w:rsidRPr="005606EE">
        <w:rPr>
          <w:rFonts w:cs="Calibri"/>
          <w:sz w:val="24"/>
          <w:szCs w:val="24"/>
        </w:rPr>
        <w:t xml:space="preserve"> de</w:t>
      </w:r>
      <w:r w:rsidRPr="005606EE">
        <w:rPr>
          <w:rFonts w:cs="Calibri"/>
          <w:spacing w:val="-2"/>
          <w:sz w:val="24"/>
          <w:szCs w:val="24"/>
        </w:rPr>
        <w:t xml:space="preserve"> </w:t>
      </w:r>
      <w:proofErr w:type="spellStart"/>
      <w:r w:rsidRPr="005606EE">
        <w:rPr>
          <w:rFonts w:cs="Calibri"/>
          <w:sz w:val="24"/>
          <w:szCs w:val="24"/>
        </w:rPr>
        <w:t>finanţare</w:t>
      </w:r>
      <w:proofErr w:type="spellEnd"/>
      <w:r w:rsidRPr="005606EE">
        <w:rPr>
          <w:rFonts w:cs="Calibri"/>
          <w:sz w:val="24"/>
          <w:szCs w:val="24"/>
        </w:rPr>
        <w:t>?</w:t>
      </w:r>
    </w:p>
    <w:p w14:paraId="40310DD7" w14:textId="77777777" w:rsidR="005606EE" w:rsidRPr="005606EE" w:rsidRDefault="005606EE" w:rsidP="005606EE">
      <w:pPr>
        <w:pStyle w:val="BodyText"/>
        <w:spacing w:before="120"/>
        <w:ind w:left="460" w:right="479" w:firstLine="707"/>
        <w:jc w:val="both"/>
        <w:rPr>
          <w:rFonts w:cs="Calibri"/>
          <w:sz w:val="24"/>
          <w:szCs w:val="24"/>
        </w:rPr>
      </w:pPr>
      <w:r w:rsidRPr="005606EE">
        <w:rPr>
          <w:rFonts w:cs="Calibri"/>
          <w:sz w:val="24"/>
          <w:szCs w:val="24"/>
        </w:rPr>
        <w:t>Se verifică dacă pe CD există fişierele scanate conform listei documentelor, precum și</w:t>
      </w:r>
      <w:r w:rsidRPr="005606EE">
        <w:rPr>
          <w:rFonts w:cs="Calibri"/>
          <w:spacing w:val="-57"/>
          <w:sz w:val="24"/>
          <w:szCs w:val="24"/>
        </w:rPr>
        <w:t xml:space="preserve"> </w:t>
      </w:r>
      <w:r w:rsidRPr="005606EE">
        <w:rPr>
          <w:rFonts w:cs="Calibri"/>
          <w:sz w:val="24"/>
          <w:szCs w:val="24"/>
        </w:rPr>
        <w:t>exemplarul</w:t>
      </w:r>
      <w:r w:rsidRPr="005606EE">
        <w:rPr>
          <w:rFonts w:cs="Calibri"/>
          <w:spacing w:val="-1"/>
          <w:sz w:val="24"/>
          <w:szCs w:val="24"/>
        </w:rPr>
        <w:t xml:space="preserve"> </w:t>
      </w:r>
      <w:r w:rsidRPr="005606EE">
        <w:rPr>
          <w:rFonts w:cs="Calibri"/>
          <w:sz w:val="24"/>
          <w:szCs w:val="24"/>
        </w:rPr>
        <w:t>editabil al cererii de</w:t>
      </w:r>
      <w:r w:rsidRPr="005606EE">
        <w:rPr>
          <w:rFonts w:cs="Calibri"/>
          <w:spacing w:val="-1"/>
          <w:sz w:val="24"/>
          <w:szCs w:val="24"/>
        </w:rPr>
        <w:t xml:space="preserve"> </w:t>
      </w:r>
      <w:r w:rsidRPr="005606EE">
        <w:rPr>
          <w:rFonts w:cs="Calibri"/>
          <w:sz w:val="24"/>
          <w:szCs w:val="24"/>
        </w:rPr>
        <w:t>finanțare.</w:t>
      </w:r>
    </w:p>
    <w:p w14:paraId="34ECCF71" w14:textId="77777777" w:rsidR="005606EE" w:rsidRPr="005606EE" w:rsidRDefault="005606EE" w:rsidP="007F28FD">
      <w:pPr>
        <w:pStyle w:val="Heading4"/>
        <w:keepNext w:val="0"/>
        <w:widowControl w:val="0"/>
        <w:numPr>
          <w:ilvl w:val="0"/>
          <w:numId w:val="13"/>
        </w:numPr>
        <w:tabs>
          <w:tab w:val="left" w:pos="1169"/>
        </w:tabs>
        <w:autoSpaceDE w:val="0"/>
        <w:autoSpaceDN w:val="0"/>
        <w:spacing w:before="120" w:after="0" w:line="240" w:lineRule="auto"/>
        <w:ind w:left="1168" w:hanging="709"/>
        <w:jc w:val="both"/>
        <w:rPr>
          <w:rFonts w:cs="Calibri"/>
          <w:sz w:val="24"/>
          <w:szCs w:val="24"/>
        </w:rPr>
      </w:pPr>
      <w:proofErr w:type="spellStart"/>
      <w:r w:rsidRPr="005606EE">
        <w:rPr>
          <w:rFonts w:cs="Calibri"/>
          <w:sz w:val="24"/>
          <w:szCs w:val="24"/>
        </w:rPr>
        <w:t>Solicitantul</w:t>
      </w:r>
      <w:proofErr w:type="spellEnd"/>
      <w:r w:rsidRPr="005606EE">
        <w:rPr>
          <w:rFonts w:cs="Calibri"/>
          <w:spacing w:val="-2"/>
          <w:sz w:val="24"/>
          <w:szCs w:val="24"/>
        </w:rPr>
        <w:t xml:space="preserve"> </w:t>
      </w:r>
      <w:r w:rsidRPr="005606EE">
        <w:rPr>
          <w:rFonts w:cs="Calibri"/>
          <w:sz w:val="24"/>
          <w:szCs w:val="24"/>
        </w:rPr>
        <w:t>a</w:t>
      </w:r>
      <w:r w:rsidRPr="005606EE">
        <w:rPr>
          <w:rFonts w:cs="Calibri"/>
          <w:spacing w:val="-2"/>
          <w:sz w:val="24"/>
          <w:szCs w:val="24"/>
        </w:rPr>
        <w:t xml:space="preserve"> </w:t>
      </w:r>
      <w:proofErr w:type="spellStart"/>
      <w:r w:rsidRPr="005606EE">
        <w:rPr>
          <w:rFonts w:cs="Calibri"/>
          <w:sz w:val="24"/>
          <w:szCs w:val="24"/>
        </w:rPr>
        <w:t>completat</w:t>
      </w:r>
      <w:proofErr w:type="spellEnd"/>
      <w:r w:rsidRPr="005606EE">
        <w:rPr>
          <w:rFonts w:cs="Calibri"/>
          <w:spacing w:val="58"/>
          <w:sz w:val="24"/>
          <w:szCs w:val="24"/>
        </w:rPr>
        <w:t xml:space="preserve"> </w:t>
      </w:r>
      <w:proofErr w:type="spellStart"/>
      <w:r w:rsidRPr="005606EE">
        <w:rPr>
          <w:rFonts w:cs="Calibri"/>
          <w:sz w:val="24"/>
          <w:szCs w:val="24"/>
        </w:rPr>
        <w:t>coloanele</w:t>
      </w:r>
      <w:proofErr w:type="spellEnd"/>
      <w:r w:rsidRPr="005606EE">
        <w:rPr>
          <w:rFonts w:cs="Calibri"/>
          <w:spacing w:val="-1"/>
          <w:sz w:val="24"/>
          <w:szCs w:val="24"/>
        </w:rPr>
        <w:t xml:space="preserve"> </w:t>
      </w:r>
      <w:r w:rsidRPr="005606EE">
        <w:rPr>
          <w:rFonts w:cs="Calibri"/>
          <w:sz w:val="24"/>
          <w:szCs w:val="24"/>
        </w:rPr>
        <w:t>din</w:t>
      </w:r>
      <w:r w:rsidRPr="005606EE">
        <w:rPr>
          <w:rFonts w:cs="Calibri"/>
          <w:spacing w:val="-2"/>
          <w:sz w:val="24"/>
          <w:szCs w:val="24"/>
        </w:rPr>
        <w:t xml:space="preserve"> </w:t>
      </w:r>
      <w:proofErr w:type="spellStart"/>
      <w:r w:rsidRPr="005606EE">
        <w:rPr>
          <w:rFonts w:cs="Calibri"/>
          <w:sz w:val="24"/>
          <w:szCs w:val="24"/>
        </w:rPr>
        <w:t>bugetul</w:t>
      </w:r>
      <w:proofErr w:type="spellEnd"/>
      <w:r w:rsidRPr="005606EE">
        <w:rPr>
          <w:rFonts w:cs="Calibri"/>
          <w:spacing w:val="-1"/>
          <w:sz w:val="24"/>
          <w:szCs w:val="24"/>
        </w:rPr>
        <w:t xml:space="preserve"> </w:t>
      </w:r>
      <w:proofErr w:type="spellStart"/>
      <w:r w:rsidRPr="005606EE">
        <w:rPr>
          <w:rFonts w:cs="Calibri"/>
          <w:sz w:val="24"/>
          <w:szCs w:val="24"/>
        </w:rPr>
        <w:t>indicativ</w:t>
      </w:r>
      <w:proofErr w:type="spellEnd"/>
      <w:r w:rsidRPr="005606EE">
        <w:rPr>
          <w:rFonts w:cs="Calibri"/>
          <w:spacing w:val="-2"/>
          <w:sz w:val="24"/>
          <w:szCs w:val="24"/>
        </w:rPr>
        <w:t xml:space="preserve"> </w:t>
      </w:r>
      <w:r w:rsidRPr="005606EE">
        <w:rPr>
          <w:rFonts w:cs="Calibri"/>
          <w:sz w:val="24"/>
          <w:szCs w:val="24"/>
        </w:rPr>
        <w:t>?</w:t>
      </w:r>
    </w:p>
    <w:p w14:paraId="7BDEEFD3" w14:textId="77777777" w:rsidR="005606EE" w:rsidRPr="005606EE" w:rsidRDefault="005606EE" w:rsidP="005606EE">
      <w:pPr>
        <w:pStyle w:val="BodyText"/>
        <w:spacing w:before="120"/>
        <w:ind w:left="460" w:right="480" w:firstLine="707"/>
        <w:jc w:val="both"/>
        <w:rPr>
          <w:rFonts w:cs="Calibri"/>
          <w:sz w:val="24"/>
          <w:szCs w:val="24"/>
        </w:rPr>
      </w:pPr>
      <w:r w:rsidRPr="005606EE">
        <w:rPr>
          <w:rFonts w:cs="Calibri"/>
          <w:sz w:val="24"/>
          <w:szCs w:val="24"/>
        </w:rPr>
        <w:t>Expertul verifică dacă este completat bugetul indicativ, pe coloanele corespunzătoare</w:t>
      </w:r>
      <w:r w:rsidRPr="005606EE">
        <w:rPr>
          <w:rFonts w:cs="Calibri"/>
          <w:spacing w:val="1"/>
          <w:sz w:val="24"/>
          <w:szCs w:val="24"/>
        </w:rPr>
        <w:t xml:space="preserve"> </w:t>
      </w:r>
      <w:r w:rsidRPr="005606EE">
        <w:rPr>
          <w:rFonts w:cs="Calibri"/>
          <w:sz w:val="24"/>
          <w:szCs w:val="24"/>
        </w:rPr>
        <w:t>cheltuielilor</w:t>
      </w:r>
      <w:r w:rsidRPr="005606EE">
        <w:rPr>
          <w:rFonts w:cs="Calibri"/>
          <w:spacing w:val="1"/>
          <w:sz w:val="24"/>
          <w:szCs w:val="24"/>
        </w:rPr>
        <w:t xml:space="preserve"> </w:t>
      </w:r>
      <w:r w:rsidRPr="005606EE">
        <w:rPr>
          <w:rFonts w:cs="Calibri"/>
          <w:sz w:val="24"/>
          <w:szCs w:val="24"/>
        </w:rPr>
        <w:t>eligibile</w:t>
      </w:r>
      <w:r w:rsidRPr="005606EE">
        <w:rPr>
          <w:rFonts w:cs="Calibri"/>
          <w:spacing w:val="1"/>
          <w:sz w:val="24"/>
          <w:szCs w:val="24"/>
        </w:rPr>
        <w:t xml:space="preserve"> </w:t>
      </w:r>
      <w:r w:rsidRPr="005606EE">
        <w:rPr>
          <w:rFonts w:cs="Calibri"/>
          <w:sz w:val="24"/>
          <w:szCs w:val="24"/>
        </w:rPr>
        <w:t>și</w:t>
      </w:r>
      <w:r w:rsidRPr="005606EE">
        <w:rPr>
          <w:rFonts w:cs="Calibri"/>
          <w:spacing w:val="1"/>
          <w:sz w:val="24"/>
          <w:szCs w:val="24"/>
        </w:rPr>
        <w:t xml:space="preserve"> </w:t>
      </w:r>
      <w:r w:rsidRPr="005606EE">
        <w:rPr>
          <w:rFonts w:cs="Calibri"/>
          <w:sz w:val="24"/>
          <w:szCs w:val="24"/>
        </w:rPr>
        <w:t>neeligibile</w:t>
      </w:r>
      <w:r w:rsidRPr="005606EE">
        <w:rPr>
          <w:rFonts w:cs="Calibri"/>
          <w:spacing w:val="1"/>
          <w:sz w:val="24"/>
          <w:szCs w:val="24"/>
        </w:rPr>
        <w:t xml:space="preserve"> </w:t>
      </w:r>
      <w:r w:rsidRPr="005606EE">
        <w:rPr>
          <w:rFonts w:cs="Calibri"/>
          <w:sz w:val="24"/>
          <w:szCs w:val="24"/>
        </w:rPr>
        <w:t>şi</w:t>
      </w:r>
      <w:r w:rsidRPr="005606EE">
        <w:rPr>
          <w:rFonts w:cs="Calibri"/>
          <w:spacing w:val="1"/>
          <w:sz w:val="24"/>
          <w:szCs w:val="24"/>
        </w:rPr>
        <w:t xml:space="preserve"> </w:t>
      </w:r>
      <w:r w:rsidRPr="005606EE">
        <w:rPr>
          <w:rFonts w:cs="Calibri"/>
          <w:sz w:val="24"/>
          <w:szCs w:val="24"/>
        </w:rPr>
        <w:t>că</w:t>
      </w:r>
      <w:r w:rsidRPr="005606EE">
        <w:rPr>
          <w:rFonts w:cs="Calibri"/>
          <w:spacing w:val="1"/>
          <w:sz w:val="24"/>
          <w:szCs w:val="24"/>
        </w:rPr>
        <w:t xml:space="preserve"> </w:t>
      </w:r>
      <w:r w:rsidRPr="005606EE">
        <w:rPr>
          <w:rFonts w:cs="Calibri"/>
          <w:sz w:val="24"/>
          <w:szCs w:val="24"/>
        </w:rPr>
        <w:t>operaţiunile</w:t>
      </w:r>
      <w:r w:rsidRPr="005606EE">
        <w:rPr>
          <w:rFonts w:cs="Calibri"/>
          <w:spacing w:val="1"/>
          <w:sz w:val="24"/>
          <w:szCs w:val="24"/>
        </w:rPr>
        <w:t xml:space="preserve"> </w:t>
      </w:r>
      <w:r w:rsidRPr="005606EE">
        <w:rPr>
          <w:rFonts w:cs="Calibri"/>
          <w:sz w:val="24"/>
          <w:szCs w:val="24"/>
        </w:rPr>
        <w:t>previzionate</w:t>
      </w:r>
      <w:r w:rsidRPr="005606EE">
        <w:rPr>
          <w:rFonts w:cs="Calibri"/>
          <w:spacing w:val="1"/>
          <w:sz w:val="24"/>
          <w:szCs w:val="24"/>
        </w:rPr>
        <w:t xml:space="preserve"> </w:t>
      </w:r>
      <w:r w:rsidRPr="005606EE">
        <w:rPr>
          <w:rFonts w:cs="Calibri"/>
          <w:sz w:val="24"/>
          <w:szCs w:val="24"/>
        </w:rPr>
        <w:t>sunt</w:t>
      </w:r>
      <w:r w:rsidRPr="005606EE">
        <w:rPr>
          <w:rFonts w:cs="Calibri"/>
          <w:spacing w:val="1"/>
          <w:sz w:val="24"/>
          <w:szCs w:val="24"/>
        </w:rPr>
        <w:t xml:space="preserve"> </w:t>
      </w:r>
      <w:r w:rsidRPr="005606EE">
        <w:rPr>
          <w:rFonts w:cs="Calibri"/>
          <w:sz w:val="24"/>
          <w:szCs w:val="24"/>
        </w:rPr>
        <w:t>menţionate</w:t>
      </w:r>
      <w:r w:rsidRPr="005606EE">
        <w:rPr>
          <w:rFonts w:cs="Calibri"/>
          <w:spacing w:val="60"/>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coloanele prevăzute în acest scop. Dacă informaţiile nu sunt precizate, Cererea de finanţare</w:t>
      </w:r>
      <w:r w:rsidRPr="005606EE">
        <w:rPr>
          <w:rFonts w:cs="Calibri"/>
          <w:spacing w:val="1"/>
          <w:sz w:val="24"/>
          <w:szCs w:val="24"/>
        </w:rPr>
        <w:t xml:space="preserve"> </w:t>
      </w:r>
      <w:r w:rsidRPr="005606EE">
        <w:rPr>
          <w:rFonts w:cs="Calibri"/>
          <w:sz w:val="24"/>
          <w:szCs w:val="24"/>
        </w:rPr>
        <w:t>este</w:t>
      </w:r>
      <w:r w:rsidRPr="005606EE">
        <w:rPr>
          <w:rFonts w:cs="Calibri"/>
          <w:spacing w:val="-3"/>
          <w:sz w:val="24"/>
          <w:szCs w:val="24"/>
        </w:rPr>
        <w:t xml:space="preserve"> </w:t>
      </w:r>
      <w:r w:rsidRPr="005606EE">
        <w:rPr>
          <w:rFonts w:cs="Calibri"/>
          <w:sz w:val="24"/>
          <w:szCs w:val="24"/>
        </w:rPr>
        <w:t>declarată</w:t>
      </w:r>
      <w:r w:rsidRPr="005606EE">
        <w:rPr>
          <w:rFonts w:cs="Calibri"/>
          <w:spacing w:val="-1"/>
          <w:sz w:val="24"/>
          <w:szCs w:val="24"/>
        </w:rPr>
        <w:t xml:space="preserve"> </w:t>
      </w:r>
      <w:r w:rsidRPr="005606EE">
        <w:rPr>
          <w:rFonts w:cs="Calibri"/>
          <w:sz w:val="24"/>
          <w:szCs w:val="24"/>
        </w:rPr>
        <w:t>neconformă.</w:t>
      </w:r>
      <w:r w:rsidRPr="005606EE">
        <w:rPr>
          <w:rFonts w:cs="Calibri"/>
          <w:spacing w:val="1"/>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cazul</w:t>
      </w:r>
      <w:r w:rsidRPr="005606EE">
        <w:rPr>
          <w:rFonts w:cs="Calibri"/>
          <w:spacing w:val="-1"/>
          <w:sz w:val="24"/>
          <w:szCs w:val="24"/>
        </w:rPr>
        <w:t xml:space="preserve"> </w:t>
      </w:r>
      <w:r w:rsidRPr="005606EE">
        <w:rPr>
          <w:rFonts w:cs="Calibri"/>
          <w:sz w:val="24"/>
          <w:szCs w:val="24"/>
        </w:rPr>
        <w:t>proiectelor</w:t>
      </w:r>
      <w:r w:rsidRPr="005606EE">
        <w:rPr>
          <w:rFonts w:cs="Calibri"/>
          <w:spacing w:val="-3"/>
          <w:sz w:val="24"/>
          <w:szCs w:val="24"/>
        </w:rPr>
        <w:t xml:space="preserve"> </w:t>
      </w:r>
      <w:r w:rsidRPr="005606EE">
        <w:rPr>
          <w:rFonts w:cs="Calibri"/>
          <w:sz w:val="24"/>
          <w:szCs w:val="24"/>
        </w:rPr>
        <w:t>cu</w:t>
      </w:r>
      <w:r w:rsidRPr="005606EE">
        <w:rPr>
          <w:rFonts w:cs="Calibri"/>
          <w:spacing w:val="1"/>
          <w:sz w:val="24"/>
          <w:szCs w:val="24"/>
        </w:rPr>
        <w:t xml:space="preserve"> </w:t>
      </w:r>
      <w:r w:rsidRPr="005606EE">
        <w:rPr>
          <w:rFonts w:cs="Calibri"/>
          <w:sz w:val="24"/>
          <w:szCs w:val="24"/>
        </w:rPr>
        <w:t>sprijin</w:t>
      </w:r>
      <w:r w:rsidRPr="005606EE">
        <w:rPr>
          <w:rFonts w:cs="Calibri"/>
          <w:spacing w:val="-1"/>
          <w:sz w:val="24"/>
          <w:szCs w:val="24"/>
        </w:rPr>
        <w:t xml:space="preserve"> </w:t>
      </w:r>
      <w:r w:rsidRPr="005606EE">
        <w:rPr>
          <w:rFonts w:cs="Calibri"/>
          <w:sz w:val="24"/>
          <w:szCs w:val="24"/>
        </w:rPr>
        <w:t>forfetar</w:t>
      </w:r>
      <w:r w:rsidRPr="005606EE">
        <w:rPr>
          <w:rFonts w:cs="Calibri"/>
          <w:spacing w:val="-4"/>
          <w:sz w:val="24"/>
          <w:szCs w:val="24"/>
        </w:rPr>
        <w:t xml:space="preserve"> </w:t>
      </w:r>
      <w:r w:rsidRPr="005606EE">
        <w:rPr>
          <w:rFonts w:cs="Calibri"/>
          <w:sz w:val="24"/>
          <w:szCs w:val="24"/>
        </w:rPr>
        <w:t>se</w:t>
      </w:r>
      <w:r w:rsidRPr="005606EE">
        <w:rPr>
          <w:rFonts w:cs="Calibri"/>
          <w:spacing w:val="-2"/>
          <w:sz w:val="24"/>
          <w:szCs w:val="24"/>
        </w:rPr>
        <w:t xml:space="preserve"> </w:t>
      </w:r>
      <w:r w:rsidRPr="005606EE">
        <w:rPr>
          <w:rFonts w:cs="Calibri"/>
          <w:sz w:val="24"/>
          <w:szCs w:val="24"/>
        </w:rPr>
        <w:t>va</w:t>
      </w:r>
      <w:r w:rsidRPr="005606EE">
        <w:rPr>
          <w:rFonts w:cs="Calibri"/>
          <w:spacing w:val="-2"/>
          <w:sz w:val="24"/>
          <w:szCs w:val="24"/>
        </w:rPr>
        <w:t xml:space="preserve"> </w:t>
      </w:r>
      <w:r w:rsidRPr="005606EE">
        <w:rPr>
          <w:rFonts w:cs="Calibri"/>
          <w:sz w:val="24"/>
          <w:szCs w:val="24"/>
        </w:rPr>
        <w:t>bifa</w:t>
      </w:r>
      <w:r w:rsidRPr="005606EE">
        <w:rPr>
          <w:rFonts w:cs="Calibri"/>
          <w:spacing w:val="-1"/>
          <w:sz w:val="24"/>
          <w:szCs w:val="24"/>
        </w:rPr>
        <w:t xml:space="preserve"> </w:t>
      </w:r>
      <w:r w:rsidRPr="005606EE">
        <w:rPr>
          <w:rFonts w:cs="Calibri"/>
          <w:sz w:val="24"/>
          <w:szCs w:val="24"/>
        </w:rPr>
        <w:t>„Nu</w:t>
      </w:r>
      <w:r w:rsidRPr="005606EE">
        <w:rPr>
          <w:rFonts w:cs="Calibri"/>
          <w:spacing w:val="-2"/>
          <w:sz w:val="24"/>
          <w:szCs w:val="24"/>
        </w:rPr>
        <w:t xml:space="preserve"> </w:t>
      </w:r>
      <w:r w:rsidRPr="005606EE">
        <w:rPr>
          <w:rFonts w:cs="Calibri"/>
          <w:sz w:val="24"/>
          <w:szCs w:val="24"/>
        </w:rPr>
        <w:t>este</w:t>
      </w:r>
      <w:r w:rsidRPr="005606EE">
        <w:rPr>
          <w:rFonts w:cs="Calibri"/>
          <w:spacing w:val="-3"/>
          <w:sz w:val="24"/>
          <w:szCs w:val="24"/>
        </w:rPr>
        <w:t xml:space="preserve"> </w:t>
      </w:r>
      <w:r w:rsidRPr="005606EE">
        <w:rPr>
          <w:rFonts w:cs="Calibri"/>
          <w:sz w:val="24"/>
          <w:szCs w:val="24"/>
        </w:rPr>
        <w:t>cazul“.</w:t>
      </w:r>
    </w:p>
    <w:p w14:paraId="32A36053" w14:textId="77777777" w:rsidR="005606EE" w:rsidRPr="005606EE" w:rsidRDefault="005606EE" w:rsidP="007F28FD">
      <w:pPr>
        <w:pStyle w:val="Heading4"/>
        <w:keepNext w:val="0"/>
        <w:widowControl w:val="0"/>
        <w:numPr>
          <w:ilvl w:val="0"/>
          <w:numId w:val="13"/>
        </w:numPr>
        <w:tabs>
          <w:tab w:val="left" w:pos="1169"/>
        </w:tabs>
        <w:autoSpaceDE w:val="0"/>
        <w:autoSpaceDN w:val="0"/>
        <w:spacing w:before="121" w:after="0" w:line="240" w:lineRule="auto"/>
        <w:ind w:right="482" w:firstLine="0"/>
        <w:jc w:val="both"/>
        <w:rPr>
          <w:rFonts w:cs="Calibri"/>
          <w:sz w:val="24"/>
          <w:szCs w:val="24"/>
        </w:rPr>
      </w:pPr>
      <w:proofErr w:type="spellStart"/>
      <w:r w:rsidRPr="005606EE">
        <w:rPr>
          <w:rFonts w:cs="Calibri"/>
          <w:sz w:val="24"/>
          <w:szCs w:val="24"/>
        </w:rPr>
        <w:t>Fișa</w:t>
      </w:r>
      <w:proofErr w:type="spellEnd"/>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proofErr w:type="spellStart"/>
      <w:r w:rsidRPr="005606EE">
        <w:rPr>
          <w:rFonts w:cs="Calibri"/>
          <w:sz w:val="24"/>
          <w:szCs w:val="24"/>
        </w:rPr>
        <w:t>verificare</w:t>
      </w:r>
      <w:proofErr w:type="spellEnd"/>
      <w:r w:rsidRPr="005606EE">
        <w:rPr>
          <w:rFonts w:cs="Calibri"/>
          <w:spacing w:val="1"/>
          <w:sz w:val="24"/>
          <w:szCs w:val="24"/>
        </w:rPr>
        <w:t xml:space="preserve"> </w:t>
      </w:r>
      <w:r w:rsidRPr="005606EE">
        <w:rPr>
          <w:rFonts w:cs="Calibri"/>
          <w:sz w:val="24"/>
          <w:szCs w:val="24"/>
        </w:rPr>
        <w:t>a</w:t>
      </w:r>
      <w:r w:rsidRPr="005606EE">
        <w:rPr>
          <w:rFonts w:cs="Calibri"/>
          <w:spacing w:val="1"/>
          <w:sz w:val="24"/>
          <w:szCs w:val="24"/>
        </w:rPr>
        <w:t xml:space="preserve"> </w:t>
      </w:r>
      <w:proofErr w:type="spellStart"/>
      <w:r w:rsidRPr="005606EE">
        <w:rPr>
          <w:rFonts w:cs="Calibri"/>
          <w:sz w:val="24"/>
          <w:szCs w:val="24"/>
        </w:rPr>
        <w:t>eligibilității</w:t>
      </w:r>
      <w:proofErr w:type="spellEnd"/>
      <w:r w:rsidRPr="005606EE">
        <w:rPr>
          <w:rFonts w:cs="Calibri"/>
          <w:spacing w:val="1"/>
          <w:sz w:val="24"/>
          <w:szCs w:val="24"/>
        </w:rPr>
        <w:t xml:space="preserve"> </w:t>
      </w:r>
      <w:proofErr w:type="spellStart"/>
      <w:r w:rsidRPr="005606EE">
        <w:rPr>
          <w:rFonts w:cs="Calibri"/>
          <w:sz w:val="24"/>
          <w:szCs w:val="24"/>
        </w:rPr>
        <w:t>emisă</w:t>
      </w:r>
      <w:proofErr w:type="spellEnd"/>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GAL</w:t>
      </w:r>
      <w:r w:rsidRPr="005606EE">
        <w:rPr>
          <w:rFonts w:cs="Calibri"/>
          <w:spacing w:val="1"/>
          <w:sz w:val="24"/>
          <w:szCs w:val="24"/>
        </w:rPr>
        <w:t xml:space="preserve"> </w:t>
      </w:r>
      <w:proofErr w:type="spellStart"/>
      <w:r w:rsidRPr="005606EE">
        <w:rPr>
          <w:rFonts w:cs="Calibri"/>
          <w:sz w:val="24"/>
          <w:szCs w:val="24"/>
        </w:rPr>
        <w:t>este</w:t>
      </w:r>
      <w:proofErr w:type="spellEnd"/>
      <w:r w:rsidRPr="005606EE">
        <w:rPr>
          <w:rFonts w:cs="Calibri"/>
          <w:spacing w:val="1"/>
          <w:sz w:val="24"/>
          <w:szCs w:val="24"/>
        </w:rPr>
        <w:t xml:space="preserve"> </w:t>
      </w:r>
      <w:proofErr w:type="spellStart"/>
      <w:r w:rsidRPr="005606EE">
        <w:rPr>
          <w:rFonts w:cs="Calibri"/>
          <w:sz w:val="24"/>
          <w:szCs w:val="24"/>
        </w:rPr>
        <w:t>atașată</w:t>
      </w:r>
      <w:proofErr w:type="spellEnd"/>
      <w:r w:rsidRPr="005606EE">
        <w:rPr>
          <w:rFonts w:cs="Calibri"/>
          <w:spacing w:val="1"/>
          <w:sz w:val="24"/>
          <w:szCs w:val="24"/>
        </w:rPr>
        <w:t xml:space="preserve"> </w:t>
      </w:r>
      <w:r w:rsidRPr="005606EE">
        <w:rPr>
          <w:rFonts w:cs="Calibri"/>
          <w:sz w:val="24"/>
          <w:szCs w:val="24"/>
        </w:rPr>
        <w:t>la</w:t>
      </w:r>
      <w:r w:rsidRPr="005606EE">
        <w:rPr>
          <w:rFonts w:cs="Calibri"/>
          <w:spacing w:val="1"/>
          <w:sz w:val="24"/>
          <w:szCs w:val="24"/>
        </w:rPr>
        <w:t xml:space="preserve"> </w:t>
      </w:r>
      <w:proofErr w:type="spellStart"/>
      <w:r w:rsidRPr="005606EE">
        <w:rPr>
          <w:rFonts w:cs="Calibri"/>
          <w:sz w:val="24"/>
          <w:szCs w:val="24"/>
        </w:rPr>
        <w:t>Cererea</w:t>
      </w:r>
      <w:proofErr w:type="spellEnd"/>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proofErr w:type="spellStart"/>
      <w:r w:rsidRPr="005606EE">
        <w:rPr>
          <w:rFonts w:cs="Calibri"/>
          <w:sz w:val="24"/>
          <w:szCs w:val="24"/>
        </w:rPr>
        <w:t>finanțare</w:t>
      </w:r>
      <w:proofErr w:type="spellEnd"/>
      <w:r w:rsidRPr="005606EE">
        <w:rPr>
          <w:rFonts w:cs="Calibri"/>
          <w:sz w:val="24"/>
          <w:szCs w:val="24"/>
        </w:rPr>
        <w:t xml:space="preserve">, </w:t>
      </w:r>
      <w:proofErr w:type="spellStart"/>
      <w:r w:rsidRPr="005606EE">
        <w:rPr>
          <w:rFonts w:cs="Calibri"/>
          <w:sz w:val="24"/>
          <w:szCs w:val="24"/>
        </w:rPr>
        <w:t>este</w:t>
      </w:r>
      <w:proofErr w:type="spellEnd"/>
      <w:r w:rsidRPr="005606EE">
        <w:rPr>
          <w:rFonts w:cs="Calibri"/>
          <w:sz w:val="24"/>
          <w:szCs w:val="24"/>
        </w:rPr>
        <w:t xml:space="preserve"> </w:t>
      </w:r>
      <w:proofErr w:type="spellStart"/>
      <w:r w:rsidRPr="005606EE">
        <w:rPr>
          <w:rFonts w:cs="Calibri"/>
          <w:sz w:val="24"/>
          <w:szCs w:val="24"/>
        </w:rPr>
        <w:t>semnată</w:t>
      </w:r>
      <w:proofErr w:type="spellEnd"/>
      <w:r w:rsidRPr="005606EE">
        <w:rPr>
          <w:rFonts w:cs="Calibri"/>
          <w:sz w:val="24"/>
          <w:szCs w:val="24"/>
        </w:rPr>
        <w:t xml:space="preserve"> de </w:t>
      </w:r>
      <w:proofErr w:type="spellStart"/>
      <w:r w:rsidRPr="005606EE">
        <w:rPr>
          <w:rFonts w:cs="Calibri"/>
          <w:sz w:val="24"/>
          <w:szCs w:val="24"/>
        </w:rPr>
        <w:t>cel</w:t>
      </w:r>
      <w:proofErr w:type="spellEnd"/>
      <w:r w:rsidRPr="005606EE">
        <w:rPr>
          <w:rFonts w:cs="Calibri"/>
          <w:sz w:val="24"/>
          <w:szCs w:val="24"/>
        </w:rPr>
        <w:t xml:space="preserve"> </w:t>
      </w:r>
      <w:proofErr w:type="spellStart"/>
      <w:r w:rsidRPr="005606EE">
        <w:rPr>
          <w:rFonts w:cs="Calibri"/>
          <w:sz w:val="24"/>
          <w:szCs w:val="24"/>
        </w:rPr>
        <w:t>puțin</w:t>
      </w:r>
      <w:proofErr w:type="spellEnd"/>
      <w:r w:rsidRPr="005606EE">
        <w:rPr>
          <w:rFonts w:cs="Calibri"/>
          <w:sz w:val="24"/>
          <w:szCs w:val="24"/>
        </w:rPr>
        <w:t xml:space="preserve"> </w:t>
      </w:r>
      <w:proofErr w:type="spellStart"/>
      <w:r w:rsidRPr="005606EE">
        <w:rPr>
          <w:rFonts w:cs="Calibri"/>
          <w:sz w:val="24"/>
          <w:szCs w:val="24"/>
        </w:rPr>
        <w:t>doi</w:t>
      </w:r>
      <w:proofErr w:type="spellEnd"/>
      <w:r w:rsidRPr="005606EE">
        <w:rPr>
          <w:rFonts w:cs="Calibri"/>
          <w:sz w:val="24"/>
          <w:szCs w:val="24"/>
        </w:rPr>
        <w:t xml:space="preserve"> </w:t>
      </w:r>
      <w:proofErr w:type="spellStart"/>
      <w:r w:rsidRPr="005606EE">
        <w:rPr>
          <w:rFonts w:cs="Calibri"/>
          <w:sz w:val="24"/>
          <w:szCs w:val="24"/>
        </w:rPr>
        <w:t>experți</w:t>
      </w:r>
      <w:proofErr w:type="spellEnd"/>
      <w:r w:rsidRPr="005606EE">
        <w:rPr>
          <w:rFonts w:cs="Calibri"/>
          <w:sz w:val="24"/>
          <w:szCs w:val="24"/>
        </w:rPr>
        <w:t xml:space="preserve"> </w:t>
      </w:r>
      <w:proofErr w:type="spellStart"/>
      <w:r w:rsidRPr="005606EE">
        <w:rPr>
          <w:rFonts w:cs="Calibri"/>
          <w:sz w:val="24"/>
          <w:szCs w:val="24"/>
        </w:rPr>
        <w:t>evaluatori</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z w:val="24"/>
          <w:szCs w:val="24"/>
        </w:rPr>
        <w:t xml:space="preserve"> </w:t>
      </w:r>
      <w:proofErr w:type="spellStart"/>
      <w:r w:rsidRPr="005606EE">
        <w:rPr>
          <w:rFonts w:cs="Calibri"/>
          <w:sz w:val="24"/>
          <w:szCs w:val="24"/>
        </w:rPr>
        <w:t>avizată</w:t>
      </w:r>
      <w:proofErr w:type="spellEnd"/>
      <w:r w:rsidRPr="005606EE">
        <w:rPr>
          <w:rFonts w:cs="Calibri"/>
          <w:sz w:val="24"/>
          <w:szCs w:val="24"/>
        </w:rPr>
        <w:t xml:space="preserve"> de </w:t>
      </w:r>
      <w:proofErr w:type="spellStart"/>
      <w:r w:rsidRPr="005606EE">
        <w:rPr>
          <w:rFonts w:cs="Calibri"/>
          <w:sz w:val="24"/>
          <w:szCs w:val="24"/>
        </w:rPr>
        <w:t>reprezentantul</w:t>
      </w:r>
      <w:proofErr w:type="spellEnd"/>
      <w:r w:rsidRPr="005606EE">
        <w:rPr>
          <w:rFonts w:cs="Calibri"/>
          <w:spacing w:val="1"/>
          <w:sz w:val="24"/>
          <w:szCs w:val="24"/>
        </w:rPr>
        <w:t xml:space="preserve"> </w:t>
      </w:r>
      <w:r w:rsidRPr="005606EE">
        <w:rPr>
          <w:rFonts w:cs="Calibri"/>
          <w:sz w:val="24"/>
          <w:szCs w:val="24"/>
        </w:rPr>
        <w:t>CDRJ?</w:t>
      </w:r>
    </w:p>
    <w:p w14:paraId="40B30E91" w14:textId="77777777" w:rsidR="005606EE" w:rsidRPr="005606EE" w:rsidRDefault="005606EE" w:rsidP="005606EE">
      <w:pPr>
        <w:pStyle w:val="BodyText"/>
        <w:spacing w:before="120"/>
        <w:ind w:left="460" w:right="478" w:firstLine="707"/>
        <w:jc w:val="both"/>
        <w:rPr>
          <w:rFonts w:cs="Calibri"/>
          <w:sz w:val="24"/>
          <w:szCs w:val="24"/>
        </w:rPr>
      </w:pPr>
      <w:r w:rsidRPr="005606EE">
        <w:rPr>
          <w:rFonts w:cs="Calibri"/>
          <w:sz w:val="24"/>
          <w:szCs w:val="24"/>
        </w:rPr>
        <w:t>Expertul verifică existența Fișei de verificare a eligibilității emisă de GAL și dacă este</w:t>
      </w:r>
      <w:r w:rsidRPr="005606EE">
        <w:rPr>
          <w:rFonts w:cs="Calibri"/>
          <w:spacing w:val="-57"/>
          <w:sz w:val="24"/>
          <w:szCs w:val="24"/>
        </w:rPr>
        <w:t xml:space="preserve"> </w:t>
      </w:r>
      <w:r w:rsidRPr="005606EE">
        <w:rPr>
          <w:rFonts w:cs="Calibri"/>
          <w:sz w:val="24"/>
          <w:szCs w:val="24"/>
        </w:rPr>
        <w:t>semnată de cel puțin doi experți evaluatori angajați ai GAL, pentru a se asigura principiul de</w:t>
      </w:r>
      <w:r w:rsidRPr="005606EE">
        <w:rPr>
          <w:rFonts w:cs="Calibri"/>
          <w:spacing w:val="1"/>
          <w:sz w:val="24"/>
          <w:szCs w:val="24"/>
        </w:rPr>
        <w:t xml:space="preserve"> </w:t>
      </w:r>
      <w:r w:rsidRPr="005606EE">
        <w:rPr>
          <w:rFonts w:cs="Calibri"/>
          <w:sz w:val="24"/>
          <w:szCs w:val="24"/>
        </w:rPr>
        <w:t>verificare</w:t>
      </w:r>
      <w:r w:rsidRPr="005606EE">
        <w:rPr>
          <w:rFonts w:cs="Calibri"/>
          <w:spacing w:val="-3"/>
          <w:sz w:val="24"/>
          <w:szCs w:val="24"/>
        </w:rPr>
        <w:t xml:space="preserve"> </w:t>
      </w:r>
      <w:r w:rsidRPr="005606EE">
        <w:rPr>
          <w:rFonts w:cs="Calibri"/>
          <w:sz w:val="24"/>
          <w:szCs w:val="24"/>
        </w:rPr>
        <w:t>”4 ochi”.</w:t>
      </w:r>
    </w:p>
    <w:p w14:paraId="3042B648" w14:textId="77777777" w:rsidR="005606EE" w:rsidRPr="005606EE" w:rsidRDefault="005606EE" w:rsidP="005606EE">
      <w:pPr>
        <w:pStyle w:val="BodyText"/>
        <w:spacing w:before="120"/>
        <w:ind w:left="460" w:right="480" w:firstLine="707"/>
        <w:jc w:val="both"/>
        <w:rPr>
          <w:rFonts w:cs="Calibri"/>
          <w:sz w:val="24"/>
          <w:szCs w:val="24"/>
        </w:rPr>
      </w:pPr>
      <w:r w:rsidRPr="005606EE">
        <w:rPr>
          <w:rFonts w:cs="Calibri"/>
          <w:sz w:val="24"/>
          <w:szCs w:val="24"/>
        </w:rPr>
        <w:t>În</w:t>
      </w:r>
      <w:r w:rsidRPr="005606EE">
        <w:rPr>
          <w:rFonts w:cs="Calibri"/>
          <w:spacing w:val="1"/>
          <w:sz w:val="24"/>
          <w:szCs w:val="24"/>
        </w:rPr>
        <w:t xml:space="preserve"> </w:t>
      </w:r>
      <w:r w:rsidRPr="005606EE">
        <w:rPr>
          <w:rFonts w:cs="Calibri"/>
          <w:sz w:val="24"/>
          <w:szCs w:val="24"/>
        </w:rPr>
        <w:t>cazul</w:t>
      </w:r>
      <w:r w:rsidRPr="005606EE">
        <w:rPr>
          <w:rFonts w:cs="Calibri"/>
          <w:spacing w:val="1"/>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care</w:t>
      </w:r>
      <w:r w:rsidRPr="005606EE">
        <w:rPr>
          <w:rFonts w:cs="Calibri"/>
          <w:spacing w:val="1"/>
          <w:sz w:val="24"/>
          <w:szCs w:val="24"/>
        </w:rPr>
        <w:t xml:space="preserve"> </w:t>
      </w:r>
      <w:r w:rsidRPr="005606EE">
        <w:rPr>
          <w:rFonts w:cs="Calibri"/>
          <w:sz w:val="24"/>
          <w:szCs w:val="24"/>
        </w:rPr>
        <w:t>GAL</w:t>
      </w:r>
      <w:r w:rsidRPr="005606EE">
        <w:rPr>
          <w:rFonts w:cs="Calibri"/>
          <w:spacing w:val="1"/>
          <w:sz w:val="24"/>
          <w:szCs w:val="24"/>
        </w:rPr>
        <w:t xml:space="preserve"> </w:t>
      </w:r>
      <w:r w:rsidRPr="005606EE">
        <w:rPr>
          <w:rFonts w:cs="Calibri"/>
          <w:sz w:val="24"/>
          <w:szCs w:val="24"/>
        </w:rPr>
        <w:t>este</w:t>
      </w:r>
      <w:r w:rsidRPr="005606EE">
        <w:rPr>
          <w:rFonts w:cs="Calibri"/>
          <w:spacing w:val="1"/>
          <w:sz w:val="24"/>
          <w:szCs w:val="24"/>
        </w:rPr>
        <w:t xml:space="preserve"> </w:t>
      </w:r>
      <w:r w:rsidRPr="005606EE">
        <w:rPr>
          <w:rFonts w:cs="Calibri"/>
          <w:sz w:val="24"/>
          <w:szCs w:val="24"/>
        </w:rPr>
        <w:t>beneficiar,</w:t>
      </w:r>
      <w:r w:rsidRPr="005606EE">
        <w:rPr>
          <w:rFonts w:cs="Calibri"/>
          <w:spacing w:val="1"/>
          <w:sz w:val="24"/>
          <w:szCs w:val="24"/>
        </w:rPr>
        <w:t xml:space="preserve"> </w:t>
      </w:r>
      <w:r w:rsidRPr="005606EE">
        <w:rPr>
          <w:rFonts w:cs="Calibri"/>
          <w:sz w:val="24"/>
          <w:szCs w:val="24"/>
        </w:rPr>
        <w:t>se</w:t>
      </w:r>
      <w:r w:rsidRPr="005606EE">
        <w:rPr>
          <w:rFonts w:cs="Calibri"/>
          <w:spacing w:val="1"/>
          <w:sz w:val="24"/>
          <w:szCs w:val="24"/>
        </w:rPr>
        <w:t xml:space="preserve"> </w:t>
      </w:r>
      <w:r w:rsidRPr="005606EE">
        <w:rPr>
          <w:rFonts w:cs="Calibri"/>
          <w:sz w:val="24"/>
          <w:szCs w:val="24"/>
        </w:rPr>
        <w:t>va</w:t>
      </w:r>
      <w:r w:rsidRPr="005606EE">
        <w:rPr>
          <w:rFonts w:cs="Calibri"/>
          <w:spacing w:val="1"/>
          <w:sz w:val="24"/>
          <w:szCs w:val="24"/>
        </w:rPr>
        <w:t xml:space="preserve"> </w:t>
      </w:r>
      <w:r w:rsidRPr="005606EE">
        <w:rPr>
          <w:rFonts w:cs="Calibri"/>
          <w:sz w:val="24"/>
          <w:szCs w:val="24"/>
        </w:rPr>
        <w:t>verifica</w:t>
      </w:r>
      <w:r w:rsidRPr="005606EE">
        <w:rPr>
          <w:rFonts w:cs="Calibri"/>
          <w:spacing w:val="1"/>
          <w:sz w:val="24"/>
          <w:szCs w:val="24"/>
        </w:rPr>
        <w:t xml:space="preserve"> </w:t>
      </w:r>
      <w:r w:rsidRPr="005606EE">
        <w:rPr>
          <w:rFonts w:cs="Calibri"/>
          <w:sz w:val="24"/>
          <w:szCs w:val="24"/>
        </w:rPr>
        <w:t>dacă</w:t>
      </w:r>
      <w:r w:rsidRPr="005606EE">
        <w:rPr>
          <w:rFonts w:cs="Calibri"/>
          <w:spacing w:val="1"/>
          <w:sz w:val="24"/>
          <w:szCs w:val="24"/>
        </w:rPr>
        <w:t xml:space="preserve"> </w:t>
      </w:r>
      <w:r w:rsidRPr="005606EE">
        <w:rPr>
          <w:rFonts w:cs="Calibri"/>
          <w:sz w:val="24"/>
          <w:szCs w:val="24"/>
        </w:rPr>
        <w:t>fișa</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verificare</w:t>
      </w:r>
      <w:r w:rsidRPr="005606EE">
        <w:rPr>
          <w:rFonts w:cs="Calibri"/>
          <w:spacing w:val="1"/>
          <w:sz w:val="24"/>
          <w:szCs w:val="24"/>
        </w:rPr>
        <w:t xml:space="preserve"> </w:t>
      </w:r>
      <w:r w:rsidRPr="005606EE">
        <w:rPr>
          <w:rFonts w:cs="Calibri"/>
          <w:sz w:val="24"/>
          <w:szCs w:val="24"/>
        </w:rPr>
        <w:t>a</w:t>
      </w:r>
      <w:r w:rsidRPr="005606EE">
        <w:rPr>
          <w:rFonts w:cs="Calibri"/>
          <w:spacing w:val="1"/>
          <w:sz w:val="24"/>
          <w:szCs w:val="24"/>
        </w:rPr>
        <w:t xml:space="preserve"> </w:t>
      </w:r>
      <w:r w:rsidRPr="005606EE">
        <w:rPr>
          <w:rFonts w:cs="Calibri"/>
          <w:sz w:val="24"/>
          <w:szCs w:val="24"/>
        </w:rPr>
        <w:t>eligibilității este semnată de către experții entității către care au fost externalizate serviciile de</w:t>
      </w:r>
      <w:r w:rsidRPr="005606EE">
        <w:rPr>
          <w:rFonts w:cs="Calibri"/>
          <w:spacing w:val="-57"/>
          <w:sz w:val="24"/>
          <w:szCs w:val="24"/>
        </w:rPr>
        <w:t xml:space="preserve"> </w:t>
      </w:r>
      <w:r w:rsidRPr="005606EE">
        <w:rPr>
          <w:rFonts w:cs="Calibri"/>
          <w:sz w:val="24"/>
          <w:szCs w:val="24"/>
        </w:rPr>
        <w:t>evaluare.</w:t>
      </w:r>
    </w:p>
    <w:p w14:paraId="0A57A753" w14:textId="77777777" w:rsidR="005606EE" w:rsidRPr="005606EE" w:rsidRDefault="005606EE" w:rsidP="005606EE">
      <w:pPr>
        <w:pStyle w:val="BodyText"/>
        <w:spacing w:before="120"/>
        <w:ind w:left="460" w:right="480" w:firstLine="707"/>
        <w:jc w:val="both"/>
        <w:rPr>
          <w:rFonts w:cs="Calibri"/>
          <w:sz w:val="24"/>
          <w:szCs w:val="24"/>
        </w:rPr>
      </w:pPr>
      <w:r w:rsidRPr="005606EE">
        <w:rPr>
          <w:rFonts w:cs="Calibri"/>
          <w:sz w:val="24"/>
          <w:szCs w:val="24"/>
        </w:rPr>
        <w:t>Se verifică dacă fișa este avizată de reprezentantul CDRJ care supervizează procesul</w:t>
      </w:r>
      <w:r w:rsidRPr="005606EE">
        <w:rPr>
          <w:rFonts w:cs="Calibri"/>
          <w:spacing w:val="1"/>
          <w:sz w:val="24"/>
          <w:szCs w:val="24"/>
        </w:rPr>
        <w:t xml:space="preserve"> </w:t>
      </w:r>
      <w:r w:rsidRPr="005606EE">
        <w:rPr>
          <w:rFonts w:cs="Calibri"/>
          <w:sz w:val="24"/>
          <w:szCs w:val="24"/>
        </w:rPr>
        <w:t>de selecție, în baza Formularului 3 - Formular de verificare a procesului de selecție emis de</w:t>
      </w:r>
      <w:r w:rsidRPr="005606EE">
        <w:rPr>
          <w:rFonts w:cs="Calibri"/>
          <w:spacing w:val="1"/>
          <w:sz w:val="24"/>
          <w:szCs w:val="24"/>
        </w:rPr>
        <w:t xml:space="preserve"> </w:t>
      </w:r>
      <w:r w:rsidRPr="005606EE">
        <w:rPr>
          <w:rFonts w:cs="Calibri"/>
          <w:sz w:val="24"/>
          <w:szCs w:val="24"/>
        </w:rPr>
        <w:t>CDRJ.</w:t>
      </w:r>
    </w:p>
    <w:p w14:paraId="5FBAD359" w14:textId="77777777" w:rsidR="005606EE" w:rsidRPr="005606EE" w:rsidRDefault="005606EE" w:rsidP="007F28FD">
      <w:pPr>
        <w:pStyle w:val="Heading4"/>
        <w:keepNext w:val="0"/>
        <w:widowControl w:val="0"/>
        <w:numPr>
          <w:ilvl w:val="0"/>
          <w:numId w:val="13"/>
        </w:numPr>
        <w:tabs>
          <w:tab w:val="left" w:pos="1169"/>
        </w:tabs>
        <w:autoSpaceDE w:val="0"/>
        <w:autoSpaceDN w:val="0"/>
        <w:spacing w:before="120" w:after="0" w:line="240" w:lineRule="auto"/>
        <w:ind w:right="483" w:firstLine="0"/>
        <w:jc w:val="both"/>
        <w:rPr>
          <w:rFonts w:cs="Calibri"/>
          <w:sz w:val="24"/>
          <w:szCs w:val="24"/>
        </w:rPr>
      </w:pPr>
      <w:proofErr w:type="spellStart"/>
      <w:r w:rsidRPr="005606EE">
        <w:rPr>
          <w:rFonts w:cs="Calibri"/>
          <w:sz w:val="24"/>
          <w:szCs w:val="24"/>
        </w:rPr>
        <w:t>Fișa</w:t>
      </w:r>
      <w:proofErr w:type="spellEnd"/>
      <w:r w:rsidRPr="005606EE">
        <w:rPr>
          <w:rFonts w:cs="Calibri"/>
          <w:sz w:val="24"/>
          <w:szCs w:val="24"/>
        </w:rPr>
        <w:t xml:space="preserve"> de </w:t>
      </w:r>
      <w:proofErr w:type="spellStart"/>
      <w:r w:rsidRPr="005606EE">
        <w:rPr>
          <w:rFonts w:cs="Calibri"/>
          <w:sz w:val="24"/>
          <w:szCs w:val="24"/>
        </w:rPr>
        <w:t>verificare</w:t>
      </w:r>
      <w:proofErr w:type="spellEnd"/>
      <w:r w:rsidRPr="005606EE">
        <w:rPr>
          <w:rFonts w:cs="Calibri"/>
          <w:sz w:val="24"/>
          <w:szCs w:val="24"/>
        </w:rPr>
        <w:t xml:space="preserve"> a </w:t>
      </w:r>
      <w:proofErr w:type="spellStart"/>
      <w:r w:rsidRPr="005606EE">
        <w:rPr>
          <w:rFonts w:cs="Calibri"/>
          <w:sz w:val="24"/>
          <w:szCs w:val="24"/>
        </w:rPr>
        <w:t>criteriilor</w:t>
      </w:r>
      <w:proofErr w:type="spellEnd"/>
      <w:r w:rsidRPr="005606EE">
        <w:rPr>
          <w:rFonts w:cs="Calibri"/>
          <w:sz w:val="24"/>
          <w:szCs w:val="24"/>
        </w:rPr>
        <w:t xml:space="preserve"> de </w:t>
      </w:r>
      <w:proofErr w:type="spellStart"/>
      <w:r w:rsidRPr="005606EE">
        <w:rPr>
          <w:rFonts w:cs="Calibri"/>
          <w:sz w:val="24"/>
          <w:szCs w:val="24"/>
        </w:rPr>
        <w:t>selecție</w:t>
      </w:r>
      <w:proofErr w:type="spellEnd"/>
      <w:r w:rsidRPr="005606EE">
        <w:rPr>
          <w:rFonts w:cs="Calibri"/>
          <w:sz w:val="24"/>
          <w:szCs w:val="24"/>
        </w:rPr>
        <w:t xml:space="preserve"> </w:t>
      </w:r>
      <w:proofErr w:type="spellStart"/>
      <w:r w:rsidRPr="005606EE">
        <w:rPr>
          <w:rFonts w:cs="Calibri"/>
          <w:sz w:val="24"/>
          <w:szCs w:val="24"/>
        </w:rPr>
        <w:t>emisă</w:t>
      </w:r>
      <w:proofErr w:type="spellEnd"/>
      <w:r w:rsidRPr="005606EE">
        <w:rPr>
          <w:rFonts w:cs="Calibri"/>
          <w:sz w:val="24"/>
          <w:szCs w:val="24"/>
        </w:rPr>
        <w:t xml:space="preserve"> de GAL </w:t>
      </w:r>
      <w:proofErr w:type="spellStart"/>
      <w:r w:rsidRPr="005606EE">
        <w:rPr>
          <w:rFonts w:cs="Calibri"/>
          <w:sz w:val="24"/>
          <w:szCs w:val="24"/>
        </w:rPr>
        <w:t>este</w:t>
      </w:r>
      <w:proofErr w:type="spellEnd"/>
      <w:r w:rsidRPr="005606EE">
        <w:rPr>
          <w:rFonts w:cs="Calibri"/>
          <w:sz w:val="24"/>
          <w:szCs w:val="24"/>
        </w:rPr>
        <w:t xml:space="preserve"> </w:t>
      </w:r>
      <w:proofErr w:type="spellStart"/>
      <w:r w:rsidRPr="005606EE">
        <w:rPr>
          <w:rFonts w:cs="Calibri"/>
          <w:sz w:val="24"/>
          <w:szCs w:val="24"/>
        </w:rPr>
        <w:t>atașată</w:t>
      </w:r>
      <w:proofErr w:type="spellEnd"/>
      <w:r w:rsidRPr="005606EE">
        <w:rPr>
          <w:rFonts w:cs="Calibri"/>
          <w:sz w:val="24"/>
          <w:szCs w:val="24"/>
        </w:rPr>
        <w:t xml:space="preserve"> la </w:t>
      </w:r>
      <w:proofErr w:type="spellStart"/>
      <w:r w:rsidRPr="005606EE">
        <w:rPr>
          <w:rFonts w:cs="Calibri"/>
          <w:sz w:val="24"/>
          <w:szCs w:val="24"/>
        </w:rPr>
        <w:t>Cererea</w:t>
      </w:r>
      <w:proofErr w:type="spellEnd"/>
      <w:r w:rsidRPr="005606EE">
        <w:rPr>
          <w:rFonts w:cs="Calibri"/>
          <w:sz w:val="24"/>
          <w:szCs w:val="24"/>
        </w:rPr>
        <w:t xml:space="preserve"> de</w:t>
      </w:r>
      <w:r w:rsidRPr="005606EE">
        <w:rPr>
          <w:rFonts w:cs="Calibri"/>
          <w:spacing w:val="-57"/>
          <w:sz w:val="24"/>
          <w:szCs w:val="24"/>
        </w:rPr>
        <w:t xml:space="preserve"> </w:t>
      </w:r>
      <w:proofErr w:type="spellStart"/>
      <w:r w:rsidRPr="005606EE">
        <w:rPr>
          <w:rFonts w:cs="Calibri"/>
          <w:sz w:val="24"/>
          <w:szCs w:val="24"/>
        </w:rPr>
        <w:t>finanțare</w:t>
      </w:r>
      <w:proofErr w:type="spellEnd"/>
      <w:r w:rsidRPr="005606EE">
        <w:rPr>
          <w:rFonts w:cs="Calibri"/>
          <w:sz w:val="24"/>
          <w:szCs w:val="24"/>
        </w:rPr>
        <w:t xml:space="preserve">, </w:t>
      </w:r>
      <w:proofErr w:type="spellStart"/>
      <w:r w:rsidRPr="005606EE">
        <w:rPr>
          <w:rFonts w:cs="Calibri"/>
          <w:sz w:val="24"/>
          <w:szCs w:val="24"/>
        </w:rPr>
        <w:t>este</w:t>
      </w:r>
      <w:proofErr w:type="spellEnd"/>
      <w:r w:rsidRPr="005606EE">
        <w:rPr>
          <w:rFonts w:cs="Calibri"/>
          <w:sz w:val="24"/>
          <w:szCs w:val="24"/>
        </w:rPr>
        <w:t xml:space="preserve"> </w:t>
      </w:r>
      <w:proofErr w:type="spellStart"/>
      <w:r w:rsidRPr="005606EE">
        <w:rPr>
          <w:rFonts w:cs="Calibri"/>
          <w:sz w:val="24"/>
          <w:szCs w:val="24"/>
        </w:rPr>
        <w:t>semnată</w:t>
      </w:r>
      <w:proofErr w:type="spellEnd"/>
      <w:r w:rsidRPr="005606EE">
        <w:rPr>
          <w:rFonts w:cs="Calibri"/>
          <w:sz w:val="24"/>
          <w:szCs w:val="24"/>
        </w:rPr>
        <w:t xml:space="preserve"> de </w:t>
      </w:r>
      <w:proofErr w:type="spellStart"/>
      <w:r w:rsidRPr="005606EE">
        <w:rPr>
          <w:rFonts w:cs="Calibri"/>
          <w:sz w:val="24"/>
          <w:szCs w:val="24"/>
        </w:rPr>
        <w:t>cel</w:t>
      </w:r>
      <w:proofErr w:type="spellEnd"/>
      <w:r w:rsidRPr="005606EE">
        <w:rPr>
          <w:rFonts w:cs="Calibri"/>
          <w:sz w:val="24"/>
          <w:szCs w:val="24"/>
        </w:rPr>
        <w:t xml:space="preserve"> </w:t>
      </w:r>
      <w:proofErr w:type="spellStart"/>
      <w:r w:rsidRPr="005606EE">
        <w:rPr>
          <w:rFonts w:cs="Calibri"/>
          <w:sz w:val="24"/>
          <w:szCs w:val="24"/>
        </w:rPr>
        <w:t>puțin</w:t>
      </w:r>
      <w:proofErr w:type="spellEnd"/>
      <w:r w:rsidRPr="005606EE">
        <w:rPr>
          <w:rFonts w:cs="Calibri"/>
          <w:sz w:val="24"/>
          <w:szCs w:val="24"/>
        </w:rPr>
        <w:t xml:space="preserve"> </w:t>
      </w:r>
      <w:proofErr w:type="spellStart"/>
      <w:r w:rsidRPr="005606EE">
        <w:rPr>
          <w:rFonts w:cs="Calibri"/>
          <w:sz w:val="24"/>
          <w:szCs w:val="24"/>
        </w:rPr>
        <w:t>doi</w:t>
      </w:r>
      <w:proofErr w:type="spellEnd"/>
      <w:r w:rsidRPr="005606EE">
        <w:rPr>
          <w:rFonts w:cs="Calibri"/>
          <w:sz w:val="24"/>
          <w:szCs w:val="24"/>
        </w:rPr>
        <w:t xml:space="preserve"> </w:t>
      </w:r>
      <w:proofErr w:type="spellStart"/>
      <w:r w:rsidRPr="005606EE">
        <w:rPr>
          <w:rFonts w:cs="Calibri"/>
          <w:sz w:val="24"/>
          <w:szCs w:val="24"/>
        </w:rPr>
        <w:t>experți</w:t>
      </w:r>
      <w:proofErr w:type="spellEnd"/>
      <w:r w:rsidRPr="005606EE">
        <w:rPr>
          <w:rFonts w:cs="Calibri"/>
          <w:sz w:val="24"/>
          <w:szCs w:val="24"/>
        </w:rPr>
        <w:t xml:space="preserve"> </w:t>
      </w:r>
      <w:proofErr w:type="spellStart"/>
      <w:r w:rsidRPr="005606EE">
        <w:rPr>
          <w:rFonts w:cs="Calibri"/>
          <w:sz w:val="24"/>
          <w:szCs w:val="24"/>
        </w:rPr>
        <w:t>evaluatori</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z w:val="24"/>
          <w:szCs w:val="24"/>
        </w:rPr>
        <w:t xml:space="preserve"> </w:t>
      </w:r>
      <w:proofErr w:type="spellStart"/>
      <w:r w:rsidRPr="005606EE">
        <w:rPr>
          <w:rFonts w:cs="Calibri"/>
          <w:sz w:val="24"/>
          <w:szCs w:val="24"/>
        </w:rPr>
        <w:t>avizată</w:t>
      </w:r>
      <w:proofErr w:type="spellEnd"/>
      <w:r w:rsidRPr="005606EE">
        <w:rPr>
          <w:rFonts w:cs="Calibri"/>
          <w:sz w:val="24"/>
          <w:szCs w:val="24"/>
        </w:rPr>
        <w:t xml:space="preserve"> de </w:t>
      </w:r>
      <w:proofErr w:type="spellStart"/>
      <w:r w:rsidRPr="005606EE">
        <w:rPr>
          <w:rFonts w:cs="Calibri"/>
          <w:sz w:val="24"/>
          <w:szCs w:val="24"/>
        </w:rPr>
        <w:t>reprezentantul</w:t>
      </w:r>
      <w:proofErr w:type="spellEnd"/>
      <w:r w:rsidRPr="005606EE">
        <w:rPr>
          <w:rFonts w:cs="Calibri"/>
          <w:spacing w:val="1"/>
          <w:sz w:val="24"/>
          <w:szCs w:val="24"/>
        </w:rPr>
        <w:t xml:space="preserve"> </w:t>
      </w:r>
      <w:r w:rsidRPr="005606EE">
        <w:rPr>
          <w:rFonts w:cs="Calibri"/>
          <w:sz w:val="24"/>
          <w:szCs w:val="24"/>
        </w:rPr>
        <w:lastRenderedPageBreak/>
        <w:t>CDRJ?</w:t>
      </w:r>
    </w:p>
    <w:p w14:paraId="1D4AE004" w14:textId="77777777" w:rsidR="005606EE" w:rsidRPr="005606EE" w:rsidRDefault="005606EE" w:rsidP="005606EE">
      <w:pPr>
        <w:pStyle w:val="BodyText"/>
        <w:spacing w:before="121"/>
        <w:ind w:left="460" w:right="476" w:firstLine="707"/>
        <w:jc w:val="both"/>
        <w:rPr>
          <w:rFonts w:cs="Calibri"/>
          <w:sz w:val="24"/>
          <w:szCs w:val="24"/>
        </w:rPr>
      </w:pPr>
      <w:r w:rsidRPr="005606EE">
        <w:rPr>
          <w:rFonts w:cs="Calibri"/>
          <w:sz w:val="24"/>
          <w:szCs w:val="24"/>
        </w:rPr>
        <w:t>Expertul verifică existența Fișei de verificare a criteriilor de selecție emisă de GAL și</w:t>
      </w:r>
      <w:r w:rsidRPr="005606EE">
        <w:rPr>
          <w:rFonts w:cs="Calibri"/>
          <w:spacing w:val="1"/>
          <w:sz w:val="24"/>
          <w:szCs w:val="24"/>
        </w:rPr>
        <w:t xml:space="preserve"> </w:t>
      </w:r>
      <w:r w:rsidRPr="005606EE">
        <w:rPr>
          <w:rFonts w:cs="Calibri"/>
          <w:sz w:val="24"/>
          <w:szCs w:val="24"/>
        </w:rPr>
        <w:t>dacă este semnată de cel puțin doi experți evaluatori angajați ai GAL, pentru a se asigura</w:t>
      </w:r>
      <w:r w:rsidRPr="005606EE">
        <w:rPr>
          <w:rFonts w:cs="Calibri"/>
          <w:spacing w:val="1"/>
          <w:sz w:val="24"/>
          <w:szCs w:val="24"/>
        </w:rPr>
        <w:t xml:space="preserve"> </w:t>
      </w:r>
      <w:r w:rsidRPr="005606EE">
        <w:rPr>
          <w:rFonts w:cs="Calibri"/>
          <w:sz w:val="24"/>
          <w:szCs w:val="24"/>
        </w:rPr>
        <w:t>principiul</w:t>
      </w:r>
      <w:r w:rsidRPr="005606EE">
        <w:rPr>
          <w:rFonts w:cs="Calibri"/>
          <w:spacing w:val="-1"/>
          <w:sz w:val="24"/>
          <w:szCs w:val="24"/>
        </w:rPr>
        <w:t xml:space="preserve"> </w:t>
      </w:r>
      <w:r w:rsidRPr="005606EE">
        <w:rPr>
          <w:rFonts w:cs="Calibri"/>
          <w:sz w:val="24"/>
          <w:szCs w:val="24"/>
        </w:rPr>
        <w:t>de verificare ”4 ochi”.</w:t>
      </w:r>
    </w:p>
    <w:p w14:paraId="50BBC985" w14:textId="6E18B667" w:rsidR="005606EE" w:rsidRPr="005606EE" w:rsidRDefault="00495A0F" w:rsidP="00495A0F">
      <w:pPr>
        <w:tabs>
          <w:tab w:val="left" w:pos="3855"/>
        </w:tabs>
        <w:rPr>
          <w:rFonts w:cs="Calibri"/>
          <w:sz w:val="24"/>
          <w:szCs w:val="24"/>
        </w:rPr>
      </w:pPr>
      <w:r>
        <w:rPr>
          <w:rFonts w:cs="Calibri"/>
          <w:sz w:val="24"/>
          <w:szCs w:val="24"/>
        </w:rPr>
        <w:t xml:space="preserve">                  Î</w:t>
      </w:r>
      <w:r w:rsidR="005606EE" w:rsidRPr="005606EE">
        <w:rPr>
          <w:rFonts w:cs="Calibri"/>
          <w:sz w:val="24"/>
          <w:szCs w:val="24"/>
        </w:rPr>
        <w:t>n cazul în care GAL este beneficiar, se va verifica dacă fișa de verificare a criteriilor</w:t>
      </w:r>
      <w:r w:rsidR="005606EE" w:rsidRPr="005606EE">
        <w:rPr>
          <w:rFonts w:cs="Calibri"/>
          <w:spacing w:val="1"/>
          <w:sz w:val="24"/>
          <w:szCs w:val="24"/>
        </w:rPr>
        <w:t xml:space="preserve"> </w:t>
      </w:r>
      <w:r w:rsidR="005606EE" w:rsidRPr="005606EE">
        <w:rPr>
          <w:rFonts w:cs="Calibri"/>
          <w:sz w:val="24"/>
          <w:szCs w:val="24"/>
        </w:rPr>
        <w:t>de selecție este semnată de către experții entității către care au fost externalizate serviciile de</w:t>
      </w:r>
      <w:r w:rsidR="005606EE" w:rsidRPr="005606EE">
        <w:rPr>
          <w:rFonts w:cs="Calibri"/>
          <w:spacing w:val="1"/>
          <w:sz w:val="24"/>
          <w:szCs w:val="24"/>
        </w:rPr>
        <w:t xml:space="preserve"> </w:t>
      </w:r>
      <w:r w:rsidR="005606EE" w:rsidRPr="005606EE">
        <w:rPr>
          <w:rFonts w:cs="Calibri"/>
          <w:sz w:val="24"/>
          <w:szCs w:val="24"/>
        </w:rPr>
        <w:t>evaluare.</w:t>
      </w:r>
    </w:p>
    <w:p w14:paraId="4F2EC763" w14:textId="77777777" w:rsidR="005606EE" w:rsidRPr="005606EE" w:rsidRDefault="005606EE" w:rsidP="005606EE">
      <w:pPr>
        <w:pStyle w:val="BodyText"/>
        <w:spacing w:before="120"/>
        <w:ind w:left="460" w:right="480" w:firstLine="707"/>
        <w:jc w:val="both"/>
        <w:rPr>
          <w:rFonts w:cs="Calibri"/>
          <w:sz w:val="24"/>
          <w:szCs w:val="24"/>
        </w:rPr>
      </w:pPr>
      <w:r w:rsidRPr="005606EE">
        <w:rPr>
          <w:rFonts w:cs="Calibri"/>
          <w:sz w:val="24"/>
          <w:szCs w:val="24"/>
        </w:rPr>
        <w:t>Se verifică dacă fișa este avizată de reprezentantul CDRJ care supervizează procesul</w:t>
      </w:r>
      <w:r w:rsidRPr="005606EE">
        <w:rPr>
          <w:rFonts w:cs="Calibri"/>
          <w:spacing w:val="1"/>
          <w:sz w:val="24"/>
          <w:szCs w:val="24"/>
        </w:rPr>
        <w:t xml:space="preserve"> </w:t>
      </w:r>
      <w:r w:rsidRPr="005606EE">
        <w:rPr>
          <w:rFonts w:cs="Calibri"/>
          <w:sz w:val="24"/>
          <w:szCs w:val="24"/>
        </w:rPr>
        <w:t>de selecție, în baza Formularului 3 - Formular de verificare a procesului de selecție emis de</w:t>
      </w:r>
      <w:r w:rsidRPr="005606EE">
        <w:rPr>
          <w:rFonts w:cs="Calibri"/>
          <w:spacing w:val="1"/>
          <w:sz w:val="24"/>
          <w:szCs w:val="24"/>
        </w:rPr>
        <w:t xml:space="preserve"> </w:t>
      </w:r>
      <w:r w:rsidRPr="005606EE">
        <w:rPr>
          <w:rFonts w:cs="Calibri"/>
          <w:sz w:val="24"/>
          <w:szCs w:val="24"/>
        </w:rPr>
        <w:t>CDRJ.</w:t>
      </w:r>
    </w:p>
    <w:p w14:paraId="50A3F329" w14:textId="77777777" w:rsidR="005606EE" w:rsidRPr="005606EE" w:rsidRDefault="005606EE" w:rsidP="007F28FD">
      <w:pPr>
        <w:pStyle w:val="Heading4"/>
        <w:keepNext w:val="0"/>
        <w:widowControl w:val="0"/>
        <w:numPr>
          <w:ilvl w:val="0"/>
          <w:numId w:val="13"/>
        </w:numPr>
        <w:tabs>
          <w:tab w:val="left" w:pos="1169"/>
        </w:tabs>
        <w:autoSpaceDE w:val="0"/>
        <w:autoSpaceDN w:val="0"/>
        <w:spacing w:before="121" w:after="0" w:line="240" w:lineRule="auto"/>
        <w:ind w:right="482" w:firstLine="0"/>
        <w:jc w:val="both"/>
        <w:rPr>
          <w:rFonts w:cs="Calibri"/>
          <w:sz w:val="24"/>
          <w:szCs w:val="24"/>
        </w:rPr>
      </w:pPr>
      <w:proofErr w:type="spellStart"/>
      <w:r w:rsidRPr="005606EE">
        <w:rPr>
          <w:rFonts w:cs="Calibri"/>
          <w:sz w:val="24"/>
          <w:szCs w:val="24"/>
        </w:rPr>
        <w:t>Fișa</w:t>
      </w:r>
      <w:proofErr w:type="spellEnd"/>
      <w:r w:rsidRPr="005606EE">
        <w:rPr>
          <w:rFonts w:cs="Calibri"/>
          <w:sz w:val="24"/>
          <w:szCs w:val="24"/>
        </w:rPr>
        <w:t xml:space="preserve"> de </w:t>
      </w:r>
      <w:proofErr w:type="spellStart"/>
      <w:r w:rsidRPr="005606EE">
        <w:rPr>
          <w:rFonts w:cs="Calibri"/>
          <w:sz w:val="24"/>
          <w:szCs w:val="24"/>
        </w:rPr>
        <w:t>verificare</w:t>
      </w:r>
      <w:proofErr w:type="spellEnd"/>
      <w:r w:rsidRPr="005606EE">
        <w:rPr>
          <w:rFonts w:cs="Calibri"/>
          <w:sz w:val="24"/>
          <w:szCs w:val="24"/>
        </w:rPr>
        <w:t xml:space="preserve"> pe </w:t>
      </w:r>
      <w:proofErr w:type="spellStart"/>
      <w:r w:rsidRPr="005606EE">
        <w:rPr>
          <w:rFonts w:cs="Calibri"/>
          <w:sz w:val="24"/>
          <w:szCs w:val="24"/>
        </w:rPr>
        <w:t>teren</w:t>
      </w:r>
      <w:proofErr w:type="spellEnd"/>
      <w:r w:rsidRPr="005606EE">
        <w:rPr>
          <w:rFonts w:cs="Calibri"/>
          <w:sz w:val="24"/>
          <w:szCs w:val="24"/>
        </w:rPr>
        <w:t xml:space="preserve"> </w:t>
      </w:r>
      <w:proofErr w:type="spellStart"/>
      <w:r w:rsidRPr="005606EE">
        <w:rPr>
          <w:rFonts w:cs="Calibri"/>
          <w:sz w:val="24"/>
          <w:szCs w:val="24"/>
        </w:rPr>
        <w:t>emisă</w:t>
      </w:r>
      <w:proofErr w:type="spellEnd"/>
      <w:r w:rsidRPr="005606EE">
        <w:rPr>
          <w:rFonts w:cs="Calibri"/>
          <w:sz w:val="24"/>
          <w:szCs w:val="24"/>
        </w:rPr>
        <w:t xml:space="preserve"> de GAL </w:t>
      </w:r>
      <w:proofErr w:type="spellStart"/>
      <w:r w:rsidRPr="005606EE">
        <w:rPr>
          <w:rFonts w:cs="Calibri"/>
          <w:sz w:val="24"/>
          <w:szCs w:val="24"/>
        </w:rPr>
        <w:t>este</w:t>
      </w:r>
      <w:proofErr w:type="spellEnd"/>
      <w:r w:rsidRPr="005606EE">
        <w:rPr>
          <w:rFonts w:cs="Calibri"/>
          <w:sz w:val="24"/>
          <w:szCs w:val="24"/>
        </w:rPr>
        <w:t xml:space="preserve"> </w:t>
      </w:r>
      <w:proofErr w:type="spellStart"/>
      <w:r w:rsidRPr="005606EE">
        <w:rPr>
          <w:rFonts w:cs="Calibri"/>
          <w:sz w:val="24"/>
          <w:szCs w:val="24"/>
        </w:rPr>
        <w:t>atașată</w:t>
      </w:r>
      <w:proofErr w:type="spellEnd"/>
      <w:r w:rsidRPr="005606EE">
        <w:rPr>
          <w:rFonts w:cs="Calibri"/>
          <w:sz w:val="24"/>
          <w:szCs w:val="24"/>
        </w:rPr>
        <w:t xml:space="preserve"> la </w:t>
      </w:r>
      <w:proofErr w:type="spellStart"/>
      <w:r w:rsidRPr="005606EE">
        <w:rPr>
          <w:rFonts w:cs="Calibri"/>
          <w:sz w:val="24"/>
          <w:szCs w:val="24"/>
        </w:rPr>
        <w:t>Cererea</w:t>
      </w:r>
      <w:proofErr w:type="spellEnd"/>
      <w:r w:rsidRPr="005606EE">
        <w:rPr>
          <w:rFonts w:cs="Calibri"/>
          <w:sz w:val="24"/>
          <w:szCs w:val="24"/>
        </w:rPr>
        <w:t xml:space="preserve"> de </w:t>
      </w:r>
      <w:proofErr w:type="spellStart"/>
      <w:r w:rsidRPr="005606EE">
        <w:rPr>
          <w:rFonts w:cs="Calibri"/>
          <w:sz w:val="24"/>
          <w:szCs w:val="24"/>
        </w:rPr>
        <w:t>finanțare</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pacing w:val="1"/>
          <w:sz w:val="24"/>
          <w:szCs w:val="24"/>
        </w:rPr>
        <w:t xml:space="preserve"> </w:t>
      </w:r>
      <w:proofErr w:type="spellStart"/>
      <w:r w:rsidRPr="005606EE">
        <w:rPr>
          <w:rFonts w:cs="Calibri"/>
          <w:sz w:val="24"/>
          <w:szCs w:val="24"/>
        </w:rPr>
        <w:t>este</w:t>
      </w:r>
      <w:proofErr w:type="spellEnd"/>
      <w:r w:rsidRPr="005606EE">
        <w:rPr>
          <w:rFonts w:cs="Calibri"/>
          <w:spacing w:val="-3"/>
          <w:sz w:val="24"/>
          <w:szCs w:val="24"/>
        </w:rPr>
        <w:t xml:space="preserve"> </w:t>
      </w:r>
      <w:proofErr w:type="spellStart"/>
      <w:r w:rsidRPr="005606EE">
        <w:rPr>
          <w:rFonts w:cs="Calibri"/>
          <w:sz w:val="24"/>
          <w:szCs w:val="24"/>
        </w:rPr>
        <w:t>semnată</w:t>
      </w:r>
      <w:proofErr w:type="spellEnd"/>
      <w:r w:rsidRPr="005606EE">
        <w:rPr>
          <w:rFonts w:cs="Calibri"/>
          <w:sz w:val="24"/>
          <w:szCs w:val="24"/>
        </w:rPr>
        <w:t xml:space="preserve"> de</w:t>
      </w:r>
      <w:r w:rsidRPr="005606EE">
        <w:rPr>
          <w:rFonts w:cs="Calibri"/>
          <w:spacing w:val="-1"/>
          <w:sz w:val="24"/>
          <w:szCs w:val="24"/>
        </w:rPr>
        <w:t xml:space="preserve"> </w:t>
      </w:r>
      <w:proofErr w:type="spellStart"/>
      <w:r w:rsidRPr="005606EE">
        <w:rPr>
          <w:rFonts w:cs="Calibri"/>
          <w:sz w:val="24"/>
          <w:szCs w:val="24"/>
        </w:rPr>
        <w:t>cel</w:t>
      </w:r>
      <w:proofErr w:type="spellEnd"/>
      <w:r w:rsidRPr="005606EE">
        <w:rPr>
          <w:rFonts w:cs="Calibri"/>
          <w:sz w:val="24"/>
          <w:szCs w:val="24"/>
        </w:rPr>
        <w:t xml:space="preserve"> </w:t>
      </w:r>
      <w:proofErr w:type="spellStart"/>
      <w:r w:rsidRPr="005606EE">
        <w:rPr>
          <w:rFonts w:cs="Calibri"/>
          <w:sz w:val="24"/>
          <w:szCs w:val="24"/>
        </w:rPr>
        <w:t>puțin</w:t>
      </w:r>
      <w:proofErr w:type="spellEnd"/>
      <w:r w:rsidRPr="005606EE">
        <w:rPr>
          <w:rFonts w:cs="Calibri"/>
          <w:sz w:val="24"/>
          <w:szCs w:val="24"/>
        </w:rPr>
        <w:t xml:space="preserve"> </w:t>
      </w:r>
      <w:proofErr w:type="spellStart"/>
      <w:r w:rsidRPr="005606EE">
        <w:rPr>
          <w:rFonts w:cs="Calibri"/>
          <w:sz w:val="24"/>
          <w:szCs w:val="24"/>
        </w:rPr>
        <w:t>doi</w:t>
      </w:r>
      <w:proofErr w:type="spellEnd"/>
      <w:r w:rsidRPr="005606EE">
        <w:rPr>
          <w:rFonts w:cs="Calibri"/>
          <w:spacing w:val="-1"/>
          <w:sz w:val="24"/>
          <w:szCs w:val="24"/>
        </w:rPr>
        <w:t xml:space="preserve"> </w:t>
      </w:r>
      <w:proofErr w:type="spellStart"/>
      <w:r w:rsidRPr="005606EE">
        <w:rPr>
          <w:rFonts w:cs="Calibri"/>
          <w:sz w:val="24"/>
          <w:szCs w:val="24"/>
        </w:rPr>
        <w:t>experți</w:t>
      </w:r>
      <w:proofErr w:type="spellEnd"/>
      <w:r w:rsidRPr="005606EE">
        <w:rPr>
          <w:rFonts w:cs="Calibri"/>
          <w:sz w:val="24"/>
          <w:szCs w:val="24"/>
        </w:rPr>
        <w:t xml:space="preserve"> </w:t>
      </w:r>
      <w:proofErr w:type="spellStart"/>
      <w:r w:rsidRPr="005606EE">
        <w:rPr>
          <w:rFonts w:cs="Calibri"/>
          <w:sz w:val="24"/>
          <w:szCs w:val="24"/>
        </w:rPr>
        <w:t>evaluatori</w:t>
      </w:r>
      <w:proofErr w:type="spellEnd"/>
      <w:r w:rsidRPr="005606EE">
        <w:rPr>
          <w:rFonts w:cs="Calibri"/>
          <w:sz w:val="24"/>
          <w:szCs w:val="24"/>
        </w:rPr>
        <w:t>?</w:t>
      </w:r>
    </w:p>
    <w:p w14:paraId="3CB44FB3" w14:textId="77777777" w:rsidR="005606EE" w:rsidRPr="005606EE" w:rsidRDefault="005606EE" w:rsidP="005606EE">
      <w:pPr>
        <w:pStyle w:val="BodyText"/>
        <w:spacing w:before="120"/>
        <w:ind w:left="460" w:right="478" w:firstLine="707"/>
        <w:jc w:val="both"/>
        <w:rPr>
          <w:rFonts w:cs="Calibri"/>
          <w:sz w:val="24"/>
          <w:szCs w:val="24"/>
        </w:rPr>
      </w:pPr>
      <w:r w:rsidRPr="005606EE">
        <w:rPr>
          <w:rFonts w:cs="Calibri"/>
          <w:sz w:val="24"/>
          <w:szCs w:val="24"/>
        </w:rPr>
        <w:t>Expertul verifică existența Fișei de verificare, dacă este cazul, emisă de GAL și dacă</w:t>
      </w:r>
      <w:r w:rsidRPr="005606EE">
        <w:rPr>
          <w:rFonts w:cs="Calibri"/>
          <w:spacing w:val="1"/>
          <w:sz w:val="24"/>
          <w:szCs w:val="24"/>
        </w:rPr>
        <w:t xml:space="preserve"> </w:t>
      </w:r>
      <w:r w:rsidRPr="005606EE">
        <w:rPr>
          <w:rFonts w:cs="Calibri"/>
          <w:sz w:val="24"/>
          <w:szCs w:val="24"/>
        </w:rPr>
        <w:t>este semnată de cel puțin doi experți evaluatori angajați ai GAL, pentru a se asigura principiul</w:t>
      </w:r>
      <w:r w:rsidRPr="005606EE">
        <w:rPr>
          <w:rFonts w:cs="Calibri"/>
          <w:spacing w:val="-57"/>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verificare ”4 ochi”.</w:t>
      </w:r>
    </w:p>
    <w:p w14:paraId="6C625DC4" w14:textId="77777777" w:rsidR="005606EE" w:rsidRPr="005606EE" w:rsidRDefault="005606EE" w:rsidP="005606EE">
      <w:pPr>
        <w:pStyle w:val="BodyText"/>
        <w:spacing w:before="120"/>
        <w:ind w:left="460" w:right="478" w:firstLine="707"/>
        <w:jc w:val="both"/>
        <w:rPr>
          <w:rFonts w:cs="Calibri"/>
          <w:sz w:val="24"/>
          <w:szCs w:val="24"/>
        </w:rPr>
      </w:pPr>
      <w:r w:rsidRPr="005606EE">
        <w:rPr>
          <w:rFonts w:cs="Calibri"/>
          <w:sz w:val="24"/>
          <w:szCs w:val="24"/>
        </w:rPr>
        <w:t>În cazul în care GAL este beneficiar, se va verifica dacă fișa de verificare pe teren este</w:t>
      </w:r>
      <w:r w:rsidRPr="005606EE">
        <w:rPr>
          <w:rFonts w:cs="Calibri"/>
          <w:spacing w:val="-57"/>
          <w:sz w:val="24"/>
          <w:szCs w:val="24"/>
        </w:rPr>
        <w:t xml:space="preserve"> </w:t>
      </w:r>
      <w:r w:rsidRPr="005606EE">
        <w:rPr>
          <w:rFonts w:cs="Calibri"/>
          <w:sz w:val="24"/>
          <w:szCs w:val="24"/>
        </w:rPr>
        <w:t>semnată</w:t>
      </w:r>
      <w:r w:rsidRPr="005606EE">
        <w:rPr>
          <w:rFonts w:cs="Calibri"/>
          <w:spacing w:val="-2"/>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către</w:t>
      </w:r>
      <w:r w:rsidRPr="005606EE">
        <w:rPr>
          <w:rFonts w:cs="Calibri"/>
          <w:spacing w:val="1"/>
          <w:sz w:val="24"/>
          <w:szCs w:val="24"/>
        </w:rPr>
        <w:t xml:space="preserve"> </w:t>
      </w:r>
      <w:r w:rsidRPr="005606EE">
        <w:rPr>
          <w:rFonts w:cs="Calibri"/>
          <w:sz w:val="24"/>
          <w:szCs w:val="24"/>
        </w:rPr>
        <w:t>experții</w:t>
      </w:r>
      <w:r w:rsidRPr="005606EE">
        <w:rPr>
          <w:rFonts w:cs="Calibri"/>
          <w:spacing w:val="-1"/>
          <w:sz w:val="24"/>
          <w:szCs w:val="24"/>
        </w:rPr>
        <w:t xml:space="preserve"> </w:t>
      </w:r>
      <w:r w:rsidRPr="005606EE">
        <w:rPr>
          <w:rFonts w:cs="Calibri"/>
          <w:sz w:val="24"/>
          <w:szCs w:val="24"/>
        </w:rPr>
        <w:t>entității</w:t>
      </w:r>
      <w:r w:rsidRPr="005606EE">
        <w:rPr>
          <w:rFonts w:cs="Calibri"/>
          <w:spacing w:val="-1"/>
          <w:sz w:val="24"/>
          <w:szCs w:val="24"/>
        </w:rPr>
        <w:t xml:space="preserve"> </w:t>
      </w:r>
      <w:r w:rsidRPr="005606EE">
        <w:rPr>
          <w:rFonts w:cs="Calibri"/>
          <w:sz w:val="24"/>
          <w:szCs w:val="24"/>
        </w:rPr>
        <w:t>către</w:t>
      </w:r>
      <w:r w:rsidRPr="005606EE">
        <w:rPr>
          <w:rFonts w:cs="Calibri"/>
          <w:spacing w:val="-2"/>
          <w:sz w:val="24"/>
          <w:szCs w:val="24"/>
        </w:rPr>
        <w:t xml:space="preserve"> </w:t>
      </w:r>
      <w:r w:rsidRPr="005606EE">
        <w:rPr>
          <w:rFonts w:cs="Calibri"/>
          <w:sz w:val="24"/>
          <w:szCs w:val="24"/>
        </w:rPr>
        <w:t>care</w:t>
      </w:r>
      <w:r w:rsidRPr="005606EE">
        <w:rPr>
          <w:rFonts w:cs="Calibri"/>
          <w:spacing w:val="-1"/>
          <w:sz w:val="24"/>
          <w:szCs w:val="24"/>
        </w:rPr>
        <w:t xml:space="preserve"> </w:t>
      </w:r>
      <w:r w:rsidRPr="005606EE">
        <w:rPr>
          <w:rFonts w:cs="Calibri"/>
          <w:sz w:val="24"/>
          <w:szCs w:val="24"/>
        </w:rPr>
        <w:t>au fost</w:t>
      </w:r>
      <w:r w:rsidRPr="005606EE">
        <w:rPr>
          <w:rFonts w:cs="Calibri"/>
          <w:spacing w:val="1"/>
          <w:sz w:val="24"/>
          <w:szCs w:val="24"/>
        </w:rPr>
        <w:t xml:space="preserve"> </w:t>
      </w:r>
      <w:r w:rsidRPr="005606EE">
        <w:rPr>
          <w:rFonts w:cs="Calibri"/>
          <w:sz w:val="24"/>
          <w:szCs w:val="24"/>
        </w:rPr>
        <w:t>externalizate</w:t>
      </w:r>
      <w:r w:rsidRPr="005606EE">
        <w:rPr>
          <w:rFonts w:cs="Calibri"/>
          <w:spacing w:val="-1"/>
          <w:sz w:val="24"/>
          <w:szCs w:val="24"/>
        </w:rPr>
        <w:t xml:space="preserve"> </w:t>
      </w:r>
      <w:r w:rsidRPr="005606EE">
        <w:rPr>
          <w:rFonts w:cs="Calibri"/>
          <w:sz w:val="24"/>
          <w:szCs w:val="24"/>
        </w:rPr>
        <w:t>serviciile de</w:t>
      </w:r>
      <w:r w:rsidRPr="005606EE">
        <w:rPr>
          <w:rFonts w:cs="Calibri"/>
          <w:spacing w:val="-3"/>
          <w:sz w:val="24"/>
          <w:szCs w:val="24"/>
        </w:rPr>
        <w:t xml:space="preserve"> </w:t>
      </w:r>
      <w:r w:rsidRPr="005606EE">
        <w:rPr>
          <w:rFonts w:cs="Calibri"/>
          <w:sz w:val="24"/>
          <w:szCs w:val="24"/>
        </w:rPr>
        <w:t>evaluare.</w:t>
      </w:r>
    </w:p>
    <w:p w14:paraId="14B41CF2" w14:textId="77777777" w:rsidR="005606EE" w:rsidRPr="005606EE" w:rsidRDefault="005606EE" w:rsidP="005606EE">
      <w:pPr>
        <w:pStyle w:val="BodyText"/>
        <w:spacing w:before="120"/>
        <w:ind w:left="1888"/>
        <w:jc w:val="both"/>
        <w:rPr>
          <w:rFonts w:cs="Calibri"/>
          <w:sz w:val="24"/>
          <w:szCs w:val="24"/>
        </w:rPr>
      </w:pPr>
      <w:r w:rsidRPr="005606EE">
        <w:rPr>
          <w:rFonts w:cs="Calibri"/>
          <w:sz w:val="24"/>
          <w:szCs w:val="24"/>
        </w:rPr>
        <w:t>Pentru</w:t>
      </w:r>
      <w:r w:rsidRPr="005606EE">
        <w:rPr>
          <w:rFonts w:cs="Calibri"/>
          <w:spacing w:val="-1"/>
          <w:sz w:val="24"/>
          <w:szCs w:val="24"/>
        </w:rPr>
        <w:t xml:space="preserve"> </w:t>
      </w:r>
      <w:r w:rsidRPr="005606EE">
        <w:rPr>
          <w:rFonts w:cs="Calibri"/>
          <w:sz w:val="24"/>
          <w:szCs w:val="24"/>
        </w:rPr>
        <w:t>proiectele</w:t>
      </w:r>
      <w:r w:rsidRPr="005606EE">
        <w:rPr>
          <w:rFonts w:cs="Calibri"/>
          <w:spacing w:val="-2"/>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servicii,</w:t>
      </w:r>
      <w:r w:rsidRPr="005606EE">
        <w:rPr>
          <w:rFonts w:cs="Calibri"/>
          <w:spacing w:val="-1"/>
          <w:sz w:val="24"/>
          <w:szCs w:val="24"/>
        </w:rPr>
        <w:t xml:space="preserve"> </w:t>
      </w:r>
      <w:r w:rsidRPr="005606EE">
        <w:rPr>
          <w:rFonts w:cs="Calibri"/>
          <w:sz w:val="24"/>
          <w:szCs w:val="24"/>
        </w:rPr>
        <w:t>se</w:t>
      </w:r>
      <w:r w:rsidRPr="005606EE">
        <w:rPr>
          <w:rFonts w:cs="Calibri"/>
          <w:spacing w:val="-1"/>
          <w:sz w:val="24"/>
          <w:szCs w:val="24"/>
        </w:rPr>
        <w:t xml:space="preserve"> </w:t>
      </w:r>
      <w:r w:rsidRPr="005606EE">
        <w:rPr>
          <w:rFonts w:cs="Calibri"/>
          <w:sz w:val="24"/>
          <w:szCs w:val="24"/>
        </w:rPr>
        <w:t>va</w:t>
      </w:r>
      <w:r w:rsidRPr="005606EE">
        <w:rPr>
          <w:rFonts w:cs="Calibri"/>
          <w:spacing w:val="-2"/>
          <w:sz w:val="24"/>
          <w:szCs w:val="24"/>
        </w:rPr>
        <w:t xml:space="preserve"> </w:t>
      </w:r>
      <w:r w:rsidRPr="005606EE">
        <w:rPr>
          <w:rFonts w:cs="Calibri"/>
          <w:sz w:val="24"/>
          <w:szCs w:val="24"/>
        </w:rPr>
        <w:t>bifa</w:t>
      </w:r>
      <w:r w:rsidRPr="005606EE">
        <w:rPr>
          <w:rFonts w:cs="Calibri"/>
          <w:spacing w:val="-3"/>
          <w:sz w:val="24"/>
          <w:szCs w:val="24"/>
        </w:rPr>
        <w:t xml:space="preserve"> </w:t>
      </w:r>
      <w:r w:rsidRPr="005606EE">
        <w:rPr>
          <w:rFonts w:cs="Calibri"/>
          <w:sz w:val="24"/>
          <w:szCs w:val="24"/>
        </w:rPr>
        <w:t>„Nu</w:t>
      </w:r>
      <w:r w:rsidRPr="005606EE">
        <w:rPr>
          <w:rFonts w:cs="Calibri"/>
          <w:spacing w:val="-2"/>
          <w:sz w:val="24"/>
          <w:szCs w:val="24"/>
        </w:rPr>
        <w:t xml:space="preserve"> </w:t>
      </w:r>
      <w:r w:rsidRPr="005606EE">
        <w:rPr>
          <w:rFonts w:cs="Calibri"/>
          <w:sz w:val="24"/>
          <w:szCs w:val="24"/>
        </w:rPr>
        <w:t>este</w:t>
      </w:r>
      <w:r w:rsidRPr="005606EE">
        <w:rPr>
          <w:rFonts w:cs="Calibri"/>
          <w:spacing w:val="1"/>
          <w:sz w:val="24"/>
          <w:szCs w:val="24"/>
        </w:rPr>
        <w:t xml:space="preserve"> </w:t>
      </w:r>
      <w:r w:rsidRPr="005606EE">
        <w:rPr>
          <w:rFonts w:cs="Calibri"/>
          <w:sz w:val="24"/>
          <w:szCs w:val="24"/>
        </w:rPr>
        <w:t>cazul”.</w:t>
      </w:r>
    </w:p>
    <w:p w14:paraId="5CC72363" w14:textId="77777777" w:rsidR="005606EE" w:rsidRPr="005606EE" w:rsidRDefault="005606EE" w:rsidP="007F28FD">
      <w:pPr>
        <w:pStyle w:val="Heading4"/>
        <w:keepNext w:val="0"/>
        <w:widowControl w:val="0"/>
        <w:numPr>
          <w:ilvl w:val="0"/>
          <w:numId w:val="13"/>
        </w:numPr>
        <w:tabs>
          <w:tab w:val="left" w:pos="1169"/>
        </w:tabs>
        <w:autoSpaceDE w:val="0"/>
        <w:autoSpaceDN w:val="0"/>
        <w:spacing w:before="0" w:after="0" w:line="240" w:lineRule="auto"/>
        <w:ind w:right="476" w:firstLine="0"/>
        <w:jc w:val="both"/>
        <w:rPr>
          <w:rFonts w:cs="Calibri"/>
          <w:sz w:val="24"/>
          <w:szCs w:val="24"/>
        </w:rPr>
      </w:pPr>
      <w:proofErr w:type="spellStart"/>
      <w:r w:rsidRPr="005606EE">
        <w:rPr>
          <w:rFonts w:cs="Calibri"/>
          <w:sz w:val="24"/>
          <w:szCs w:val="24"/>
        </w:rPr>
        <w:t>Raportul</w:t>
      </w:r>
      <w:proofErr w:type="spellEnd"/>
      <w:r w:rsidRPr="005606EE">
        <w:rPr>
          <w:rFonts w:cs="Calibri"/>
          <w:sz w:val="24"/>
          <w:szCs w:val="24"/>
        </w:rPr>
        <w:t xml:space="preserve"> de </w:t>
      </w:r>
      <w:proofErr w:type="spellStart"/>
      <w:r w:rsidRPr="005606EE">
        <w:rPr>
          <w:rFonts w:cs="Calibri"/>
          <w:sz w:val="24"/>
          <w:szCs w:val="24"/>
        </w:rPr>
        <w:t>Selecție</w:t>
      </w:r>
      <w:proofErr w:type="spellEnd"/>
      <w:r w:rsidRPr="005606EE">
        <w:rPr>
          <w:rFonts w:cs="Calibri"/>
          <w:sz w:val="24"/>
          <w:szCs w:val="24"/>
        </w:rPr>
        <w:t xml:space="preserve"> din care </w:t>
      </w:r>
      <w:proofErr w:type="spellStart"/>
      <w:r w:rsidRPr="005606EE">
        <w:rPr>
          <w:rFonts w:cs="Calibri"/>
          <w:sz w:val="24"/>
          <w:szCs w:val="24"/>
        </w:rPr>
        <w:t>reiese</w:t>
      </w:r>
      <w:proofErr w:type="spellEnd"/>
      <w:r w:rsidRPr="005606EE">
        <w:rPr>
          <w:rFonts w:cs="Calibri"/>
          <w:sz w:val="24"/>
          <w:szCs w:val="24"/>
        </w:rPr>
        <w:t xml:space="preserve"> </w:t>
      </w:r>
      <w:proofErr w:type="spellStart"/>
      <w:r w:rsidRPr="005606EE">
        <w:rPr>
          <w:rFonts w:cs="Calibri"/>
          <w:sz w:val="24"/>
          <w:szCs w:val="24"/>
        </w:rPr>
        <w:t>statutul</w:t>
      </w:r>
      <w:proofErr w:type="spellEnd"/>
      <w:r w:rsidRPr="005606EE">
        <w:rPr>
          <w:rFonts w:cs="Calibri"/>
          <w:sz w:val="24"/>
          <w:szCs w:val="24"/>
        </w:rPr>
        <w:t xml:space="preserve"> de </w:t>
      </w:r>
      <w:proofErr w:type="spellStart"/>
      <w:r w:rsidRPr="005606EE">
        <w:rPr>
          <w:rFonts w:cs="Calibri"/>
          <w:sz w:val="24"/>
          <w:szCs w:val="24"/>
        </w:rPr>
        <w:t>selectat</w:t>
      </w:r>
      <w:proofErr w:type="spellEnd"/>
      <w:r w:rsidRPr="005606EE">
        <w:rPr>
          <w:rFonts w:cs="Calibri"/>
          <w:sz w:val="24"/>
          <w:szCs w:val="24"/>
        </w:rPr>
        <w:t xml:space="preserve"> al </w:t>
      </w:r>
      <w:proofErr w:type="spellStart"/>
      <w:r w:rsidRPr="005606EE">
        <w:rPr>
          <w:rFonts w:cs="Calibri"/>
          <w:sz w:val="24"/>
          <w:szCs w:val="24"/>
        </w:rPr>
        <w:t>proiectului</w:t>
      </w:r>
      <w:proofErr w:type="spellEnd"/>
      <w:r w:rsidRPr="005606EE">
        <w:rPr>
          <w:rFonts w:cs="Calibri"/>
          <w:sz w:val="24"/>
          <w:szCs w:val="24"/>
        </w:rPr>
        <w:t xml:space="preserve"> </w:t>
      </w:r>
      <w:proofErr w:type="spellStart"/>
      <w:r w:rsidRPr="005606EE">
        <w:rPr>
          <w:rFonts w:cs="Calibri"/>
          <w:sz w:val="24"/>
          <w:szCs w:val="24"/>
        </w:rPr>
        <w:t>propus</w:t>
      </w:r>
      <w:proofErr w:type="spellEnd"/>
      <w:r w:rsidRPr="005606EE">
        <w:rPr>
          <w:rFonts w:cs="Calibri"/>
          <w:sz w:val="24"/>
          <w:szCs w:val="24"/>
        </w:rPr>
        <w:t xml:space="preserve"> </w:t>
      </w:r>
      <w:proofErr w:type="spellStart"/>
      <w:r w:rsidRPr="005606EE">
        <w:rPr>
          <w:rFonts w:cs="Calibri"/>
          <w:sz w:val="24"/>
          <w:szCs w:val="24"/>
        </w:rPr>
        <w:t>spre</w:t>
      </w:r>
      <w:proofErr w:type="spellEnd"/>
      <w:r w:rsidRPr="005606EE">
        <w:rPr>
          <w:rFonts w:cs="Calibri"/>
          <w:spacing w:val="-57"/>
          <w:sz w:val="24"/>
          <w:szCs w:val="24"/>
        </w:rPr>
        <w:t xml:space="preserve"> </w:t>
      </w:r>
      <w:proofErr w:type="spellStart"/>
      <w:r w:rsidRPr="005606EE">
        <w:rPr>
          <w:rFonts w:cs="Calibri"/>
          <w:sz w:val="24"/>
          <w:szCs w:val="24"/>
        </w:rPr>
        <w:t>verificare</w:t>
      </w:r>
      <w:proofErr w:type="spellEnd"/>
      <w:r w:rsidRPr="005606EE">
        <w:rPr>
          <w:rFonts w:cs="Calibri"/>
          <w:sz w:val="24"/>
          <w:szCs w:val="24"/>
        </w:rPr>
        <w:t xml:space="preserve"> </w:t>
      </w:r>
      <w:r w:rsidRPr="005606EE">
        <w:rPr>
          <w:rFonts w:cs="Calibri"/>
          <w:b w:val="0"/>
          <w:sz w:val="24"/>
          <w:szCs w:val="24"/>
        </w:rPr>
        <w:t>(</w:t>
      </w:r>
      <w:proofErr w:type="spellStart"/>
      <w:r w:rsidRPr="005606EE">
        <w:rPr>
          <w:rFonts w:cs="Calibri"/>
          <w:sz w:val="24"/>
          <w:szCs w:val="24"/>
        </w:rPr>
        <w:t>după</w:t>
      </w:r>
      <w:proofErr w:type="spellEnd"/>
      <w:r w:rsidRPr="005606EE">
        <w:rPr>
          <w:rFonts w:cs="Calibri"/>
          <w:sz w:val="24"/>
          <w:szCs w:val="24"/>
        </w:rPr>
        <w:t xml:space="preserve"> </w:t>
      </w:r>
      <w:proofErr w:type="spellStart"/>
      <w:r w:rsidRPr="005606EE">
        <w:rPr>
          <w:rFonts w:cs="Calibri"/>
          <w:sz w:val="24"/>
          <w:szCs w:val="24"/>
        </w:rPr>
        <w:t>parcurgerea</w:t>
      </w:r>
      <w:proofErr w:type="spellEnd"/>
      <w:r w:rsidRPr="005606EE">
        <w:rPr>
          <w:rFonts w:cs="Calibri"/>
          <w:sz w:val="24"/>
          <w:szCs w:val="24"/>
        </w:rPr>
        <w:t xml:space="preserve"> </w:t>
      </w:r>
      <w:proofErr w:type="spellStart"/>
      <w:r w:rsidRPr="005606EE">
        <w:rPr>
          <w:rFonts w:cs="Calibri"/>
          <w:sz w:val="24"/>
          <w:szCs w:val="24"/>
        </w:rPr>
        <w:t>etapei</w:t>
      </w:r>
      <w:proofErr w:type="spellEnd"/>
      <w:r w:rsidRPr="005606EE">
        <w:rPr>
          <w:rFonts w:cs="Calibri"/>
          <w:sz w:val="24"/>
          <w:szCs w:val="24"/>
        </w:rPr>
        <w:t xml:space="preserve"> de </w:t>
      </w:r>
      <w:proofErr w:type="spellStart"/>
      <w:r w:rsidRPr="005606EE">
        <w:rPr>
          <w:rFonts w:cs="Calibri"/>
          <w:sz w:val="24"/>
          <w:szCs w:val="24"/>
        </w:rPr>
        <w:t>depunere</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z w:val="24"/>
          <w:szCs w:val="24"/>
        </w:rPr>
        <w:t xml:space="preserve"> </w:t>
      </w:r>
      <w:proofErr w:type="spellStart"/>
      <w:r w:rsidRPr="005606EE">
        <w:rPr>
          <w:rFonts w:cs="Calibri"/>
          <w:sz w:val="24"/>
          <w:szCs w:val="24"/>
        </w:rPr>
        <w:t>soluționare</w:t>
      </w:r>
      <w:proofErr w:type="spellEnd"/>
      <w:r w:rsidRPr="005606EE">
        <w:rPr>
          <w:rFonts w:cs="Calibri"/>
          <w:sz w:val="24"/>
          <w:szCs w:val="24"/>
        </w:rPr>
        <w:t xml:space="preserve"> a </w:t>
      </w:r>
      <w:proofErr w:type="spellStart"/>
      <w:r w:rsidRPr="005606EE">
        <w:rPr>
          <w:rFonts w:cs="Calibri"/>
          <w:sz w:val="24"/>
          <w:szCs w:val="24"/>
        </w:rPr>
        <w:t>contestațiilor</w:t>
      </w:r>
      <w:proofErr w:type="spellEnd"/>
      <w:r w:rsidRPr="005606EE">
        <w:rPr>
          <w:rFonts w:cs="Calibri"/>
          <w:sz w:val="24"/>
          <w:szCs w:val="24"/>
        </w:rPr>
        <w:t xml:space="preserve">), </w:t>
      </w:r>
      <w:proofErr w:type="spellStart"/>
      <w:r w:rsidRPr="005606EE">
        <w:rPr>
          <w:rFonts w:cs="Calibri"/>
          <w:sz w:val="24"/>
          <w:szCs w:val="24"/>
        </w:rPr>
        <w:t>emis</w:t>
      </w:r>
      <w:proofErr w:type="spellEnd"/>
      <w:r w:rsidRPr="005606EE">
        <w:rPr>
          <w:rFonts w:cs="Calibri"/>
          <w:sz w:val="24"/>
          <w:szCs w:val="24"/>
        </w:rPr>
        <w:t xml:space="preserve"> de</w:t>
      </w:r>
      <w:r w:rsidRPr="005606EE">
        <w:rPr>
          <w:rFonts w:cs="Calibri"/>
          <w:spacing w:val="1"/>
          <w:sz w:val="24"/>
          <w:szCs w:val="24"/>
        </w:rPr>
        <w:t xml:space="preserve"> </w:t>
      </w:r>
      <w:r w:rsidRPr="005606EE">
        <w:rPr>
          <w:rFonts w:cs="Calibri"/>
          <w:sz w:val="24"/>
          <w:szCs w:val="24"/>
        </w:rPr>
        <w:t xml:space="preserve">GAL, </w:t>
      </w:r>
      <w:proofErr w:type="spellStart"/>
      <w:r w:rsidRPr="005606EE">
        <w:rPr>
          <w:rFonts w:cs="Calibri"/>
          <w:sz w:val="24"/>
          <w:szCs w:val="24"/>
        </w:rPr>
        <w:t>este</w:t>
      </w:r>
      <w:proofErr w:type="spellEnd"/>
      <w:r w:rsidRPr="005606EE">
        <w:rPr>
          <w:rFonts w:cs="Calibri"/>
          <w:sz w:val="24"/>
          <w:szCs w:val="24"/>
        </w:rPr>
        <w:t xml:space="preserve"> </w:t>
      </w:r>
      <w:proofErr w:type="spellStart"/>
      <w:r w:rsidRPr="005606EE">
        <w:rPr>
          <w:rFonts w:cs="Calibri"/>
          <w:sz w:val="24"/>
          <w:szCs w:val="24"/>
        </w:rPr>
        <w:t>atașat</w:t>
      </w:r>
      <w:proofErr w:type="spellEnd"/>
      <w:r w:rsidRPr="005606EE">
        <w:rPr>
          <w:rFonts w:cs="Calibri"/>
          <w:sz w:val="24"/>
          <w:szCs w:val="24"/>
        </w:rPr>
        <w:t xml:space="preserve"> la </w:t>
      </w:r>
      <w:proofErr w:type="spellStart"/>
      <w:r w:rsidRPr="005606EE">
        <w:rPr>
          <w:rFonts w:cs="Calibri"/>
          <w:sz w:val="24"/>
          <w:szCs w:val="24"/>
        </w:rPr>
        <w:t>Cererea</w:t>
      </w:r>
      <w:proofErr w:type="spellEnd"/>
      <w:r w:rsidRPr="005606EE">
        <w:rPr>
          <w:rFonts w:cs="Calibri"/>
          <w:sz w:val="24"/>
          <w:szCs w:val="24"/>
        </w:rPr>
        <w:t xml:space="preserve"> de </w:t>
      </w:r>
      <w:proofErr w:type="spellStart"/>
      <w:r w:rsidRPr="005606EE">
        <w:rPr>
          <w:rFonts w:cs="Calibri"/>
          <w:sz w:val="24"/>
          <w:szCs w:val="24"/>
        </w:rPr>
        <w:t>finanțare</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z w:val="24"/>
          <w:szCs w:val="24"/>
        </w:rPr>
        <w:t xml:space="preserve"> </w:t>
      </w:r>
      <w:proofErr w:type="spellStart"/>
      <w:r w:rsidRPr="005606EE">
        <w:rPr>
          <w:rFonts w:cs="Calibri"/>
          <w:sz w:val="24"/>
          <w:szCs w:val="24"/>
        </w:rPr>
        <w:t>este</w:t>
      </w:r>
      <w:proofErr w:type="spellEnd"/>
      <w:r w:rsidRPr="005606EE">
        <w:rPr>
          <w:rFonts w:cs="Calibri"/>
          <w:spacing w:val="1"/>
          <w:sz w:val="24"/>
          <w:szCs w:val="24"/>
        </w:rPr>
        <w:t xml:space="preserve"> </w:t>
      </w:r>
      <w:proofErr w:type="spellStart"/>
      <w:r w:rsidRPr="005606EE">
        <w:rPr>
          <w:rFonts w:cs="Calibri"/>
          <w:sz w:val="24"/>
          <w:szCs w:val="24"/>
        </w:rPr>
        <w:t>semnat</w:t>
      </w:r>
      <w:proofErr w:type="spellEnd"/>
      <w:r w:rsidRPr="005606EE">
        <w:rPr>
          <w:rFonts w:cs="Calibri"/>
          <w:sz w:val="24"/>
          <w:szCs w:val="24"/>
        </w:rPr>
        <w:t xml:space="preserve"> de </w:t>
      </w:r>
      <w:proofErr w:type="spellStart"/>
      <w:r w:rsidRPr="005606EE">
        <w:rPr>
          <w:rFonts w:cs="Calibri"/>
          <w:sz w:val="24"/>
          <w:szCs w:val="24"/>
        </w:rPr>
        <w:t>toți</w:t>
      </w:r>
      <w:proofErr w:type="spellEnd"/>
      <w:r w:rsidRPr="005606EE">
        <w:rPr>
          <w:rFonts w:cs="Calibri"/>
          <w:sz w:val="24"/>
          <w:szCs w:val="24"/>
        </w:rPr>
        <w:t xml:space="preserve"> </w:t>
      </w:r>
      <w:proofErr w:type="spellStart"/>
      <w:r w:rsidRPr="005606EE">
        <w:rPr>
          <w:rFonts w:cs="Calibri"/>
          <w:sz w:val="24"/>
          <w:szCs w:val="24"/>
        </w:rPr>
        <w:t>membrii</w:t>
      </w:r>
      <w:proofErr w:type="spellEnd"/>
      <w:r w:rsidRPr="005606EE">
        <w:rPr>
          <w:rFonts w:cs="Calibri"/>
          <w:sz w:val="24"/>
          <w:szCs w:val="24"/>
        </w:rPr>
        <w:t xml:space="preserve"> </w:t>
      </w:r>
      <w:proofErr w:type="spellStart"/>
      <w:r w:rsidRPr="005606EE">
        <w:rPr>
          <w:rFonts w:cs="Calibri"/>
          <w:sz w:val="24"/>
          <w:szCs w:val="24"/>
        </w:rPr>
        <w:t>Comitetului</w:t>
      </w:r>
      <w:proofErr w:type="spellEnd"/>
      <w:r w:rsidRPr="005606EE">
        <w:rPr>
          <w:rFonts w:cs="Calibri"/>
          <w:sz w:val="24"/>
          <w:szCs w:val="24"/>
        </w:rPr>
        <w:t xml:space="preserve"> de</w:t>
      </w:r>
      <w:r w:rsidRPr="005606EE">
        <w:rPr>
          <w:rFonts w:cs="Calibri"/>
          <w:spacing w:val="1"/>
          <w:sz w:val="24"/>
          <w:szCs w:val="24"/>
        </w:rPr>
        <w:t xml:space="preserve"> </w:t>
      </w:r>
      <w:proofErr w:type="spellStart"/>
      <w:r w:rsidRPr="005606EE">
        <w:rPr>
          <w:rFonts w:cs="Calibri"/>
          <w:sz w:val="24"/>
          <w:szCs w:val="24"/>
        </w:rPr>
        <w:t>Selecție</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z w:val="24"/>
          <w:szCs w:val="24"/>
        </w:rPr>
        <w:t xml:space="preserve"> de </w:t>
      </w:r>
      <w:proofErr w:type="spellStart"/>
      <w:r w:rsidRPr="005606EE">
        <w:rPr>
          <w:rFonts w:cs="Calibri"/>
          <w:sz w:val="24"/>
          <w:szCs w:val="24"/>
        </w:rPr>
        <w:t>către</w:t>
      </w:r>
      <w:proofErr w:type="spellEnd"/>
      <w:r w:rsidRPr="005606EE">
        <w:rPr>
          <w:rFonts w:cs="Calibri"/>
          <w:sz w:val="24"/>
          <w:szCs w:val="24"/>
        </w:rPr>
        <w:t xml:space="preserve"> </w:t>
      </w:r>
      <w:proofErr w:type="spellStart"/>
      <w:r w:rsidRPr="005606EE">
        <w:rPr>
          <w:rFonts w:cs="Calibri"/>
          <w:sz w:val="24"/>
          <w:szCs w:val="24"/>
        </w:rPr>
        <w:t>Președintele</w:t>
      </w:r>
      <w:proofErr w:type="spellEnd"/>
      <w:r w:rsidRPr="005606EE">
        <w:rPr>
          <w:rFonts w:cs="Calibri"/>
          <w:sz w:val="24"/>
          <w:szCs w:val="24"/>
        </w:rPr>
        <w:t>/</w:t>
      </w:r>
      <w:proofErr w:type="spellStart"/>
      <w:r w:rsidRPr="005606EE">
        <w:rPr>
          <w:rFonts w:cs="Calibri"/>
          <w:sz w:val="24"/>
          <w:szCs w:val="24"/>
        </w:rPr>
        <w:t>Reprezentantul</w:t>
      </w:r>
      <w:proofErr w:type="spellEnd"/>
      <w:r w:rsidRPr="005606EE">
        <w:rPr>
          <w:rFonts w:cs="Calibri"/>
          <w:sz w:val="24"/>
          <w:szCs w:val="24"/>
        </w:rPr>
        <w:t xml:space="preserve"> legal al GAL </w:t>
      </w:r>
      <w:proofErr w:type="spellStart"/>
      <w:r w:rsidRPr="005606EE">
        <w:rPr>
          <w:rFonts w:cs="Calibri"/>
          <w:sz w:val="24"/>
          <w:szCs w:val="24"/>
        </w:rPr>
        <w:t>sau</w:t>
      </w:r>
      <w:proofErr w:type="spellEnd"/>
      <w:r w:rsidRPr="005606EE">
        <w:rPr>
          <w:rFonts w:cs="Calibri"/>
          <w:sz w:val="24"/>
          <w:szCs w:val="24"/>
        </w:rPr>
        <w:t xml:space="preserve"> de un alt </w:t>
      </w:r>
      <w:proofErr w:type="spellStart"/>
      <w:r w:rsidRPr="005606EE">
        <w:rPr>
          <w:rFonts w:cs="Calibri"/>
          <w:sz w:val="24"/>
          <w:szCs w:val="24"/>
        </w:rPr>
        <w:t>membru</w:t>
      </w:r>
      <w:proofErr w:type="spellEnd"/>
      <w:r w:rsidRPr="005606EE">
        <w:rPr>
          <w:rFonts w:cs="Calibri"/>
          <w:sz w:val="24"/>
          <w:szCs w:val="24"/>
        </w:rPr>
        <w:t xml:space="preserve"> al</w:t>
      </w:r>
      <w:r w:rsidRPr="005606EE">
        <w:rPr>
          <w:rFonts w:cs="Calibri"/>
          <w:spacing w:val="1"/>
          <w:sz w:val="24"/>
          <w:szCs w:val="24"/>
        </w:rPr>
        <w:t xml:space="preserve"> </w:t>
      </w:r>
      <w:proofErr w:type="spellStart"/>
      <w:r w:rsidRPr="005606EE">
        <w:rPr>
          <w:rFonts w:cs="Calibri"/>
          <w:sz w:val="24"/>
          <w:szCs w:val="24"/>
        </w:rPr>
        <w:t>Consiliului</w:t>
      </w:r>
      <w:proofErr w:type="spellEnd"/>
      <w:r w:rsidRPr="005606EE">
        <w:rPr>
          <w:rFonts w:cs="Calibri"/>
          <w:sz w:val="24"/>
          <w:szCs w:val="24"/>
        </w:rPr>
        <w:t xml:space="preserve"> Director al GAL</w:t>
      </w:r>
      <w:r w:rsidRPr="005606EE">
        <w:rPr>
          <w:rFonts w:cs="Calibri"/>
          <w:spacing w:val="1"/>
          <w:sz w:val="24"/>
          <w:szCs w:val="24"/>
        </w:rPr>
        <w:t xml:space="preserve"> </w:t>
      </w:r>
      <w:proofErr w:type="spellStart"/>
      <w:r w:rsidRPr="005606EE">
        <w:rPr>
          <w:rFonts w:cs="Calibri"/>
          <w:sz w:val="24"/>
          <w:szCs w:val="24"/>
        </w:rPr>
        <w:t>mandatat</w:t>
      </w:r>
      <w:proofErr w:type="spellEnd"/>
      <w:r w:rsidRPr="005606EE">
        <w:rPr>
          <w:rFonts w:cs="Calibri"/>
          <w:sz w:val="24"/>
          <w:szCs w:val="24"/>
        </w:rPr>
        <w:t xml:space="preserve"> </w:t>
      </w:r>
      <w:proofErr w:type="spellStart"/>
      <w:r w:rsidRPr="005606EE">
        <w:rPr>
          <w:rFonts w:cs="Calibri"/>
          <w:sz w:val="24"/>
          <w:szCs w:val="24"/>
        </w:rPr>
        <w:t>în</w:t>
      </w:r>
      <w:proofErr w:type="spellEnd"/>
      <w:r w:rsidRPr="005606EE">
        <w:rPr>
          <w:rFonts w:cs="Calibri"/>
          <w:sz w:val="24"/>
          <w:szCs w:val="24"/>
        </w:rPr>
        <w:t xml:space="preserve"> </w:t>
      </w:r>
      <w:proofErr w:type="spellStart"/>
      <w:r w:rsidRPr="005606EE">
        <w:rPr>
          <w:rFonts w:cs="Calibri"/>
          <w:sz w:val="24"/>
          <w:szCs w:val="24"/>
        </w:rPr>
        <w:t>acest</w:t>
      </w:r>
      <w:proofErr w:type="spellEnd"/>
      <w:r w:rsidRPr="005606EE">
        <w:rPr>
          <w:rFonts w:cs="Calibri"/>
          <w:sz w:val="24"/>
          <w:szCs w:val="24"/>
        </w:rPr>
        <w:t xml:space="preserve"> </w:t>
      </w:r>
      <w:proofErr w:type="spellStart"/>
      <w:r w:rsidRPr="005606EE">
        <w:rPr>
          <w:rFonts w:cs="Calibri"/>
          <w:sz w:val="24"/>
          <w:szCs w:val="24"/>
        </w:rPr>
        <w:t>sens</w:t>
      </w:r>
      <w:proofErr w:type="spellEnd"/>
      <w:r w:rsidRPr="005606EE">
        <w:rPr>
          <w:rFonts w:cs="Calibri"/>
          <w:sz w:val="24"/>
          <w:szCs w:val="24"/>
        </w:rPr>
        <w:t xml:space="preserve">; </w:t>
      </w:r>
      <w:proofErr w:type="spellStart"/>
      <w:r w:rsidRPr="005606EE">
        <w:rPr>
          <w:rFonts w:cs="Calibri"/>
          <w:sz w:val="24"/>
          <w:szCs w:val="24"/>
        </w:rPr>
        <w:t>prezintă</w:t>
      </w:r>
      <w:proofErr w:type="spellEnd"/>
      <w:r w:rsidRPr="005606EE">
        <w:rPr>
          <w:rFonts w:cs="Calibri"/>
          <w:sz w:val="24"/>
          <w:szCs w:val="24"/>
        </w:rPr>
        <w:t xml:space="preserve"> </w:t>
      </w:r>
      <w:proofErr w:type="spellStart"/>
      <w:r w:rsidRPr="005606EE">
        <w:rPr>
          <w:rFonts w:cs="Calibri"/>
          <w:sz w:val="24"/>
          <w:szCs w:val="24"/>
        </w:rPr>
        <w:t>numele</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z w:val="24"/>
          <w:szCs w:val="24"/>
        </w:rPr>
        <w:t xml:space="preserve"> </w:t>
      </w:r>
      <w:proofErr w:type="spellStart"/>
      <w:r w:rsidRPr="005606EE">
        <w:rPr>
          <w:rFonts w:cs="Calibri"/>
          <w:sz w:val="24"/>
          <w:szCs w:val="24"/>
        </w:rPr>
        <w:t>semnătura</w:t>
      </w:r>
      <w:proofErr w:type="spellEnd"/>
      <w:r w:rsidRPr="005606EE">
        <w:rPr>
          <w:rFonts w:cs="Calibri"/>
          <w:spacing w:val="1"/>
          <w:sz w:val="24"/>
          <w:szCs w:val="24"/>
        </w:rPr>
        <w:t xml:space="preserve"> </w:t>
      </w:r>
      <w:proofErr w:type="spellStart"/>
      <w:r w:rsidRPr="005606EE">
        <w:rPr>
          <w:rFonts w:cs="Calibri"/>
          <w:sz w:val="24"/>
          <w:szCs w:val="24"/>
        </w:rPr>
        <w:t>reprezentantului</w:t>
      </w:r>
      <w:proofErr w:type="spellEnd"/>
      <w:r w:rsidRPr="005606EE">
        <w:rPr>
          <w:rFonts w:cs="Calibri"/>
          <w:spacing w:val="-1"/>
          <w:sz w:val="24"/>
          <w:szCs w:val="24"/>
        </w:rPr>
        <w:t xml:space="preserve"> </w:t>
      </w:r>
      <w:r w:rsidRPr="005606EE">
        <w:rPr>
          <w:rFonts w:cs="Calibri"/>
          <w:sz w:val="24"/>
          <w:szCs w:val="24"/>
        </w:rPr>
        <w:t>CDRJ care</w:t>
      </w:r>
      <w:r w:rsidRPr="005606EE">
        <w:rPr>
          <w:rFonts w:cs="Calibri"/>
          <w:spacing w:val="-2"/>
          <w:sz w:val="24"/>
          <w:szCs w:val="24"/>
        </w:rPr>
        <w:t xml:space="preserve"> </w:t>
      </w:r>
      <w:r w:rsidRPr="005606EE">
        <w:rPr>
          <w:rFonts w:cs="Calibri"/>
          <w:sz w:val="24"/>
          <w:szCs w:val="24"/>
        </w:rPr>
        <w:t xml:space="preserve">a </w:t>
      </w:r>
      <w:proofErr w:type="spellStart"/>
      <w:r w:rsidRPr="005606EE">
        <w:rPr>
          <w:rFonts w:cs="Calibri"/>
          <w:sz w:val="24"/>
          <w:szCs w:val="24"/>
        </w:rPr>
        <w:t>supervizat</w:t>
      </w:r>
      <w:proofErr w:type="spellEnd"/>
      <w:r w:rsidRPr="005606EE">
        <w:rPr>
          <w:rFonts w:cs="Calibri"/>
          <w:sz w:val="24"/>
          <w:szCs w:val="24"/>
        </w:rPr>
        <w:t xml:space="preserve"> </w:t>
      </w:r>
      <w:proofErr w:type="spellStart"/>
      <w:r w:rsidRPr="005606EE">
        <w:rPr>
          <w:rFonts w:cs="Calibri"/>
          <w:sz w:val="24"/>
          <w:szCs w:val="24"/>
        </w:rPr>
        <w:t>procesul</w:t>
      </w:r>
      <w:proofErr w:type="spellEnd"/>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proofErr w:type="spellStart"/>
      <w:r w:rsidRPr="005606EE">
        <w:rPr>
          <w:rFonts w:cs="Calibri"/>
          <w:sz w:val="24"/>
          <w:szCs w:val="24"/>
        </w:rPr>
        <w:t>selecție</w:t>
      </w:r>
      <w:proofErr w:type="spellEnd"/>
      <w:r w:rsidRPr="005606EE">
        <w:rPr>
          <w:rFonts w:cs="Calibri"/>
          <w:sz w:val="24"/>
          <w:szCs w:val="24"/>
        </w:rPr>
        <w:t>?</w:t>
      </w:r>
    </w:p>
    <w:p w14:paraId="5EA58500" w14:textId="77777777" w:rsidR="005606EE" w:rsidRPr="005606EE" w:rsidRDefault="005606EE" w:rsidP="005606EE">
      <w:pPr>
        <w:pStyle w:val="BodyText"/>
        <w:spacing w:before="118"/>
        <w:ind w:left="460" w:right="475" w:firstLine="707"/>
        <w:jc w:val="both"/>
        <w:rPr>
          <w:rFonts w:cs="Calibri"/>
          <w:sz w:val="24"/>
          <w:szCs w:val="24"/>
        </w:rPr>
      </w:pPr>
      <w:r w:rsidRPr="005606EE">
        <w:rPr>
          <w:rFonts w:cs="Calibri"/>
          <w:sz w:val="24"/>
          <w:szCs w:val="24"/>
        </w:rPr>
        <w:t>Expertul verifică existența Raportului de selecție din care reiese statutul de selectat al</w:t>
      </w:r>
      <w:r w:rsidRPr="005606EE">
        <w:rPr>
          <w:rFonts w:cs="Calibri"/>
          <w:spacing w:val="1"/>
          <w:sz w:val="24"/>
          <w:szCs w:val="24"/>
        </w:rPr>
        <w:t xml:space="preserve"> </w:t>
      </w:r>
      <w:r w:rsidRPr="005606EE">
        <w:rPr>
          <w:rFonts w:cs="Calibri"/>
          <w:sz w:val="24"/>
          <w:szCs w:val="24"/>
        </w:rPr>
        <w:t>proiectului</w:t>
      </w:r>
      <w:r w:rsidRPr="005606EE">
        <w:rPr>
          <w:rFonts w:cs="Calibri"/>
          <w:spacing w:val="1"/>
          <w:sz w:val="24"/>
          <w:szCs w:val="24"/>
        </w:rPr>
        <w:t xml:space="preserve"> </w:t>
      </w:r>
      <w:r w:rsidRPr="005606EE">
        <w:rPr>
          <w:rFonts w:cs="Calibri"/>
          <w:sz w:val="24"/>
          <w:szCs w:val="24"/>
        </w:rPr>
        <w:t>propus</w:t>
      </w:r>
      <w:r w:rsidRPr="005606EE">
        <w:rPr>
          <w:rFonts w:cs="Calibri"/>
          <w:spacing w:val="1"/>
          <w:sz w:val="24"/>
          <w:szCs w:val="24"/>
        </w:rPr>
        <w:t xml:space="preserve"> </w:t>
      </w:r>
      <w:r w:rsidRPr="005606EE">
        <w:rPr>
          <w:rFonts w:cs="Calibri"/>
          <w:sz w:val="24"/>
          <w:szCs w:val="24"/>
        </w:rPr>
        <w:t>spre</w:t>
      </w:r>
      <w:r w:rsidRPr="005606EE">
        <w:rPr>
          <w:rFonts w:cs="Calibri"/>
          <w:spacing w:val="1"/>
          <w:sz w:val="24"/>
          <w:szCs w:val="24"/>
        </w:rPr>
        <w:t xml:space="preserve"> </w:t>
      </w:r>
      <w:r w:rsidRPr="005606EE">
        <w:rPr>
          <w:rFonts w:cs="Calibri"/>
          <w:sz w:val="24"/>
          <w:szCs w:val="24"/>
        </w:rPr>
        <w:t>verificare</w:t>
      </w:r>
      <w:r w:rsidRPr="005606EE">
        <w:rPr>
          <w:rFonts w:cs="Calibri"/>
          <w:spacing w:val="1"/>
          <w:sz w:val="24"/>
          <w:szCs w:val="24"/>
        </w:rPr>
        <w:t xml:space="preserve"> </w:t>
      </w:r>
      <w:r w:rsidRPr="005606EE">
        <w:rPr>
          <w:rFonts w:cs="Calibri"/>
          <w:sz w:val="24"/>
          <w:szCs w:val="24"/>
        </w:rPr>
        <w:t>(după</w:t>
      </w:r>
      <w:r w:rsidRPr="005606EE">
        <w:rPr>
          <w:rFonts w:cs="Calibri"/>
          <w:spacing w:val="1"/>
          <w:sz w:val="24"/>
          <w:szCs w:val="24"/>
        </w:rPr>
        <w:t xml:space="preserve"> </w:t>
      </w:r>
      <w:r w:rsidRPr="005606EE">
        <w:rPr>
          <w:rFonts w:cs="Calibri"/>
          <w:sz w:val="24"/>
          <w:szCs w:val="24"/>
        </w:rPr>
        <w:t>parcurgerea</w:t>
      </w:r>
      <w:r w:rsidRPr="005606EE">
        <w:rPr>
          <w:rFonts w:cs="Calibri"/>
          <w:spacing w:val="1"/>
          <w:sz w:val="24"/>
          <w:szCs w:val="24"/>
        </w:rPr>
        <w:t xml:space="preserve"> </w:t>
      </w:r>
      <w:r w:rsidRPr="005606EE">
        <w:rPr>
          <w:rFonts w:cs="Calibri"/>
          <w:sz w:val="24"/>
          <w:szCs w:val="24"/>
        </w:rPr>
        <w:t>etapei</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depunere</w:t>
      </w:r>
      <w:r w:rsidRPr="005606EE">
        <w:rPr>
          <w:rFonts w:cs="Calibri"/>
          <w:spacing w:val="1"/>
          <w:sz w:val="24"/>
          <w:szCs w:val="24"/>
        </w:rPr>
        <w:t xml:space="preserve"> </w:t>
      </w:r>
      <w:r w:rsidRPr="005606EE">
        <w:rPr>
          <w:rFonts w:cs="Calibri"/>
          <w:sz w:val="24"/>
          <w:szCs w:val="24"/>
        </w:rPr>
        <w:t>și</w:t>
      </w:r>
      <w:r w:rsidRPr="005606EE">
        <w:rPr>
          <w:rFonts w:cs="Calibri"/>
          <w:spacing w:val="1"/>
          <w:sz w:val="24"/>
          <w:szCs w:val="24"/>
        </w:rPr>
        <w:t xml:space="preserve"> </w:t>
      </w:r>
      <w:r w:rsidRPr="005606EE">
        <w:rPr>
          <w:rFonts w:cs="Calibri"/>
          <w:sz w:val="24"/>
          <w:szCs w:val="24"/>
        </w:rPr>
        <w:t>soluționare</w:t>
      </w:r>
      <w:r w:rsidRPr="005606EE">
        <w:rPr>
          <w:rFonts w:cs="Calibri"/>
          <w:spacing w:val="1"/>
          <w:sz w:val="24"/>
          <w:szCs w:val="24"/>
        </w:rPr>
        <w:t xml:space="preserve"> </w:t>
      </w:r>
      <w:r w:rsidRPr="005606EE">
        <w:rPr>
          <w:rFonts w:cs="Calibri"/>
          <w:sz w:val="24"/>
          <w:szCs w:val="24"/>
        </w:rPr>
        <w:t>a</w:t>
      </w:r>
      <w:r w:rsidRPr="005606EE">
        <w:rPr>
          <w:rFonts w:cs="Calibri"/>
          <w:spacing w:val="-57"/>
          <w:sz w:val="24"/>
          <w:szCs w:val="24"/>
        </w:rPr>
        <w:t xml:space="preserve"> </w:t>
      </w:r>
      <w:r w:rsidRPr="005606EE">
        <w:rPr>
          <w:rFonts w:cs="Calibri"/>
          <w:sz w:val="24"/>
          <w:szCs w:val="24"/>
        </w:rPr>
        <w:t>contestațiilor),</w:t>
      </w:r>
      <w:r w:rsidRPr="005606EE">
        <w:rPr>
          <w:rFonts w:cs="Calibri"/>
          <w:spacing w:val="1"/>
          <w:sz w:val="24"/>
          <w:szCs w:val="24"/>
        </w:rPr>
        <w:t xml:space="preserve"> </w:t>
      </w:r>
      <w:r w:rsidRPr="005606EE">
        <w:rPr>
          <w:rFonts w:cs="Calibri"/>
          <w:sz w:val="24"/>
          <w:szCs w:val="24"/>
        </w:rPr>
        <w:t>emis</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GAL și</w:t>
      </w:r>
      <w:r w:rsidRPr="005606EE">
        <w:rPr>
          <w:rFonts w:cs="Calibri"/>
          <w:spacing w:val="1"/>
          <w:sz w:val="24"/>
          <w:szCs w:val="24"/>
        </w:rPr>
        <w:t xml:space="preserve"> </w:t>
      </w:r>
      <w:r w:rsidRPr="005606EE">
        <w:rPr>
          <w:rFonts w:cs="Calibri"/>
          <w:sz w:val="24"/>
          <w:szCs w:val="24"/>
        </w:rPr>
        <w:t>dacă</w:t>
      </w:r>
      <w:r w:rsidRPr="005606EE">
        <w:rPr>
          <w:rFonts w:cs="Calibri"/>
          <w:spacing w:val="1"/>
          <w:sz w:val="24"/>
          <w:szCs w:val="24"/>
        </w:rPr>
        <w:t xml:space="preserve"> </w:t>
      </w:r>
      <w:r w:rsidRPr="005606EE">
        <w:rPr>
          <w:rFonts w:cs="Calibri"/>
          <w:sz w:val="24"/>
          <w:szCs w:val="24"/>
        </w:rPr>
        <w:t>acesta</w:t>
      </w:r>
      <w:r w:rsidRPr="005606EE">
        <w:rPr>
          <w:rFonts w:cs="Calibri"/>
          <w:spacing w:val="1"/>
          <w:sz w:val="24"/>
          <w:szCs w:val="24"/>
        </w:rPr>
        <w:t xml:space="preserve"> </w:t>
      </w:r>
      <w:r w:rsidRPr="005606EE">
        <w:rPr>
          <w:rFonts w:cs="Calibri"/>
          <w:sz w:val="24"/>
          <w:szCs w:val="24"/>
        </w:rPr>
        <w:t>conține informații</w:t>
      </w:r>
      <w:r w:rsidRPr="005606EE">
        <w:rPr>
          <w:rFonts w:cs="Calibri"/>
          <w:spacing w:val="1"/>
          <w:sz w:val="24"/>
          <w:szCs w:val="24"/>
        </w:rPr>
        <w:t xml:space="preserve"> </w:t>
      </w:r>
      <w:r w:rsidRPr="005606EE">
        <w:rPr>
          <w:rFonts w:cs="Calibri"/>
          <w:sz w:val="24"/>
          <w:szCs w:val="24"/>
        </w:rPr>
        <w:t>cu</w:t>
      </w:r>
      <w:r w:rsidRPr="005606EE">
        <w:rPr>
          <w:rFonts w:cs="Calibri"/>
          <w:spacing w:val="1"/>
          <w:sz w:val="24"/>
          <w:szCs w:val="24"/>
        </w:rPr>
        <w:t xml:space="preserve"> </w:t>
      </w:r>
      <w:r w:rsidRPr="005606EE">
        <w:rPr>
          <w:rFonts w:cs="Calibri"/>
          <w:sz w:val="24"/>
          <w:szCs w:val="24"/>
        </w:rPr>
        <w:t>privire la</w:t>
      </w:r>
      <w:r w:rsidRPr="005606EE">
        <w:rPr>
          <w:rFonts w:cs="Calibri"/>
          <w:spacing w:val="1"/>
          <w:sz w:val="24"/>
          <w:szCs w:val="24"/>
        </w:rPr>
        <w:t xml:space="preserve"> </w:t>
      </w:r>
      <w:r w:rsidRPr="005606EE">
        <w:rPr>
          <w:rFonts w:cs="Calibri"/>
          <w:sz w:val="24"/>
          <w:szCs w:val="24"/>
        </w:rPr>
        <w:t>numărul</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proiecte retrase, neeligibile, eligibile neselectate și eligibile selectate, după parcurgerea etapei</w:t>
      </w:r>
      <w:r w:rsidRPr="005606EE">
        <w:rPr>
          <w:rFonts w:cs="Calibri"/>
          <w:spacing w:val="-57"/>
          <w:sz w:val="24"/>
          <w:szCs w:val="24"/>
        </w:rPr>
        <w:t xml:space="preserve"> </w:t>
      </w:r>
      <w:r w:rsidRPr="005606EE">
        <w:rPr>
          <w:rFonts w:cs="Calibri"/>
          <w:sz w:val="24"/>
          <w:szCs w:val="24"/>
        </w:rPr>
        <w:t>de depunere și soluționare a contestațiilor, valoarea acestora și numele solicitanților. Cererea</w:t>
      </w:r>
      <w:r w:rsidRPr="005606EE">
        <w:rPr>
          <w:rFonts w:cs="Calibri"/>
          <w:spacing w:val="1"/>
          <w:sz w:val="24"/>
          <w:szCs w:val="24"/>
        </w:rPr>
        <w:t xml:space="preserve"> </w:t>
      </w:r>
      <w:r w:rsidRPr="005606EE">
        <w:rPr>
          <w:rFonts w:cs="Calibri"/>
          <w:sz w:val="24"/>
          <w:szCs w:val="24"/>
        </w:rPr>
        <w:t>de finanțare care este verificată trebuie să se regăsească în lista proiectelor selectate, ordonate</w:t>
      </w:r>
      <w:r w:rsidRPr="005606EE">
        <w:rPr>
          <w:rFonts w:cs="Calibri"/>
          <w:spacing w:val="-57"/>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ordinea</w:t>
      </w:r>
      <w:r w:rsidRPr="005606EE">
        <w:rPr>
          <w:rFonts w:cs="Calibri"/>
          <w:spacing w:val="1"/>
          <w:sz w:val="24"/>
          <w:szCs w:val="24"/>
        </w:rPr>
        <w:t xml:space="preserve"> </w:t>
      </w:r>
      <w:r w:rsidRPr="005606EE">
        <w:rPr>
          <w:rFonts w:cs="Calibri"/>
          <w:sz w:val="24"/>
          <w:szCs w:val="24"/>
        </w:rPr>
        <w:t>descrescătoare</w:t>
      </w:r>
      <w:r w:rsidRPr="005606EE">
        <w:rPr>
          <w:rFonts w:cs="Calibri"/>
          <w:spacing w:val="1"/>
          <w:sz w:val="24"/>
          <w:szCs w:val="24"/>
        </w:rPr>
        <w:t xml:space="preserve"> </w:t>
      </w:r>
      <w:r w:rsidRPr="005606EE">
        <w:rPr>
          <w:rFonts w:cs="Calibri"/>
          <w:sz w:val="24"/>
          <w:szCs w:val="24"/>
        </w:rPr>
        <w:t>a</w:t>
      </w:r>
      <w:r w:rsidRPr="005606EE">
        <w:rPr>
          <w:rFonts w:cs="Calibri"/>
          <w:spacing w:val="1"/>
          <w:sz w:val="24"/>
          <w:szCs w:val="24"/>
        </w:rPr>
        <w:t xml:space="preserve"> </w:t>
      </w:r>
      <w:r w:rsidRPr="005606EE">
        <w:rPr>
          <w:rFonts w:cs="Calibri"/>
          <w:sz w:val="24"/>
          <w:szCs w:val="24"/>
        </w:rPr>
        <w:t>punctajului.</w:t>
      </w:r>
      <w:r w:rsidRPr="005606EE">
        <w:rPr>
          <w:rFonts w:cs="Calibri"/>
          <w:spacing w:val="1"/>
          <w:sz w:val="24"/>
          <w:szCs w:val="24"/>
        </w:rPr>
        <w:t xml:space="preserve"> </w:t>
      </w:r>
      <w:r w:rsidRPr="005606EE">
        <w:rPr>
          <w:rFonts w:cs="Calibri"/>
          <w:sz w:val="24"/>
          <w:szCs w:val="24"/>
        </w:rPr>
        <w:t>Se</w:t>
      </w:r>
      <w:r w:rsidRPr="005606EE">
        <w:rPr>
          <w:rFonts w:cs="Calibri"/>
          <w:spacing w:val="1"/>
          <w:sz w:val="24"/>
          <w:szCs w:val="24"/>
        </w:rPr>
        <w:t xml:space="preserve"> </w:t>
      </w:r>
      <w:r w:rsidRPr="005606EE">
        <w:rPr>
          <w:rFonts w:cs="Calibri"/>
          <w:sz w:val="24"/>
          <w:szCs w:val="24"/>
        </w:rPr>
        <w:t>verifică</w:t>
      </w:r>
      <w:r w:rsidRPr="005606EE">
        <w:rPr>
          <w:rFonts w:cs="Calibri"/>
          <w:spacing w:val="1"/>
          <w:sz w:val="24"/>
          <w:szCs w:val="24"/>
        </w:rPr>
        <w:t xml:space="preserve"> </w:t>
      </w:r>
      <w:r w:rsidRPr="005606EE">
        <w:rPr>
          <w:rFonts w:cs="Calibri"/>
          <w:sz w:val="24"/>
          <w:szCs w:val="24"/>
        </w:rPr>
        <w:t>dacă</w:t>
      </w:r>
      <w:r w:rsidRPr="005606EE">
        <w:rPr>
          <w:rFonts w:cs="Calibri"/>
          <w:spacing w:val="1"/>
          <w:sz w:val="24"/>
          <w:szCs w:val="24"/>
        </w:rPr>
        <w:t xml:space="preserve"> </w:t>
      </w:r>
      <w:r w:rsidRPr="005606EE">
        <w:rPr>
          <w:rFonts w:cs="Calibri"/>
          <w:sz w:val="24"/>
          <w:szCs w:val="24"/>
        </w:rPr>
        <w:t>Raportul</w:t>
      </w:r>
      <w:r w:rsidRPr="005606EE">
        <w:rPr>
          <w:rFonts w:cs="Calibri"/>
          <w:spacing w:val="1"/>
          <w:sz w:val="24"/>
          <w:szCs w:val="24"/>
        </w:rPr>
        <w:t xml:space="preserve"> </w:t>
      </w:r>
      <w:r w:rsidRPr="005606EE">
        <w:rPr>
          <w:rFonts w:cs="Calibri"/>
          <w:sz w:val="24"/>
          <w:szCs w:val="24"/>
        </w:rPr>
        <w:t>prezintă</w:t>
      </w:r>
      <w:r w:rsidRPr="005606EE">
        <w:rPr>
          <w:rFonts w:cs="Calibri"/>
          <w:spacing w:val="1"/>
          <w:sz w:val="24"/>
          <w:szCs w:val="24"/>
        </w:rPr>
        <w:t xml:space="preserve"> </w:t>
      </w:r>
      <w:r w:rsidRPr="005606EE">
        <w:rPr>
          <w:rFonts w:cs="Calibri"/>
          <w:sz w:val="24"/>
          <w:szCs w:val="24"/>
        </w:rPr>
        <w:t>numele</w:t>
      </w:r>
      <w:r w:rsidRPr="005606EE">
        <w:rPr>
          <w:rFonts w:cs="Calibri"/>
          <w:spacing w:val="1"/>
          <w:sz w:val="24"/>
          <w:szCs w:val="24"/>
        </w:rPr>
        <w:t xml:space="preserve"> </w:t>
      </w:r>
      <w:r w:rsidRPr="005606EE">
        <w:rPr>
          <w:rFonts w:cs="Calibri"/>
          <w:sz w:val="24"/>
          <w:szCs w:val="24"/>
        </w:rPr>
        <w:t>și</w:t>
      </w:r>
      <w:r w:rsidRPr="005606EE">
        <w:rPr>
          <w:rFonts w:cs="Calibri"/>
          <w:spacing w:val="1"/>
          <w:sz w:val="24"/>
          <w:szCs w:val="24"/>
        </w:rPr>
        <w:t xml:space="preserve"> </w:t>
      </w:r>
      <w:r w:rsidRPr="005606EE">
        <w:rPr>
          <w:rFonts w:cs="Calibri"/>
          <w:sz w:val="24"/>
          <w:szCs w:val="24"/>
        </w:rPr>
        <w:t>semnătura</w:t>
      </w:r>
      <w:r w:rsidRPr="005606EE">
        <w:rPr>
          <w:rFonts w:cs="Calibri"/>
          <w:spacing w:val="1"/>
          <w:sz w:val="24"/>
          <w:szCs w:val="24"/>
        </w:rPr>
        <w:t xml:space="preserve"> </w:t>
      </w:r>
      <w:r w:rsidRPr="005606EE">
        <w:rPr>
          <w:rFonts w:cs="Calibri"/>
          <w:sz w:val="24"/>
          <w:szCs w:val="24"/>
        </w:rPr>
        <w:t>membrilor</w:t>
      </w:r>
      <w:r w:rsidRPr="005606EE">
        <w:rPr>
          <w:rFonts w:cs="Calibri"/>
          <w:spacing w:val="1"/>
          <w:sz w:val="24"/>
          <w:szCs w:val="24"/>
        </w:rPr>
        <w:t xml:space="preserve"> </w:t>
      </w:r>
      <w:r w:rsidRPr="005606EE">
        <w:rPr>
          <w:rFonts w:cs="Calibri"/>
          <w:sz w:val="24"/>
          <w:szCs w:val="24"/>
        </w:rPr>
        <w:t>Comitetului</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selecție</w:t>
      </w:r>
      <w:r w:rsidRPr="005606EE">
        <w:rPr>
          <w:rFonts w:cs="Calibri"/>
          <w:spacing w:val="1"/>
          <w:sz w:val="24"/>
          <w:szCs w:val="24"/>
        </w:rPr>
        <w:t xml:space="preserve"> </w:t>
      </w:r>
      <w:r w:rsidRPr="005606EE">
        <w:rPr>
          <w:rFonts w:cs="Calibri"/>
          <w:sz w:val="24"/>
          <w:szCs w:val="24"/>
        </w:rPr>
        <w:t>(reprezentanți</w:t>
      </w:r>
      <w:r w:rsidRPr="005606EE">
        <w:rPr>
          <w:rFonts w:cs="Calibri"/>
          <w:spacing w:val="1"/>
          <w:sz w:val="24"/>
          <w:szCs w:val="24"/>
        </w:rPr>
        <w:t xml:space="preserve"> </w:t>
      </w:r>
      <w:r w:rsidRPr="005606EE">
        <w:rPr>
          <w:rFonts w:cs="Calibri"/>
          <w:sz w:val="24"/>
          <w:szCs w:val="24"/>
        </w:rPr>
        <w:t>legali</w:t>
      </w:r>
      <w:r w:rsidRPr="005606EE">
        <w:rPr>
          <w:rFonts w:cs="Calibri"/>
          <w:spacing w:val="1"/>
          <w:sz w:val="24"/>
          <w:szCs w:val="24"/>
        </w:rPr>
        <w:t xml:space="preserve"> </w:t>
      </w:r>
      <w:r w:rsidRPr="005606EE">
        <w:rPr>
          <w:rFonts w:cs="Calibri"/>
          <w:sz w:val="24"/>
          <w:szCs w:val="24"/>
        </w:rPr>
        <w:t>sau</w:t>
      </w:r>
      <w:r w:rsidRPr="005606EE">
        <w:rPr>
          <w:rFonts w:cs="Calibri"/>
          <w:spacing w:val="1"/>
          <w:sz w:val="24"/>
          <w:szCs w:val="24"/>
        </w:rPr>
        <w:t xml:space="preserve"> </w:t>
      </w:r>
      <w:r w:rsidRPr="005606EE">
        <w:rPr>
          <w:rFonts w:cs="Calibri"/>
          <w:sz w:val="24"/>
          <w:szCs w:val="24"/>
        </w:rPr>
        <w:t>alte</w:t>
      </w:r>
      <w:r w:rsidRPr="005606EE">
        <w:rPr>
          <w:rFonts w:cs="Calibri"/>
          <w:spacing w:val="60"/>
          <w:sz w:val="24"/>
          <w:szCs w:val="24"/>
        </w:rPr>
        <w:t xml:space="preserve"> </w:t>
      </w:r>
      <w:r w:rsidRPr="005606EE">
        <w:rPr>
          <w:rFonts w:cs="Calibri"/>
          <w:sz w:val="24"/>
          <w:szCs w:val="24"/>
        </w:rPr>
        <w:t>persoane</w:t>
      </w:r>
      <w:r w:rsidRPr="005606EE">
        <w:rPr>
          <w:rFonts w:cs="Calibri"/>
          <w:spacing w:val="1"/>
          <w:sz w:val="24"/>
          <w:szCs w:val="24"/>
        </w:rPr>
        <w:t xml:space="preserve"> </w:t>
      </w:r>
      <w:r w:rsidRPr="005606EE">
        <w:rPr>
          <w:rFonts w:cs="Calibri"/>
          <w:sz w:val="24"/>
          <w:szCs w:val="24"/>
        </w:rPr>
        <w:t>mandatate în</w:t>
      </w:r>
      <w:r w:rsidRPr="005606EE">
        <w:rPr>
          <w:rFonts w:cs="Calibri"/>
          <w:spacing w:val="1"/>
          <w:sz w:val="24"/>
          <w:szCs w:val="24"/>
        </w:rPr>
        <w:t xml:space="preserve"> </w:t>
      </w:r>
      <w:r w:rsidRPr="005606EE">
        <w:rPr>
          <w:rFonts w:cs="Calibri"/>
          <w:sz w:val="24"/>
          <w:szCs w:val="24"/>
        </w:rPr>
        <w:t>acest</w:t>
      </w:r>
      <w:r w:rsidRPr="005606EE">
        <w:rPr>
          <w:rFonts w:cs="Calibri"/>
          <w:spacing w:val="1"/>
          <w:sz w:val="24"/>
          <w:szCs w:val="24"/>
        </w:rPr>
        <w:t xml:space="preserve"> </w:t>
      </w:r>
      <w:r w:rsidRPr="005606EE">
        <w:rPr>
          <w:rFonts w:cs="Calibri"/>
          <w:sz w:val="24"/>
          <w:szCs w:val="24"/>
        </w:rPr>
        <w:t>sens</w:t>
      </w:r>
      <w:r w:rsidRPr="005606EE">
        <w:rPr>
          <w:rFonts w:cs="Calibri"/>
          <w:spacing w:val="1"/>
          <w:sz w:val="24"/>
          <w:szCs w:val="24"/>
        </w:rPr>
        <w:t xml:space="preserve"> </w:t>
      </w:r>
      <w:r w:rsidRPr="005606EE">
        <w:rPr>
          <w:rFonts w:cs="Calibri"/>
          <w:sz w:val="24"/>
          <w:szCs w:val="24"/>
        </w:rPr>
        <w:t>de către</w:t>
      </w:r>
      <w:r w:rsidRPr="005606EE">
        <w:rPr>
          <w:rFonts w:cs="Calibri"/>
          <w:spacing w:val="1"/>
          <w:sz w:val="24"/>
          <w:szCs w:val="24"/>
        </w:rPr>
        <w:t xml:space="preserve"> </w:t>
      </w:r>
      <w:r w:rsidRPr="005606EE">
        <w:rPr>
          <w:rFonts w:cs="Calibri"/>
          <w:sz w:val="24"/>
          <w:szCs w:val="24"/>
        </w:rPr>
        <w:t>respectivele entități juridice) și</w:t>
      </w:r>
      <w:r w:rsidRPr="005606EE">
        <w:rPr>
          <w:rFonts w:cs="Calibri"/>
          <w:spacing w:val="1"/>
          <w:sz w:val="24"/>
          <w:szCs w:val="24"/>
        </w:rPr>
        <w:t xml:space="preserve"> </w:t>
      </w:r>
      <w:r w:rsidRPr="005606EE">
        <w:rPr>
          <w:rFonts w:cs="Calibri"/>
          <w:sz w:val="24"/>
          <w:szCs w:val="24"/>
        </w:rPr>
        <w:t>apartenența</w:t>
      </w:r>
      <w:r w:rsidRPr="005606EE">
        <w:rPr>
          <w:rFonts w:cs="Calibri"/>
          <w:spacing w:val="60"/>
          <w:sz w:val="24"/>
          <w:szCs w:val="24"/>
        </w:rPr>
        <w:t xml:space="preserve"> </w:t>
      </w:r>
      <w:r w:rsidRPr="005606EE">
        <w:rPr>
          <w:rFonts w:cs="Calibri"/>
          <w:sz w:val="24"/>
          <w:szCs w:val="24"/>
        </w:rPr>
        <w:t>acestora la</w:t>
      </w:r>
      <w:r w:rsidRPr="005606EE">
        <w:rPr>
          <w:rFonts w:cs="Calibri"/>
          <w:spacing w:val="1"/>
          <w:sz w:val="24"/>
          <w:szCs w:val="24"/>
        </w:rPr>
        <w:t xml:space="preserve"> </w:t>
      </w:r>
      <w:r w:rsidRPr="005606EE">
        <w:rPr>
          <w:rFonts w:cs="Calibri"/>
          <w:sz w:val="24"/>
          <w:szCs w:val="24"/>
        </w:rPr>
        <w:t>mediul public, privat sau societate civilă. De asemenea, se verifică dacă selecția proiectelor s-</w:t>
      </w:r>
      <w:r w:rsidRPr="005606EE">
        <w:rPr>
          <w:rFonts w:cs="Calibri"/>
          <w:spacing w:val="-57"/>
          <w:sz w:val="24"/>
          <w:szCs w:val="24"/>
        </w:rPr>
        <w:t xml:space="preserve"> </w:t>
      </w:r>
      <w:r w:rsidRPr="005606EE">
        <w:rPr>
          <w:rFonts w:cs="Calibri"/>
          <w:sz w:val="24"/>
          <w:szCs w:val="24"/>
        </w:rPr>
        <w:t>a realizat aplicând regula de „dublu cvorum”, respectiv pentru validarea voturilor este necesar</w:t>
      </w:r>
      <w:r w:rsidRPr="005606EE">
        <w:rPr>
          <w:rFonts w:cs="Calibri"/>
          <w:spacing w:val="-57"/>
          <w:sz w:val="24"/>
          <w:szCs w:val="24"/>
        </w:rPr>
        <w:t xml:space="preserve"> </w:t>
      </w:r>
      <w:r w:rsidRPr="005606EE">
        <w:rPr>
          <w:rFonts w:cs="Calibri"/>
          <w:sz w:val="24"/>
          <w:szCs w:val="24"/>
        </w:rPr>
        <w:t>ca în momentul selecției</w:t>
      </w:r>
      <w:r w:rsidRPr="005606EE">
        <w:rPr>
          <w:rFonts w:cs="Calibri"/>
          <w:spacing w:val="1"/>
          <w:sz w:val="24"/>
          <w:szCs w:val="24"/>
        </w:rPr>
        <w:t xml:space="preserve"> </w:t>
      </w:r>
      <w:r w:rsidRPr="005606EE">
        <w:rPr>
          <w:rFonts w:cs="Calibri"/>
          <w:sz w:val="24"/>
          <w:szCs w:val="24"/>
        </w:rPr>
        <w:t>să fie prezenți cel puțin</w:t>
      </w:r>
      <w:r w:rsidRPr="005606EE">
        <w:rPr>
          <w:rFonts w:cs="Calibri"/>
          <w:spacing w:val="60"/>
          <w:sz w:val="24"/>
          <w:szCs w:val="24"/>
        </w:rPr>
        <w:t xml:space="preserve"> </w:t>
      </w:r>
      <w:r w:rsidRPr="005606EE">
        <w:rPr>
          <w:rFonts w:cs="Calibri"/>
          <w:sz w:val="24"/>
          <w:szCs w:val="24"/>
        </w:rPr>
        <w:t>50% din membrii Comitetului de selecție,</w:t>
      </w:r>
      <w:r w:rsidRPr="005606EE">
        <w:rPr>
          <w:rFonts w:cs="Calibri"/>
          <w:spacing w:val="1"/>
          <w:sz w:val="24"/>
          <w:szCs w:val="24"/>
        </w:rPr>
        <w:t xml:space="preserve"> </w:t>
      </w:r>
      <w:r w:rsidRPr="005606EE">
        <w:rPr>
          <w:rFonts w:cs="Calibri"/>
          <w:sz w:val="24"/>
          <w:szCs w:val="24"/>
        </w:rPr>
        <w:t>din care peste 50% să fie din mediul privat și societate civilă, organizațiile din mediul urban</w:t>
      </w:r>
      <w:r w:rsidRPr="005606EE">
        <w:rPr>
          <w:rFonts w:cs="Calibri"/>
          <w:spacing w:val="1"/>
          <w:sz w:val="24"/>
          <w:szCs w:val="24"/>
        </w:rPr>
        <w:t xml:space="preserve"> </w:t>
      </w:r>
      <w:r w:rsidRPr="005606EE">
        <w:rPr>
          <w:rFonts w:cs="Calibri"/>
          <w:sz w:val="24"/>
          <w:szCs w:val="24"/>
        </w:rPr>
        <w:t>reprezentând</w:t>
      </w:r>
      <w:r w:rsidRPr="005606EE">
        <w:rPr>
          <w:rFonts w:cs="Calibri"/>
          <w:spacing w:val="-1"/>
          <w:sz w:val="24"/>
          <w:szCs w:val="24"/>
        </w:rPr>
        <w:t xml:space="preserve"> </w:t>
      </w:r>
      <w:r w:rsidRPr="005606EE">
        <w:rPr>
          <w:rFonts w:cs="Calibri"/>
          <w:sz w:val="24"/>
          <w:szCs w:val="24"/>
        </w:rPr>
        <w:t>mai puțin de 25%.</w:t>
      </w:r>
    </w:p>
    <w:p w14:paraId="0EEC2A65" w14:textId="77777777" w:rsidR="005606EE" w:rsidRPr="005606EE" w:rsidRDefault="005606EE" w:rsidP="005606EE">
      <w:pPr>
        <w:pStyle w:val="BodyText"/>
        <w:spacing w:before="121"/>
        <w:ind w:left="460" w:right="476" w:firstLine="707"/>
        <w:jc w:val="both"/>
        <w:rPr>
          <w:rFonts w:cs="Calibri"/>
          <w:sz w:val="24"/>
          <w:szCs w:val="24"/>
        </w:rPr>
      </w:pPr>
      <w:r w:rsidRPr="005606EE">
        <w:rPr>
          <w:rFonts w:cs="Calibri"/>
          <w:sz w:val="24"/>
          <w:szCs w:val="24"/>
        </w:rPr>
        <w:lastRenderedPageBreak/>
        <w:t>Expertul</w:t>
      </w:r>
      <w:r w:rsidRPr="005606EE">
        <w:rPr>
          <w:rFonts w:cs="Calibri"/>
          <w:spacing w:val="1"/>
          <w:sz w:val="24"/>
          <w:szCs w:val="24"/>
        </w:rPr>
        <w:t xml:space="preserve"> </w:t>
      </w:r>
      <w:r w:rsidRPr="005606EE">
        <w:rPr>
          <w:rFonts w:cs="Calibri"/>
          <w:sz w:val="24"/>
          <w:szCs w:val="24"/>
        </w:rPr>
        <w:t>verifică</w:t>
      </w:r>
      <w:r w:rsidRPr="005606EE">
        <w:rPr>
          <w:rFonts w:cs="Calibri"/>
          <w:spacing w:val="1"/>
          <w:sz w:val="24"/>
          <w:szCs w:val="24"/>
        </w:rPr>
        <w:t xml:space="preserve"> </w:t>
      </w:r>
      <w:r w:rsidRPr="005606EE">
        <w:rPr>
          <w:rFonts w:cs="Calibri"/>
          <w:sz w:val="24"/>
          <w:szCs w:val="24"/>
        </w:rPr>
        <w:t>dacă</w:t>
      </w:r>
      <w:r w:rsidRPr="005606EE">
        <w:rPr>
          <w:rFonts w:cs="Calibri"/>
          <w:spacing w:val="1"/>
          <w:sz w:val="24"/>
          <w:szCs w:val="24"/>
        </w:rPr>
        <w:t xml:space="preserve"> </w:t>
      </w:r>
      <w:r w:rsidRPr="005606EE">
        <w:rPr>
          <w:rFonts w:cs="Calibri"/>
          <w:sz w:val="24"/>
          <w:szCs w:val="24"/>
        </w:rPr>
        <w:t>Raportul</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Selecție</w:t>
      </w:r>
      <w:r w:rsidRPr="005606EE">
        <w:rPr>
          <w:rFonts w:cs="Calibri"/>
          <w:spacing w:val="1"/>
          <w:sz w:val="24"/>
          <w:szCs w:val="24"/>
        </w:rPr>
        <w:t xml:space="preserve"> </w:t>
      </w:r>
      <w:r w:rsidRPr="005606EE">
        <w:rPr>
          <w:rFonts w:cs="Calibri"/>
          <w:sz w:val="24"/>
          <w:szCs w:val="24"/>
        </w:rPr>
        <w:t>prezintă</w:t>
      </w:r>
      <w:r w:rsidRPr="005606EE">
        <w:rPr>
          <w:rFonts w:cs="Calibri"/>
          <w:spacing w:val="1"/>
          <w:sz w:val="24"/>
          <w:szCs w:val="24"/>
        </w:rPr>
        <w:t xml:space="preserve"> </w:t>
      </w:r>
      <w:r w:rsidRPr="005606EE">
        <w:rPr>
          <w:rFonts w:cs="Calibri"/>
          <w:sz w:val="24"/>
          <w:szCs w:val="24"/>
        </w:rPr>
        <w:t>numele</w:t>
      </w:r>
      <w:r w:rsidRPr="005606EE">
        <w:rPr>
          <w:rFonts w:cs="Calibri"/>
          <w:spacing w:val="1"/>
          <w:sz w:val="24"/>
          <w:szCs w:val="24"/>
        </w:rPr>
        <w:t xml:space="preserve"> </w:t>
      </w:r>
      <w:r w:rsidRPr="005606EE">
        <w:rPr>
          <w:rFonts w:cs="Calibri"/>
          <w:sz w:val="24"/>
          <w:szCs w:val="24"/>
        </w:rPr>
        <w:t>și</w:t>
      </w:r>
      <w:r w:rsidRPr="005606EE">
        <w:rPr>
          <w:rFonts w:cs="Calibri"/>
          <w:spacing w:val="1"/>
          <w:sz w:val="24"/>
          <w:szCs w:val="24"/>
        </w:rPr>
        <w:t xml:space="preserve"> </w:t>
      </w:r>
      <w:r w:rsidRPr="005606EE">
        <w:rPr>
          <w:rFonts w:cs="Calibri"/>
          <w:sz w:val="24"/>
          <w:szCs w:val="24"/>
        </w:rPr>
        <w:t>semnătura</w:t>
      </w:r>
      <w:r w:rsidRPr="005606EE">
        <w:rPr>
          <w:rFonts w:cs="Calibri"/>
          <w:spacing w:val="1"/>
          <w:sz w:val="24"/>
          <w:szCs w:val="24"/>
        </w:rPr>
        <w:t xml:space="preserve"> </w:t>
      </w:r>
      <w:r w:rsidRPr="005606EE">
        <w:rPr>
          <w:rFonts w:cs="Calibri"/>
          <w:sz w:val="24"/>
          <w:szCs w:val="24"/>
        </w:rPr>
        <w:t>reprezentantului CDRJ</w:t>
      </w:r>
      <w:r w:rsidRPr="005606EE">
        <w:rPr>
          <w:rFonts w:cs="Calibri"/>
          <w:spacing w:val="1"/>
          <w:sz w:val="24"/>
          <w:szCs w:val="24"/>
        </w:rPr>
        <w:t xml:space="preserve"> </w:t>
      </w:r>
      <w:r w:rsidRPr="005606EE">
        <w:rPr>
          <w:rFonts w:cs="Calibri"/>
          <w:sz w:val="24"/>
          <w:szCs w:val="24"/>
        </w:rPr>
        <w:t>și dacă acesta a menționat faptul că s-au respectat principiile de</w:t>
      </w:r>
      <w:r w:rsidRPr="005606EE">
        <w:rPr>
          <w:rFonts w:cs="Calibri"/>
          <w:spacing w:val="1"/>
          <w:sz w:val="24"/>
          <w:szCs w:val="24"/>
        </w:rPr>
        <w:t xml:space="preserve"> </w:t>
      </w:r>
      <w:r w:rsidRPr="005606EE">
        <w:rPr>
          <w:rFonts w:cs="Calibri"/>
          <w:sz w:val="24"/>
          <w:szCs w:val="24"/>
        </w:rPr>
        <w:t>selecție din fișa măsurii din SDL, respectiv măsurile minime obligatorii privind publicitatea</w:t>
      </w:r>
      <w:r w:rsidRPr="005606EE">
        <w:rPr>
          <w:rFonts w:cs="Calibri"/>
          <w:spacing w:val="1"/>
          <w:sz w:val="24"/>
          <w:szCs w:val="24"/>
        </w:rPr>
        <w:t xml:space="preserve"> </w:t>
      </w:r>
      <w:r w:rsidRPr="005606EE">
        <w:rPr>
          <w:rFonts w:cs="Calibri"/>
          <w:sz w:val="24"/>
          <w:szCs w:val="24"/>
        </w:rPr>
        <w:t>Apelului de selecție. Expertul verifică dacă Raportul de selecție prezintă numele și semnătura</w:t>
      </w:r>
      <w:r w:rsidRPr="005606EE">
        <w:rPr>
          <w:rFonts w:cs="Calibri"/>
          <w:spacing w:val="-57"/>
          <w:sz w:val="24"/>
          <w:szCs w:val="24"/>
        </w:rPr>
        <w:t xml:space="preserve"> </w:t>
      </w:r>
      <w:r w:rsidRPr="005606EE">
        <w:rPr>
          <w:rFonts w:cs="Calibri"/>
          <w:sz w:val="24"/>
          <w:szCs w:val="24"/>
        </w:rPr>
        <w:t>președintelui GAL/ Reprezentantului legal al GAL sau</w:t>
      </w:r>
      <w:r w:rsidRPr="005606EE">
        <w:rPr>
          <w:rFonts w:cs="Calibri"/>
          <w:spacing w:val="1"/>
          <w:sz w:val="24"/>
          <w:szCs w:val="24"/>
        </w:rPr>
        <w:t xml:space="preserve"> </w:t>
      </w:r>
      <w:r w:rsidRPr="005606EE">
        <w:rPr>
          <w:rFonts w:cs="Calibri"/>
          <w:sz w:val="24"/>
          <w:szCs w:val="24"/>
        </w:rPr>
        <w:t>de un alt membru al Consiliului</w:t>
      </w:r>
      <w:r w:rsidRPr="005606EE">
        <w:rPr>
          <w:rFonts w:cs="Calibri"/>
          <w:spacing w:val="1"/>
          <w:sz w:val="24"/>
          <w:szCs w:val="24"/>
        </w:rPr>
        <w:t xml:space="preserve"> </w:t>
      </w:r>
      <w:r w:rsidRPr="005606EE">
        <w:rPr>
          <w:rFonts w:cs="Calibri"/>
          <w:sz w:val="24"/>
          <w:szCs w:val="24"/>
        </w:rPr>
        <w:t>Director al GAL mandatat în acest sens. În cazul în care semnează o altă persoană din partea</w:t>
      </w:r>
      <w:r w:rsidRPr="005606EE">
        <w:rPr>
          <w:rFonts w:cs="Calibri"/>
          <w:spacing w:val="1"/>
          <w:sz w:val="24"/>
          <w:szCs w:val="24"/>
        </w:rPr>
        <w:t xml:space="preserve"> </w:t>
      </w:r>
      <w:r w:rsidRPr="005606EE">
        <w:rPr>
          <w:rFonts w:cs="Calibri"/>
          <w:sz w:val="24"/>
          <w:szCs w:val="24"/>
        </w:rPr>
        <w:t>entității juridice participante la procesul de selecție, trebuie verificată existența documentului</w:t>
      </w:r>
      <w:r w:rsidRPr="005606EE">
        <w:rPr>
          <w:rFonts w:cs="Calibri"/>
          <w:spacing w:val="1"/>
          <w:sz w:val="24"/>
          <w:szCs w:val="24"/>
        </w:rPr>
        <w:t xml:space="preserve"> </w:t>
      </w:r>
      <w:r w:rsidRPr="005606EE">
        <w:rPr>
          <w:rFonts w:cs="Calibri"/>
          <w:sz w:val="24"/>
          <w:szCs w:val="24"/>
        </w:rPr>
        <w:t>de mandatare. Dacă Raportul de selecție este aferent unui Apel lansat în baza strategiei</w:t>
      </w:r>
      <w:r w:rsidRPr="005606EE">
        <w:rPr>
          <w:rFonts w:cs="Calibri"/>
          <w:spacing w:val="1"/>
          <w:sz w:val="24"/>
          <w:szCs w:val="24"/>
        </w:rPr>
        <w:t xml:space="preserve"> </w:t>
      </w:r>
      <w:r w:rsidRPr="005606EE">
        <w:rPr>
          <w:rFonts w:cs="Calibri"/>
          <w:sz w:val="24"/>
          <w:szCs w:val="24"/>
        </w:rPr>
        <w:t>modificate,</w:t>
      </w:r>
      <w:r w:rsidRPr="005606EE">
        <w:rPr>
          <w:rFonts w:cs="Calibri"/>
          <w:spacing w:val="1"/>
          <w:sz w:val="24"/>
          <w:szCs w:val="24"/>
        </w:rPr>
        <w:t xml:space="preserve"> </w:t>
      </w:r>
      <w:r w:rsidRPr="005606EE">
        <w:rPr>
          <w:rFonts w:cs="Calibri"/>
          <w:sz w:val="24"/>
          <w:szCs w:val="24"/>
        </w:rPr>
        <w:t>expertul</w:t>
      </w:r>
      <w:r w:rsidRPr="005606EE">
        <w:rPr>
          <w:rFonts w:cs="Calibri"/>
          <w:spacing w:val="1"/>
          <w:sz w:val="24"/>
          <w:szCs w:val="24"/>
        </w:rPr>
        <w:t xml:space="preserve"> </w:t>
      </w:r>
      <w:r w:rsidRPr="005606EE">
        <w:rPr>
          <w:rFonts w:cs="Calibri"/>
          <w:sz w:val="24"/>
          <w:szCs w:val="24"/>
        </w:rPr>
        <w:t>verifică dacă data de</w:t>
      </w:r>
      <w:r w:rsidRPr="005606EE">
        <w:rPr>
          <w:rFonts w:cs="Calibri"/>
          <w:spacing w:val="1"/>
          <w:sz w:val="24"/>
          <w:szCs w:val="24"/>
        </w:rPr>
        <w:t xml:space="preserve"> </w:t>
      </w:r>
      <w:r w:rsidRPr="005606EE">
        <w:rPr>
          <w:rFonts w:cs="Calibri"/>
          <w:sz w:val="24"/>
          <w:szCs w:val="24"/>
        </w:rPr>
        <w:t>depunere</w:t>
      </w:r>
      <w:r w:rsidRPr="005606EE">
        <w:rPr>
          <w:rFonts w:cs="Calibri"/>
          <w:spacing w:val="1"/>
          <w:sz w:val="24"/>
          <w:szCs w:val="24"/>
        </w:rPr>
        <w:t xml:space="preserve"> </w:t>
      </w:r>
      <w:r w:rsidRPr="005606EE">
        <w:rPr>
          <w:rFonts w:cs="Calibri"/>
          <w:sz w:val="24"/>
          <w:szCs w:val="24"/>
        </w:rPr>
        <w:t>a proiectelor la</w:t>
      </w:r>
      <w:r w:rsidRPr="005606EE">
        <w:rPr>
          <w:rFonts w:cs="Calibri"/>
          <w:spacing w:val="1"/>
          <w:sz w:val="24"/>
          <w:szCs w:val="24"/>
        </w:rPr>
        <w:t xml:space="preserve"> </w:t>
      </w:r>
      <w:r w:rsidRPr="005606EE">
        <w:rPr>
          <w:rFonts w:cs="Calibri"/>
          <w:sz w:val="24"/>
          <w:szCs w:val="24"/>
        </w:rPr>
        <w:t>OJFIR</w:t>
      </w:r>
      <w:r w:rsidRPr="005606EE">
        <w:rPr>
          <w:rFonts w:cs="Calibri"/>
          <w:spacing w:val="1"/>
          <w:sz w:val="24"/>
          <w:szCs w:val="24"/>
        </w:rPr>
        <w:t xml:space="preserve"> </w:t>
      </w:r>
      <w:r w:rsidRPr="005606EE">
        <w:rPr>
          <w:rFonts w:cs="Calibri"/>
          <w:sz w:val="24"/>
          <w:szCs w:val="24"/>
        </w:rPr>
        <w:t>este</w:t>
      </w:r>
      <w:r w:rsidRPr="005606EE">
        <w:rPr>
          <w:rFonts w:cs="Calibri"/>
          <w:spacing w:val="60"/>
          <w:sz w:val="24"/>
          <w:szCs w:val="24"/>
        </w:rPr>
        <w:t xml:space="preserve"> </w:t>
      </w:r>
      <w:r w:rsidRPr="005606EE">
        <w:rPr>
          <w:rFonts w:cs="Calibri"/>
          <w:sz w:val="24"/>
          <w:szCs w:val="24"/>
        </w:rPr>
        <w:t>ulterioară</w:t>
      </w:r>
      <w:r w:rsidRPr="005606EE">
        <w:rPr>
          <w:rFonts w:cs="Calibri"/>
          <w:spacing w:val="1"/>
          <w:sz w:val="24"/>
          <w:szCs w:val="24"/>
        </w:rPr>
        <w:t xml:space="preserve"> </w:t>
      </w:r>
      <w:r w:rsidRPr="005606EE">
        <w:rPr>
          <w:rFonts w:cs="Calibri"/>
          <w:sz w:val="24"/>
          <w:szCs w:val="24"/>
        </w:rPr>
        <w:t>datei de</w:t>
      </w:r>
      <w:r w:rsidRPr="005606EE">
        <w:rPr>
          <w:rFonts w:cs="Calibri"/>
          <w:spacing w:val="1"/>
          <w:sz w:val="24"/>
          <w:szCs w:val="24"/>
        </w:rPr>
        <w:t xml:space="preserve"> </w:t>
      </w:r>
      <w:r w:rsidRPr="005606EE">
        <w:rPr>
          <w:rFonts w:cs="Calibri"/>
          <w:sz w:val="24"/>
          <w:szCs w:val="24"/>
        </w:rPr>
        <w:t>modificare a Acordului-cadru încheiat între GAL și AFIR în cadrul submăsurii 19.4</w:t>
      </w:r>
      <w:r w:rsidRPr="005606EE">
        <w:rPr>
          <w:rFonts w:cs="Calibri"/>
          <w:spacing w:val="1"/>
          <w:sz w:val="24"/>
          <w:szCs w:val="24"/>
        </w:rPr>
        <w:t xml:space="preserve"> </w:t>
      </w:r>
      <w:r w:rsidRPr="005606EE">
        <w:rPr>
          <w:rFonts w:cs="Calibri"/>
          <w:sz w:val="24"/>
          <w:szCs w:val="24"/>
        </w:rPr>
        <w:t>(prin Notă de aprobare) ca urmare a revizuirii Anexei III la Acordul – cadru (Strategia de</w:t>
      </w:r>
      <w:r w:rsidRPr="005606EE">
        <w:rPr>
          <w:rFonts w:cs="Calibri"/>
          <w:spacing w:val="1"/>
          <w:sz w:val="24"/>
          <w:szCs w:val="24"/>
        </w:rPr>
        <w:t xml:space="preserve"> </w:t>
      </w:r>
      <w:r w:rsidRPr="005606EE">
        <w:rPr>
          <w:rFonts w:cs="Calibri"/>
          <w:sz w:val="24"/>
          <w:szCs w:val="24"/>
        </w:rPr>
        <w:t>Dezvoltare</w:t>
      </w:r>
      <w:r w:rsidRPr="005606EE">
        <w:rPr>
          <w:rFonts w:cs="Calibri"/>
          <w:spacing w:val="-1"/>
          <w:sz w:val="24"/>
          <w:szCs w:val="24"/>
        </w:rPr>
        <w:t xml:space="preserve"> </w:t>
      </w:r>
      <w:r w:rsidRPr="005606EE">
        <w:rPr>
          <w:rFonts w:cs="Calibri"/>
          <w:sz w:val="24"/>
          <w:szCs w:val="24"/>
        </w:rPr>
        <w:t>Locală).</w:t>
      </w:r>
    </w:p>
    <w:p w14:paraId="222E92C2" w14:textId="77777777" w:rsidR="005606EE" w:rsidRDefault="005606EE" w:rsidP="005606EE">
      <w:pPr>
        <w:rPr>
          <w:rFonts w:cs="Calibri"/>
          <w:sz w:val="24"/>
          <w:szCs w:val="24"/>
        </w:rPr>
      </w:pPr>
    </w:p>
    <w:p w14:paraId="7CA56F56" w14:textId="5D6520FE" w:rsidR="005606EE" w:rsidRPr="005606EE" w:rsidRDefault="00495A0F" w:rsidP="00495A0F">
      <w:pPr>
        <w:tabs>
          <w:tab w:val="left" w:pos="3300"/>
        </w:tabs>
        <w:rPr>
          <w:rFonts w:cs="Calibri"/>
          <w:sz w:val="24"/>
          <w:szCs w:val="24"/>
        </w:rPr>
      </w:pPr>
      <w:r>
        <w:rPr>
          <w:rFonts w:cs="Calibri"/>
          <w:sz w:val="24"/>
          <w:szCs w:val="24"/>
        </w:rPr>
        <w:t xml:space="preserve">        Î</w:t>
      </w:r>
      <w:r w:rsidR="005606EE" w:rsidRPr="005606EE">
        <w:rPr>
          <w:rFonts w:cs="Calibri"/>
          <w:sz w:val="24"/>
          <w:szCs w:val="24"/>
        </w:rPr>
        <w:t>n</w:t>
      </w:r>
      <w:r w:rsidR="005606EE" w:rsidRPr="005606EE">
        <w:rPr>
          <w:rFonts w:cs="Calibri"/>
          <w:spacing w:val="1"/>
          <w:sz w:val="24"/>
          <w:szCs w:val="24"/>
        </w:rPr>
        <w:t xml:space="preserve"> </w:t>
      </w:r>
      <w:r w:rsidR="005606EE" w:rsidRPr="005606EE">
        <w:rPr>
          <w:rFonts w:cs="Calibri"/>
          <w:sz w:val="24"/>
          <w:szCs w:val="24"/>
        </w:rPr>
        <w:t>cazul în</w:t>
      </w:r>
      <w:r w:rsidR="005606EE" w:rsidRPr="005606EE">
        <w:rPr>
          <w:rFonts w:cs="Calibri"/>
          <w:spacing w:val="1"/>
          <w:sz w:val="24"/>
          <w:szCs w:val="24"/>
        </w:rPr>
        <w:t xml:space="preserve"> </w:t>
      </w:r>
      <w:r w:rsidR="005606EE" w:rsidRPr="005606EE">
        <w:rPr>
          <w:rFonts w:cs="Calibri"/>
          <w:sz w:val="24"/>
          <w:szCs w:val="24"/>
        </w:rPr>
        <w:t>care proiectul verificat face</w:t>
      </w:r>
      <w:r w:rsidR="005606EE" w:rsidRPr="005606EE">
        <w:rPr>
          <w:rFonts w:cs="Calibri"/>
          <w:spacing w:val="60"/>
          <w:sz w:val="24"/>
          <w:szCs w:val="24"/>
        </w:rPr>
        <w:t xml:space="preserve"> </w:t>
      </w:r>
      <w:r w:rsidR="005606EE" w:rsidRPr="005606EE">
        <w:rPr>
          <w:rFonts w:cs="Calibri"/>
          <w:sz w:val="24"/>
          <w:szCs w:val="24"/>
        </w:rPr>
        <w:t>obiectul unui Raport suplimentar emis de</w:t>
      </w:r>
      <w:r w:rsidR="005606EE" w:rsidRPr="005606EE">
        <w:rPr>
          <w:rFonts w:cs="Calibri"/>
          <w:spacing w:val="1"/>
          <w:sz w:val="24"/>
          <w:szCs w:val="24"/>
        </w:rPr>
        <w:t xml:space="preserve"> </w:t>
      </w:r>
      <w:r w:rsidR="005606EE" w:rsidRPr="005606EE">
        <w:rPr>
          <w:rFonts w:cs="Calibri"/>
          <w:sz w:val="24"/>
          <w:szCs w:val="24"/>
        </w:rPr>
        <w:t>GAL,</w:t>
      </w:r>
      <w:r w:rsidR="005606EE" w:rsidRPr="005606EE">
        <w:rPr>
          <w:rFonts w:cs="Calibri"/>
          <w:spacing w:val="-1"/>
          <w:sz w:val="24"/>
          <w:szCs w:val="24"/>
        </w:rPr>
        <w:t xml:space="preserve"> </w:t>
      </w:r>
      <w:r w:rsidR="005606EE" w:rsidRPr="005606EE">
        <w:rPr>
          <w:rFonts w:cs="Calibri"/>
          <w:sz w:val="24"/>
          <w:szCs w:val="24"/>
        </w:rPr>
        <w:t>se</w:t>
      </w:r>
      <w:r w:rsidR="005606EE" w:rsidRPr="005606EE">
        <w:rPr>
          <w:rFonts w:cs="Calibri"/>
          <w:spacing w:val="-1"/>
          <w:sz w:val="24"/>
          <w:szCs w:val="24"/>
        </w:rPr>
        <w:t xml:space="preserve"> </w:t>
      </w:r>
      <w:r w:rsidR="005606EE" w:rsidRPr="005606EE">
        <w:rPr>
          <w:rFonts w:cs="Calibri"/>
          <w:sz w:val="24"/>
          <w:szCs w:val="24"/>
        </w:rPr>
        <w:t>va</w:t>
      </w:r>
      <w:r w:rsidR="005606EE" w:rsidRPr="005606EE">
        <w:rPr>
          <w:rFonts w:cs="Calibri"/>
          <w:spacing w:val="-1"/>
          <w:sz w:val="24"/>
          <w:szCs w:val="24"/>
        </w:rPr>
        <w:t xml:space="preserve"> </w:t>
      </w:r>
      <w:r w:rsidR="005606EE" w:rsidRPr="005606EE">
        <w:rPr>
          <w:rFonts w:cs="Calibri"/>
          <w:sz w:val="24"/>
          <w:szCs w:val="24"/>
        </w:rPr>
        <w:t>bifa</w:t>
      </w:r>
      <w:r w:rsidR="005606EE" w:rsidRPr="005606EE">
        <w:rPr>
          <w:rFonts w:cs="Calibri"/>
          <w:spacing w:val="-1"/>
          <w:sz w:val="24"/>
          <w:szCs w:val="24"/>
        </w:rPr>
        <w:t xml:space="preserve"> </w:t>
      </w:r>
      <w:r w:rsidR="005606EE" w:rsidRPr="005606EE">
        <w:rPr>
          <w:rFonts w:cs="Calibri"/>
          <w:sz w:val="24"/>
          <w:szCs w:val="24"/>
        </w:rPr>
        <w:t>„Nu</w:t>
      </w:r>
      <w:r w:rsidR="005606EE" w:rsidRPr="005606EE">
        <w:rPr>
          <w:rFonts w:cs="Calibri"/>
          <w:spacing w:val="-1"/>
          <w:sz w:val="24"/>
          <w:szCs w:val="24"/>
        </w:rPr>
        <w:t xml:space="preserve"> </w:t>
      </w:r>
      <w:r w:rsidR="005606EE" w:rsidRPr="005606EE">
        <w:rPr>
          <w:rFonts w:cs="Calibri"/>
          <w:sz w:val="24"/>
          <w:szCs w:val="24"/>
        </w:rPr>
        <w:t>este</w:t>
      </w:r>
      <w:r w:rsidR="005606EE" w:rsidRPr="005606EE">
        <w:rPr>
          <w:rFonts w:cs="Calibri"/>
          <w:spacing w:val="1"/>
          <w:sz w:val="24"/>
          <w:szCs w:val="24"/>
        </w:rPr>
        <w:t xml:space="preserve"> </w:t>
      </w:r>
      <w:r w:rsidR="005606EE" w:rsidRPr="005606EE">
        <w:rPr>
          <w:rFonts w:cs="Calibri"/>
          <w:sz w:val="24"/>
          <w:szCs w:val="24"/>
        </w:rPr>
        <w:t>cazul”.</w:t>
      </w:r>
    </w:p>
    <w:p w14:paraId="71AD2894" w14:textId="77777777" w:rsidR="005606EE" w:rsidRPr="005606EE" w:rsidRDefault="005606EE" w:rsidP="007F28FD">
      <w:pPr>
        <w:pStyle w:val="Heading4"/>
        <w:keepNext w:val="0"/>
        <w:widowControl w:val="0"/>
        <w:numPr>
          <w:ilvl w:val="0"/>
          <w:numId w:val="13"/>
        </w:numPr>
        <w:tabs>
          <w:tab w:val="left" w:pos="821"/>
        </w:tabs>
        <w:autoSpaceDE w:val="0"/>
        <w:autoSpaceDN w:val="0"/>
        <w:spacing w:before="120" w:after="0" w:line="240" w:lineRule="auto"/>
        <w:ind w:right="478" w:firstLine="0"/>
        <w:jc w:val="both"/>
        <w:rPr>
          <w:rFonts w:cs="Calibri"/>
          <w:sz w:val="24"/>
          <w:szCs w:val="24"/>
        </w:rPr>
      </w:pPr>
      <w:proofErr w:type="spellStart"/>
      <w:r w:rsidRPr="005606EE">
        <w:rPr>
          <w:rFonts w:cs="Calibri"/>
          <w:sz w:val="24"/>
          <w:szCs w:val="24"/>
        </w:rPr>
        <w:t>Raportul</w:t>
      </w:r>
      <w:proofErr w:type="spellEnd"/>
      <w:r w:rsidRPr="005606EE">
        <w:rPr>
          <w:rFonts w:cs="Calibri"/>
          <w:sz w:val="24"/>
          <w:szCs w:val="24"/>
        </w:rPr>
        <w:t xml:space="preserve"> de </w:t>
      </w:r>
      <w:proofErr w:type="spellStart"/>
      <w:r w:rsidRPr="005606EE">
        <w:rPr>
          <w:rFonts w:cs="Calibri"/>
          <w:sz w:val="24"/>
          <w:szCs w:val="24"/>
        </w:rPr>
        <w:t>Selecție</w:t>
      </w:r>
      <w:proofErr w:type="spellEnd"/>
      <w:r w:rsidRPr="005606EE">
        <w:rPr>
          <w:rFonts w:cs="Calibri"/>
          <w:sz w:val="24"/>
          <w:szCs w:val="24"/>
        </w:rPr>
        <w:t xml:space="preserve"> din care </w:t>
      </w:r>
      <w:proofErr w:type="spellStart"/>
      <w:r w:rsidRPr="005606EE">
        <w:rPr>
          <w:rFonts w:cs="Calibri"/>
          <w:sz w:val="24"/>
          <w:szCs w:val="24"/>
        </w:rPr>
        <w:t>reiese</w:t>
      </w:r>
      <w:proofErr w:type="spellEnd"/>
      <w:r w:rsidRPr="005606EE">
        <w:rPr>
          <w:rFonts w:cs="Calibri"/>
          <w:sz w:val="24"/>
          <w:szCs w:val="24"/>
        </w:rPr>
        <w:t xml:space="preserve"> </w:t>
      </w:r>
      <w:proofErr w:type="spellStart"/>
      <w:r w:rsidRPr="005606EE">
        <w:rPr>
          <w:rFonts w:cs="Calibri"/>
          <w:sz w:val="24"/>
          <w:szCs w:val="24"/>
        </w:rPr>
        <w:t>statutul</w:t>
      </w:r>
      <w:proofErr w:type="spellEnd"/>
      <w:r w:rsidRPr="005606EE">
        <w:rPr>
          <w:rFonts w:cs="Calibri"/>
          <w:sz w:val="24"/>
          <w:szCs w:val="24"/>
        </w:rPr>
        <w:t xml:space="preserve"> de </w:t>
      </w:r>
      <w:proofErr w:type="spellStart"/>
      <w:r w:rsidRPr="005606EE">
        <w:rPr>
          <w:rFonts w:cs="Calibri"/>
          <w:sz w:val="24"/>
          <w:szCs w:val="24"/>
        </w:rPr>
        <w:t>selectat</w:t>
      </w:r>
      <w:proofErr w:type="spellEnd"/>
      <w:r w:rsidRPr="005606EE">
        <w:rPr>
          <w:rFonts w:cs="Calibri"/>
          <w:sz w:val="24"/>
          <w:szCs w:val="24"/>
        </w:rPr>
        <w:t xml:space="preserve"> al </w:t>
      </w:r>
      <w:proofErr w:type="spellStart"/>
      <w:r w:rsidRPr="005606EE">
        <w:rPr>
          <w:rFonts w:cs="Calibri"/>
          <w:sz w:val="24"/>
          <w:szCs w:val="24"/>
        </w:rPr>
        <w:t>proiectului</w:t>
      </w:r>
      <w:proofErr w:type="spellEnd"/>
      <w:r w:rsidRPr="005606EE">
        <w:rPr>
          <w:rFonts w:cs="Calibri"/>
          <w:sz w:val="24"/>
          <w:szCs w:val="24"/>
        </w:rPr>
        <w:t xml:space="preserve"> </w:t>
      </w:r>
      <w:proofErr w:type="spellStart"/>
      <w:r w:rsidRPr="005606EE">
        <w:rPr>
          <w:rFonts w:cs="Calibri"/>
          <w:sz w:val="24"/>
          <w:szCs w:val="24"/>
        </w:rPr>
        <w:t>propus</w:t>
      </w:r>
      <w:proofErr w:type="spellEnd"/>
      <w:r w:rsidRPr="005606EE">
        <w:rPr>
          <w:rFonts w:cs="Calibri"/>
          <w:sz w:val="24"/>
          <w:szCs w:val="24"/>
        </w:rPr>
        <w:t xml:space="preserve"> </w:t>
      </w:r>
      <w:proofErr w:type="spellStart"/>
      <w:r w:rsidRPr="005606EE">
        <w:rPr>
          <w:rFonts w:cs="Calibri"/>
          <w:sz w:val="24"/>
          <w:szCs w:val="24"/>
        </w:rPr>
        <w:t>spre</w:t>
      </w:r>
      <w:proofErr w:type="spellEnd"/>
      <w:r w:rsidRPr="005606EE">
        <w:rPr>
          <w:rFonts w:cs="Calibri"/>
          <w:spacing w:val="1"/>
          <w:sz w:val="24"/>
          <w:szCs w:val="24"/>
        </w:rPr>
        <w:t xml:space="preserve"> </w:t>
      </w:r>
      <w:proofErr w:type="spellStart"/>
      <w:r w:rsidRPr="005606EE">
        <w:rPr>
          <w:rFonts w:cs="Calibri"/>
          <w:sz w:val="24"/>
          <w:szCs w:val="24"/>
        </w:rPr>
        <w:t>verificare</w:t>
      </w:r>
      <w:proofErr w:type="spellEnd"/>
      <w:r w:rsidRPr="005606EE">
        <w:rPr>
          <w:rFonts w:cs="Calibri"/>
          <w:sz w:val="24"/>
          <w:szCs w:val="24"/>
        </w:rPr>
        <w:t xml:space="preserve"> (</w:t>
      </w:r>
      <w:proofErr w:type="spellStart"/>
      <w:r w:rsidRPr="005606EE">
        <w:rPr>
          <w:rFonts w:cs="Calibri"/>
          <w:sz w:val="24"/>
          <w:szCs w:val="24"/>
        </w:rPr>
        <w:t>după</w:t>
      </w:r>
      <w:proofErr w:type="spellEnd"/>
      <w:r w:rsidRPr="005606EE">
        <w:rPr>
          <w:rFonts w:cs="Calibri"/>
          <w:sz w:val="24"/>
          <w:szCs w:val="24"/>
        </w:rPr>
        <w:t xml:space="preserve"> </w:t>
      </w:r>
      <w:proofErr w:type="spellStart"/>
      <w:r w:rsidRPr="005606EE">
        <w:rPr>
          <w:rFonts w:cs="Calibri"/>
          <w:sz w:val="24"/>
          <w:szCs w:val="24"/>
        </w:rPr>
        <w:t>parcurgerea</w:t>
      </w:r>
      <w:proofErr w:type="spellEnd"/>
      <w:r w:rsidRPr="005606EE">
        <w:rPr>
          <w:rFonts w:cs="Calibri"/>
          <w:sz w:val="24"/>
          <w:szCs w:val="24"/>
        </w:rPr>
        <w:t xml:space="preserve"> </w:t>
      </w:r>
      <w:proofErr w:type="spellStart"/>
      <w:r w:rsidRPr="005606EE">
        <w:rPr>
          <w:rFonts w:cs="Calibri"/>
          <w:sz w:val="24"/>
          <w:szCs w:val="24"/>
        </w:rPr>
        <w:t>etapei</w:t>
      </w:r>
      <w:proofErr w:type="spellEnd"/>
      <w:r w:rsidRPr="005606EE">
        <w:rPr>
          <w:rFonts w:cs="Calibri"/>
          <w:sz w:val="24"/>
          <w:szCs w:val="24"/>
        </w:rPr>
        <w:t xml:space="preserve"> de </w:t>
      </w:r>
      <w:proofErr w:type="spellStart"/>
      <w:r w:rsidRPr="005606EE">
        <w:rPr>
          <w:rFonts w:cs="Calibri"/>
          <w:sz w:val="24"/>
          <w:szCs w:val="24"/>
        </w:rPr>
        <w:t>depunere</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z w:val="24"/>
          <w:szCs w:val="24"/>
        </w:rPr>
        <w:t xml:space="preserve"> </w:t>
      </w:r>
      <w:proofErr w:type="spellStart"/>
      <w:r w:rsidRPr="005606EE">
        <w:rPr>
          <w:rFonts w:cs="Calibri"/>
          <w:sz w:val="24"/>
          <w:szCs w:val="24"/>
        </w:rPr>
        <w:t>soluționare</w:t>
      </w:r>
      <w:proofErr w:type="spellEnd"/>
      <w:r w:rsidRPr="005606EE">
        <w:rPr>
          <w:rFonts w:cs="Calibri"/>
          <w:sz w:val="24"/>
          <w:szCs w:val="24"/>
        </w:rPr>
        <w:t xml:space="preserve"> a </w:t>
      </w:r>
      <w:proofErr w:type="spellStart"/>
      <w:r w:rsidRPr="005606EE">
        <w:rPr>
          <w:rFonts w:cs="Calibri"/>
          <w:sz w:val="24"/>
          <w:szCs w:val="24"/>
        </w:rPr>
        <w:t>contestațiilor</w:t>
      </w:r>
      <w:proofErr w:type="spellEnd"/>
      <w:r w:rsidRPr="005606EE">
        <w:rPr>
          <w:rFonts w:cs="Calibri"/>
          <w:sz w:val="24"/>
          <w:szCs w:val="24"/>
        </w:rPr>
        <w:t xml:space="preserve">), </w:t>
      </w:r>
      <w:proofErr w:type="spellStart"/>
      <w:r w:rsidRPr="005606EE">
        <w:rPr>
          <w:rFonts w:cs="Calibri"/>
          <w:sz w:val="24"/>
          <w:szCs w:val="24"/>
        </w:rPr>
        <w:t>emis</w:t>
      </w:r>
      <w:proofErr w:type="spellEnd"/>
      <w:r w:rsidRPr="005606EE">
        <w:rPr>
          <w:rFonts w:cs="Calibri"/>
          <w:sz w:val="24"/>
          <w:szCs w:val="24"/>
        </w:rPr>
        <w:t xml:space="preserve"> de</w:t>
      </w:r>
      <w:r w:rsidRPr="005606EE">
        <w:rPr>
          <w:rFonts w:cs="Calibri"/>
          <w:spacing w:val="1"/>
          <w:sz w:val="24"/>
          <w:szCs w:val="24"/>
        </w:rPr>
        <w:t xml:space="preserve"> </w:t>
      </w:r>
      <w:r w:rsidRPr="005606EE">
        <w:rPr>
          <w:rFonts w:cs="Calibri"/>
          <w:sz w:val="24"/>
          <w:szCs w:val="24"/>
        </w:rPr>
        <w:t xml:space="preserve">GAL, </w:t>
      </w:r>
      <w:proofErr w:type="spellStart"/>
      <w:r w:rsidRPr="005606EE">
        <w:rPr>
          <w:rFonts w:cs="Calibri"/>
          <w:sz w:val="24"/>
          <w:szCs w:val="24"/>
        </w:rPr>
        <w:t>este</w:t>
      </w:r>
      <w:proofErr w:type="spellEnd"/>
      <w:r w:rsidRPr="005606EE">
        <w:rPr>
          <w:rFonts w:cs="Calibri"/>
          <w:sz w:val="24"/>
          <w:szCs w:val="24"/>
        </w:rPr>
        <w:t xml:space="preserve"> </w:t>
      </w:r>
      <w:proofErr w:type="spellStart"/>
      <w:r w:rsidRPr="005606EE">
        <w:rPr>
          <w:rFonts w:cs="Calibri"/>
          <w:sz w:val="24"/>
          <w:szCs w:val="24"/>
        </w:rPr>
        <w:t>însoțit</w:t>
      </w:r>
      <w:proofErr w:type="spellEnd"/>
      <w:r w:rsidRPr="005606EE">
        <w:rPr>
          <w:rFonts w:cs="Calibri"/>
          <w:sz w:val="24"/>
          <w:szCs w:val="24"/>
        </w:rPr>
        <w:t xml:space="preserve"> de </w:t>
      </w:r>
      <w:proofErr w:type="spellStart"/>
      <w:r w:rsidRPr="005606EE">
        <w:rPr>
          <w:rFonts w:cs="Calibri"/>
          <w:sz w:val="24"/>
          <w:szCs w:val="24"/>
        </w:rPr>
        <w:t>copii</w:t>
      </w:r>
      <w:proofErr w:type="spellEnd"/>
      <w:r w:rsidRPr="005606EE">
        <w:rPr>
          <w:rFonts w:cs="Calibri"/>
          <w:sz w:val="24"/>
          <w:szCs w:val="24"/>
        </w:rPr>
        <w:t xml:space="preserve"> ale </w:t>
      </w:r>
      <w:proofErr w:type="spellStart"/>
      <w:r w:rsidRPr="005606EE">
        <w:rPr>
          <w:rFonts w:cs="Calibri"/>
          <w:sz w:val="24"/>
          <w:szCs w:val="24"/>
        </w:rPr>
        <w:t>Declarațiilor</w:t>
      </w:r>
      <w:proofErr w:type="spellEnd"/>
      <w:r w:rsidRPr="005606EE">
        <w:rPr>
          <w:rFonts w:cs="Calibri"/>
          <w:sz w:val="24"/>
          <w:szCs w:val="24"/>
        </w:rPr>
        <w:t xml:space="preserve"> </w:t>
      </w:r>
      <w:proofErr w:type="spellStart"/>
      <w:r w:rsidRPr="005606EE">
        <w:rPr>
          <w:rFonts w:cs="Calibri"/>
          <w:sz w:val="24"/>
          <w:szCs w:val="24"/>
        </w:rPr>
        <w:t>privind</w:t>
      </w:r>
      <w:proofErr w:type="spellEnd"/>
      <w:r w:rsidRPr="005606EE">
        <w:rPr>
          <w:rFonts w:cs="Calibri"/>
          <w:sz w:val="24"/>
          <w:szCs w:val="24"/>
        </w:rPr>
        <w:t xml:space="preserve"> </w:t>
      </w:r>
      <w:proofErr w:type="spellStart"/>
      <w:r w:rsidRPr="005606EE">
        <w:rPr>
          <w:rFonts w:cs="Calibri"/>
          <w:sz w:val="24"/>
          <w:szCs w:val="24"/>
        </w:rPr>
        <w:t>evitarea</w:t>
      </w:r>
      <w:proofErr w:type="spellEnd"/>
      <w:r w:rsidRPr="005606EE">
        <w:rPr>
          <w:rFonts w:cs="Calibri"/>
          <w:sz w:val="24"/>
          <w:szCs w:val="24"/>
        </w:rPr>
        <w:t xml:space="preserve"> </w:t>
      </w:r>
      <w:proofErr w:type="spellStart"/>
      <w:r w:rsidRPr="005606EE">
        <w:rPr>
          <w:rFonts w:cs="Calibri"/>
          <w:sz w:val="24"/>
          <w:szCs w:val="24"/>
        </w:rPr>
        <w:t>conflictului</w:t>
      </w:r>
      <w:proofErr w:type="spellEnd"/>
      <w:r w:rsidRPr="005606EE">
        <w:rPr>
          <w:rFonts w:cs="Calibri"/>
          <w:sz w:val="24"/>
          <w:szCs w:val="24"/>
        </w:rPr>
        <w:t xml:space="preserve"> de </w:t>
      </w:r>
      <w:proofErr w:type="spellStart"/>
      <w:r w:rsidRPr="005606EE">
        <w:rPr>
          <w:rFonts w:cs="Calibri"/>
          <w:sz w:val="24"/>
          <w:szCs w:val="24"/>
        </w:rPr>
        <w:t>interese</w:t>
      </w:r>
      <w:proofErr w:type="spellEnd"/>
      <w:r w:rsidRPr="005606EE">
        <w:rPr>
          <w:rFonts w:cs="Calibri"/>
          <w:sz w:val="24"/>
          <w:szCs w:val="24"/>
        </w:rPr>
        <w:t>, ale</w:t>
      </w:r>
      <w:r w:rsidRPr="005606EE">
        <w:rPr>
          <w:rFonts w:cs="Calibri"/>
          <w:spacing w:val="1"/>
          <w:sz w:val="24"/>
          <w:szCs w:val="24"/>
        </w:rPr>
        <w:t xml:space="preserve"> </w:t>
      </w:r>
      <w:proofErr w:type="spellStart"/>
      <w:r w:rsidRPr="005606EE">
        <w:rPr>
          <w:rFonts w:cs="Calibri"/>
          <w:sz w:val="24"/>
          <w:szCs w:val="24"/>
        </w:rPr>
        <w:t>persoanelor</w:t>
      </w:r>
      <w:proofErr w:type="spellEnd"/>
      <w:r w:rsidRPr="005606EE">
        <w:rPr>
          <w:rFonts w:cs="Calibri"/>
          <w:spacing w:val="-1"/>
          <w:sz w:val="24"/>
          <w:szCs w:val="24"/>
        </w:rPr>
        <w:t xml:space="preserve"> </w:t>
      </w:r>
      <w:r w:rsidRPr="005606EE">
        <w:rPr>
          <w:rFonts w:cs="Calibri"/>
          <w:sz w:val="24"/>
          <w:szCs w:val="24"/>
        </w:rPr>
        <w:t>implicate</w:t>
      </w:r>
      <w:r w:rsidRPr="005606EE">
        <w:rPr>
          <w:rFonts w:cs="Calibri"/>
          <w:spacing w:val="-2"/>
          <w:sz w:val="24"/>
          <w:szCs w:val="24"/>
        </w:rPr>
        <w:t xml:space="preserve"> </w:t>
      </w:r>
      <w:r w:rsidRPr="005606EE">
        <w:rPr>
          <w:rFonts w:cs="Calibri"/>
          <w:sz w:val="24"/>
          <w:szCs w:val="24"/>
        </w:rPr>
        <w:t>la</w:t>
      </w:r>
      <w:r w:rsidRPr="005606EE">
        <w:rPr>
          <w:rFonts w:cs="Calibri"/>
          <w:spacing w:val="-1"/>
          <w:sz w:val="24"/>
          <w:szCs w:val="24"/>
        </w:rPr>
        <w:t xml:space="preserve"> </w:t>
      </w:r>
      <w:proofErr w:type="spellStart"/>
      <w:r w:rsidRPr="005606EE">
        <w:rPr>
          <w:rFonts w:cs="Calibri"/>
          <w:sz w:val="24"/>
          <w:szCs w:val="24"/>
        </w:rPr>
        <w:t>nivelul</w:t>
      </w:r>
      <w:proofErr w:type="spellEnd"/>
      <w:r w:rsidRPr="005606EE">
        <w:rPr>
          <w:rFonts w:cs="Calibri"/>
          <w:sz w:val="24"/>
          <w:szCs w:val="24"/>
        </w:rPr>
        <w:t xml:space="preserve"> GAL</w:t>
      </w:r>
      <w:r w:rsidRPr="005606EE">
        <w:rPr>
          <w:rFonts w:cs="Calibri"/>
          <w:spacing w:val="-2"/>
          <w:sz w:val="24"/>
          <w:szCs w:val="24"/>
        </w:rPr>
        <w:t xml:space="preserve"> </w:t>
      </w:r>
      <w:proofErr w:type="spellStart"/>
      <w:r w:rsidRPr="005606EE">
        <w:rPr>
          <w:rFonts w:cs="Calibri"/>
          <w:sz w:val="24"/>
          <w:szCs w:val="24"/>
        </w:rPr>
        <w:t>în</w:t>
      </w:r>
      <w:proofErr w:type="spellEnd"/>
      <w:r w:rsidRPr="005606EE">
        <w:rPr>
          <w:rFonts w:cs="Calibri"/>
          <w:sz w:val="24"/>
          <w:szCs w:val="24"/>
        </w:rPr>
        <w:t xml:space="preserve"> </w:t>
      </w:r>
      <w:proofErr w:type="spellStart"/>
      <w:r w:rsidRPr="005606EE">
        <w:rPr>
          <w:rFonts w:cs="Calibri"/>
          <w:sz w:val="24"/>
          <w:szCs w:val="24"/>
        </w:rPr>
        <w:t>evaluarea</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pacing w:val="-1"/>
          <w:sz w:val="24"/>
          <w:szCs w:val="24"/>
        </w:rPr>
        <w:t xml:space="preserve"> </w:t>
      </w:r>
      <w:proofErr w:type="spellStart"/>
      <w:r w:rsidRPr="005606EE">
        <w:rPr>
          <w:rFonts w:cs="Calibri"/>
          <w:sz w:val="24"/>
          <w:szCs w:val="24"/>
        </w:rPr>
        <w:t>selecția</w:t>
      </w:r>
      <w:proofErr w:type="spellEnd"/>
      <w:r w:rsidRPr="005606EE">
        <w:rPr>
          <w:rFonts w:cs="Calibri"/>
          <w:sz w:val="24"/>
          <w:szCs w:val="24"/>
        </w:rPr>
        <w:t xml:space="preserve"> </w:t>
      </w:r>
      <w:proofErr w:type="spellStart"/>
      <w:r w:rsidRPr="005606EE">
        <w:rPr>
          <w:rFonts w:cs="Calibri"/>
          <w:sz w:val="24"/>
          <w:szCs w:val="24"/>
        </w:rPr>
        <w:t>proiectelor</w:t>
      </w:r>
      <w:proofErr w:type="spellEnd"/>
      <w:r w:rsidRPr="005606EE">
        <w:rPr>
          <w:rFonts w:cs="Calibri"/>
          <w:sz w:val="24"/>
          <w:szCs w:val="24"/>
        </w:rPr>
        <w:t>?</w:t>
      </w:r>
    </w:p>
    <w:p w14:paraId="1AFABD2A" w14:textId="77777777" w:rsidR="005606EE" w:rsidRPr="005606EE" w:rsidRDefault="005606EE" w:rsidP="005606EE">
      <w:pPr>
        <w:pStyle w:val="BodyText"/>
        <w:spacing w:before="121"/>
        <w:ind w:left="460" w:right="476" w:firstLine="707"/>
        <w:jc w:val="both"/>
        <w:rPr>
          <w:rFonts w:cs="Calibri"/>
          <w:sz w:val="24"/>
          <w:szCs w:val="24"/>
        </w:rPr>
      </w:pPr>
      <w:r w:rsidRPr="005606EE">
        <w:rPr>
          <w:rFonts w:cs="Calibri"/>
          <w:sz w:val="24"/>
          <w:szCs w:val="24"/>
        </w:rPr>
        <w:t>Expertul</w:t>
      </w:r>
      <w:r w:rsidRPr="005606EE">
        <w:rPr>
          <w:rFonts w:cs="Calibri"/>
          <w:spacing w:val="1"/>
          <w:sz w:val="24"/>
          <w:szCs w:val="24"/>
        </w:rPr>
        <w:t xml:space="preserve"> </w:t>
      </w:r>
      <w:r w:rsidRPr="005606EE">
        <w:rPr>
          <w:rFonts w:cs="Calibri"/>
          <w:sz w:val="24"/>
          <w:szCs w:val="24"/>
        </w:rPr>
        <w:t>verifică</w:t>
      </w:r>
      <w:r w:rsidRPr="005606EE">
        <w:rPr>
          <w:rFonts w:cs="Calibri"/>
          <w:spacing w:val="1"/>
          <w:sz w:val="24"/>
          <w:szCs w:val="24"/>
        </w:rPr>
        <w:t xml:space="preserve"> </w:t>
      </w:r>
      <w:r w:rsidRPr="005606EE">
        <w:rPr>
          <w:rFonts w:cs="Calibri"/>
          <w:sz w:val="24"/>
          <w:szCs w:val="24"/>
        </w:rPr>
        <w:t>prezența</w:t>
      </w:r>
      <w:r w:rsidRPr="005606EE">
        <w:rPr>
          <w:rFonts w:cs="Calibri"/>
          <w:spacing w:val="1"/>
          <w:sz w:val="24"/>
          <w:szCs w:val="24"/>
        </w:rPr>
        <w:t xml:space="preserve"> </w:t>
      </w:r>
      <w:r w:rsidRPr="005606EE">
        <w:rPr>
          <w:rFonts w:cs="Calibri"/>
          <w:sz w:val="24"/>
          <w:szCs w:val="24"/>
        </w:rPr>
        <w:t>copiilor</w:t>
      </w:r>
      <w:r w:rsidRPr="005606EE">
        <w:rPr>
          <w:rFonts w:cs="Calibri"/>
          <w:spacing w:val="1"/>
          <w:sz w:val="24"/>
          <w:szCs w:val="24"/>
        </w:rPr>
        <w:t xml:space="preserve"> </w:t>
      </w:r>
      <w:r w:rsidRPr="005606EE">
        <w:rPr>
          <w:rFonts w:cs="Calibri"/>
          <w:sz w:val="24"/>
          <w:szCs w:val="24"/>
        </w:rPr>
        <w:t>Declarațiilor</w:t>
      </w:r>
      <w:r w:rsidRPr="005606EE">
        <w:rPr>
          <w:rFonts w:cs="Calibri"/>
          <w:spacing w:val="1"/>
          <w:sz w:val="24"/>
          <w:szCs w:val="24"/>
        </w:rPr>
        <w:t xml:space="preserve"> </w:t>
      </w:r>
      <w:r w:rsidRPr="005606EE">
        <w:rPr>
          <w:rFonts w:cs="Calibri"/>
          <w:sz w:val="24"/>
          <w:szCs w:val="24"/>
        </w:rPr>
        <w:t>privind</w:t>
      </w:r>
      <w:r w:rsidRPr="005606EE">
        <w:rPr>
          <w:rFonts w:cs="Calibri"/>
          <w:spacing w:val="1"/>
          <w:sz w:val="24"/>
          <w:szCs w:val="24"/>
        </w:rPr>
        <w:t xml:space="preserve"> </w:t>
      </w:r>
      <w:r w:rsidRPr="005606EE">
        <w:rPr>
          <w:rFonts w:cs="Calibri"/>
          <w:sz w:val="24"/>
          <w:szCs w:val="24"/>
        </w:rPr>
        <w:t>evitarea</w:t>
      </w:r>
      <w:r w:rsidRPr="005606EE">
        <w:rPr>
          <w:rFonts w:cs="Calibri"/>
          <w:spacing w:val="1"/>
          <w:sz w:val="24"/>
          <w:szCs w:val="24"/>
        </w:rPr>
        <w:t xml:space="preserve"> </w:t>
      </w:r>
      <w:r w:rsidRPr="005606EE">
        <w:rPr>
          <w:rFonts w:cs="Calibri"/>
          <w:sz w:val="24"/>
          <w:szCs w:val="24"/>
        </w:rPr>
        <w:t>conflictului</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interese semnate de</w:t>
      </w:r>
      <w:r w:rsidRPr="005606EE">
        <w:rPr>
          <w:rFonts w:cs="Calibri"/>
          <w:spacing w:val="1"/>
          <w:sz w:val="24"/>
          <w:szCs w:val="24"/>
        </w:rPr>
        <w:t xml:space="preserve"> </w:t>
      </w:r>
      <w:r w:rsidRPr="005606EE">
        <w:rPr>
          <w:rFonts w:cs="Calibri"/>
          <w:sz w:val="24"/>
          <w:szCs w:val="24"/>
        </w:rPr>
        <w:t>persoanele implicate în procesul</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evaluare și</w:t>
      </w:r>
      <w:r w:rsidRPr="005606EE">
        <w:rPr>
          <w:rFonts w:cs="Calibri"/>
          <w:spacing w:val="1"/>
          <w:sz w:val="24"/>
          <w:szCs w:val="24"/>
        </w:rPr>
        <w:t xml:space="preserve"> </w:t>
      </w:r>
      <w:r w:rsidRPr="005606EE">
        <w:rPr>
          <w:rFonts w:cs="Calibri"/>
          <w:sz w:val="24"/>
          <w:szCs w:val="24"/>
        </w:rPr>
        <w:t>selecție (membri în</w:t>
      </w:r>
      <w:r w:rsidRPr="005606EE">
        <w:rPr>
          <w:rFonts w:cs="Calibri"/>
          <w:spacing w:val="1"/>
          <w:sz w:val="24"/>
          <w:szCs w:val="24"/>
        </w:rPr>
        <w:t xml:space="preserve"> </w:t>
      </w:r>
      <w:r w:rsidRPr="005606EE">
        <w:rPr>
          <w:rFonts w:cs="Calibri"/>
          <w:sz w:val="24"/>
          <w:szCs w:val="24"/>
        </w:rPr>
        <w:t>Comitetul de Selecție și experții evaluatori implicați în procesul de evaluare - inclusiv experți</w:t>
      </w:r>
      <w:r w:rsidRPr="005606EE">
        <w:rPr>
          <w:rFonts w:cs="Calibri"/>
          <w:spacing w:val="-57"/>
          <w:sz w:val="24"/>
          <w:szCs w:val="24"/>
        </w:rPr>
        <w:t xml:space="preserve"> </w:t>
      </w:r>
      <w:r w:rsidRPr="005606EE">
        <w:rPr>
          <w:rFonts w:cs="Calibri"/>
          <w:sz w:val="24"/>
          <w:szCs w:val="24"/>
        </w:rPr>
        <w:t>cooptați, în cazul externalizării). Acestea trebuie să fie depuse premergător procesului de</w:t>
      </w:r>
      <w:r w:rsidRPr="005606EE">
        <w:rPr>
          <w:rFonts w:cs="Calibri"/>
          <w:spacing w:val="1"/>
          <w:sz w:val="24"/>
          <w:szCs w:val="24"/>
        </w:rPr>
        <w:t xml:space="preserve"> </w:t>
      </w:r>
      <w:r w:rsidRPr="005606EE">
        <w:rPr>
          <w:rFonts w:cs="Calibri"/>
          <w:sz w:val="24"/>
          <w:szCs w:val="24"/>
        </w:rPr>
        <w:t>evaluare și selecție, respectiv să fie datate după depunerea proiectelor de către solicitanți și în</w:t>
      </w:r>
      <w:r w:rsidRPr="005606EE">
        <w:rPr>
          <w:rFonts w:cs="Calibri"/>
          <w:spacing w:val="1"/>
          <w:sz w:val="24"/>
          <w:szCs w:val="24"/>
        </w:rPr>
        <w:t xml:space="preserve"> </w:t>
      </w:r>
      <w:r w:rsidRPr="005606EE">
        <w:rPr>
          <w:rFonts w:cs="Calibri"/>
          <w:sz w:val="24"/>
          <w:szCs w:val="24"/>
        </w:rPr>
        <w:t>cazul experților evaluatori anterior completării fișelor de verificare a eligibilității, respectiv</w:t>
      </w:r>
      <w:r w:rsidRPr="005606EE">
        <w:rPr>
          <w:rFonts w:cs="Calibri"/>
          <w:spacing w:val="1"/>
          <w:sz w:val="24"/>
          <w:szCs w:val="24"/>
        </w:rPr>
        <w:t xml:space="preserve"> </w:t>
      </w:r>
      <w:r w:rsidRPr="005606EE">
        <w:rPr>
          <w:rFonts w:cs="Calibri"/>
          <w:sz w:val="24"/>
          <w:szCs w:val="24"/>
        </w:rPr>
        <w:t>criteriilor de selecție, iar în cazul Comitetului de Selecție anterior semnării Raportului de</w:t>
      </w:r>
      <w:r w:rsidRPr="005606EE">
        <w:rPr>
          <w:rFonts w:cs="Calibri"/>
          <w:spacing w:val="1"/>
          <w:sz w:val="24"/>
          <w:szCs w:val="24"/>
        </w:rPr>
        <w:t xml:space="preserve"> </w:t>
      </w:r>
      <w:r w:rsidRPr="005606EE">
        <w:rPr>
          <w:rFonts w:cs="Calibri"/>
          <w:sz w:val="24"/>
          <w:szCs w:val="24"/>
        </w:rPr>
        <w:t>selecție.</w:t>
      </w:r>
    </w:p>
    <w:p w14:paraId="2037B06D" w14:textId="77777777" w:rsidR="005606EE" w:rsidRPr="005606EE" w:rsidRDefault="005606EE" w:rsidP="005606EE">
      <w:pPr>
        <w:pStyle w:val="BodyText"/>
        <w:spacing w:before="120"/>
        <w:ind w:left="460" w:right="480" w:firstLine="707"/>
        <w:jc w:val="both"/>
        <w:rPr>
          <w:rFonts w:cs="Calibri"/>
          <w:sz w:val="24"/>
          <w:szCs w:val="24"/>
        </w:rPr>
      </w:pPr>
      <w:r w:rsidRPr="005606EE">
        <w:rPr>
          <w:rFonts w:cs="Calibri"/>
          <w:sz w:val="24"/>
          <w:szCs w:val="24"/>
        </w:rPr>
        <w:t>În conținutul Declarației pe propria răspundere se va verifica menționarea a cel puțin</w:t>
      </w:r>
      <w:r w:rsidRPr="005606EE">
        <w:rPr>
          <w:rFonts w:cs="Calibri"/>
          <w:spacing w:val="1"/>
          <w:sz w:val="24"/>
          <w:szCs w:val="24"/>
        </w:rPr>
        <w:t xml:space="preserve"> </w:t>
      </w:r>
      <w:r w:rsidRPr="005606EE">
        <w:rPr>
          <w:rFonts w:cs="Calibri"/>
          <w:sz w:val="24"/>
          <w:szCs w:val="24"/>
        </w:rPr>
        <w:t>următoarelor</w:t>
      </w:r>
      <w:r w:rsidRPr="005606EE">
        <w:rPr>
          <w:rFonts w:cs="Calibri"/>
          <w:spacing w:val="1"/>
          <w:sz w:val="24"/>
          <w:szCs w:val="24"/>
        </w:rPr>
        <w:t xml:space="preserve"> </w:t>
      </w:r>
      <w:r w:rsidRPr="005606EE">
        <w:rPr>
          <w:rFonts w:cs="Calibri"/>
          <w:sz w:val="24"/>
          <w:szCs w:val="24"/>
        </w:rPr>
        <w:t>aspecte:</w:t>
      </w:r>
    </w:p>
    <w:p w14:paraId="137819F8" w14:textId="77777777" w:rsidR="005606EE" w:rsidRPr="005606EE" w:rsidRDefault="005606EE" w:rsidP="007F28FD">
      <w:pPr>
        <w:pStyle w:val="ListParagraph"/>
        <w:widowControl w:val="0"/>
        <w:numPr>
          <w:ilvl w:val="0"/>
          <w:numId w:val="15"/>
        </w:numPr>
        <w:tabs>
          <w:tab w:val="left" w:pos="821"/>
        </w:tabs>
        <w:autoSpaceDE w:val="0"/>
        <w:autoSpaceDN w:val="0"/>
        <w:spacing w:before="118" w:after="0" w:line="287" w:lineRule="exact"/>
        <w:ind w:hanging="361"/>
        <w:contextualSpacing w:val="0"/>
        <w:rPr>
          <w:rFonts w:cs="Calibri"/>
          <w:sz w:val="24"/>
          <w:szCs w:val="24"/>
        </w:rPr>
      </w:pPr>
      <w:r w:rsidRPr="005606EE">
        <w:rPr>
          <w:rFonts w:cs="Calibri"/>
          <w:sz w:val="24"/>
          <w:szCs w:val="24"/>
        </w:rPr>
        <w:t>Numele</w:t>
      </w:r>
      <w:r w:rsidRPr="005606EE">
        <w:rPr>
          <w:rFonts w:cs="Calibri"/>
          <w:spacing w:val="-2"/>
          <w:sz w:val="24"/>
          <w:szCs w:val="24"/>
        </w:rPr>
        <w:t xml:space="preserve"> </w:t>
      </w:r>
      <w:r w:rsidRPr="005606EE">
        <w:rPr>
          <w:rFonts w:cs="Calibri"/>
          <w:sz w:val="24"/>
          <w:szCs w:val="24"/>
        </w:rPr>
        <w:t>și</w:t>
      </w:r>
      <w:r w:rsidRPr="005606EE">
        <w:rPr>
          <w:rFonts w:cs="Calibri"/>
          <w:spacing w:val="-3"/>
          <w:sz w:val="24"/>
          <w:szCs w:val="24"/>
        </w:rPr>
        <w:t xml:space="preserve"> </w:t>
      </w:r>
      <w:r w:rsidRPr="005606EE">
        <w:rPr>
          <w:rFonts w:cs="Calibri"/>
          <w:sz w:val="24"/>
          <w:szCs w:val="24"/>
        </w:rPr>
        <w:t>prenumele</w:t>
      </w:r>
      <w:r w:rsidRPr="005606EE">
        <w:rPr>
          <w:rFonts w:cs="Calibri"/>
          <w:spacing w:val="-3"/>
          <w:sz w:val="24"/>
          <w:szCs w:val="24"/>
        </w:rPr>
        <w:t xml:space="preserve"> </w:t>
      </w:r>
      <w:r w:rsidRPr="005606EE">
        <w:rPr>
          <w:rFonts w:cs="Calibri"/>
          <w:sz w:val="24"/>
          <w:szCs w:val="24"/>
        </w:rPr>
        <w:t>declarantului;</w:t>
      </w:r>
    </w:p>
    <w:p w14:paraId="018906CE" w14:textId="77777777" w:rsidR="005606EE" w:rsidRPr="005606EE" w:rsidRDefault="005606EE" w:rsidP="007F28FD">
      <w:pPr>
        <w:pStyle w:val="ListParagraph"/>
        <w:widowControl w:val="0"/>
        <w:numPr>
          <w:ilvl w:val="0"/>
          <w:numId w:val="15"/>
        </w:numPr>
        <w:tabs>
          <w:tab w:val="left" w:pos="821"/>
        </w:tabs>
        <w:autoSpaceDE w:val="0"/>
        <w:autoSpaceDN w:val="0"/>
        <w:spacing w:after="0" w:line="281" w:lineRule="exact"/>
        <w:ind w:hanging="361"/>
        <w:contextualSpacing w:val="0"/>
        <w:rPr>
          <w:rFonts w:cs="Calibri"/>
          <w:sz w:val="24"/>
          <w:szCs w:val="24"/>
        </w:rPr>
      </w:pPr>
      <w:r w:rsidRPr="005606EE">
        <w:rPr>
          <w:rFonts w:cs="Calibri"/>
          <w:sz w:val="24"/>
          <w:szCs w:val="24"/>
        </w:rPr>
        <w:t>Funcția</w:t>
      </w:r>
      <w:r w:rsidRPr="005606EE">
        <w:rPr>
          <w:rFonts w:cs="Calibri"/>
          <w:spacing w:val="-2"/>
          <w:sz w:val="24"/>
          <w:szCs w:val="24"/>
        </w:rPr>
        <w:t xml:space="preserve"> </w:t>
      </w:r>
      <w:r w:rsidRPr="005606EE">
        <w:rPr>
          <w:rFonts w:cs="Calibri"/>
          <w:sz w:val="24"/>
          <w:szCs w:val="24"/>
        </w:rPr>
        <w:t>deținută</w:t>
      </w:r>
      <w:r w:rsidRPr="005606EE">
        <w:rPr>
          <w:rFonts w:cs="Calibri"/>
          <w:spacing w:val="-1"/>
          <w:sz w:val="24"/>
          <w:szCs w:val="24"/>
        </w:rPr>
        <w:t xml:space="preserve"> </w:t>
      </w:r>
      <w:r w:rsidRPr="005606EE">
        <w:rPr>
          <w:rFonts w:cs="Calibri"/>
          <w:sz w:val="24"/>
          <w:szCs w:val="24"/>
        </w:rPr>
        <w:t>la</w:t>
      </w:r>
      <w:r w:rsidRPr="005606EE">
        <w:rPr>
          <w:rFonts w:cs="Calibri"/>
          <w:spacing w:val="-2"/>
          <w:sz w:val="24"/>
          <w:szCs w:val="24"/>
        </w:rPr>
        <w:t xml:space="preserve"> </w:t>
      </w:r>
      <w:r w:rsidRPr="005606EE">
        <w:rPr>
          <w:rFonts w:cs="Calibri"/>
          <w:sz w:val="24"/>
          <w:szCs w:val="24"/>
        </w:rPr>
        <w:t>nivel</w:t>
      </w:r>
      <w:r w:rsidRPr="005606EE">
        <w:rPr>
          <w:rFonts w:cs="Calibri"/>
          <w:spacing w:val="2"/>
          <w:sz w:val="24"/>
          <w:szCs w:val="24"/>
        </w:rPr>
        <w:t xml:space="preserve"> </w:t>
      </w:r>
      <w:r w:rsidRPr="005606EE">
        <w:rPr>
          <w:rFonts w:cs="Calibri"/>
          <w:sz w:val="24"/>
          <w:szCs w:val="24"/>
        </w:rPr>
        <w:t>GAL</w:t>
      </w:r>
      <w:r w:rsidRPr="005606EE">
        <w:rPr>
          <w:rFonts w:cs="Calibri"/>
          <w:spacing w:val="-4"/>
          <w:sz w:val="24"/>
          <w:szCs w:val="24"/>
        </w:rPr>
        <w:t xml:space="preserve"> </w:t>
      </w:r>
      <w:r w:rsidRPr="005606EE">
        <w:rPr>
          <w:rFonts w:cs="Calibri"/>
          <w:sz w:val="24"/>
          <w:szCs w:val="24"/>
        </w:rPr>
        <w:t>(nu</w:t>
      </w:r>
      <w:r w:rsidRPr="005606EE">
        <w:rPr>
          <w:rFonts w:cs="Calibri"/>
          <w:spacing w:val="-1"/>
          <w:sz w:val="24"/>
          <w:szCs w:val="24"/>
        </w:rPr>
        <w:t xml:space="preserve"> </w:t>
      </w:r>
      <w:r w:rsidRPr="005606EE">
        <w:rPr>
          <w:rFonts w:cs="Calibri"/>
          <w:sz w:val="24"/>
          <w:szCs w:val="24"/>
        </w:rPr>
        <w:t>se aplică</w:t>
      </w:r>
      <w:r w:rsidRPr="005606EE">
        <w:rPr>
          <w:rFonts w:cs="Calibri"/>
          <w:spacing w:val="-2"/>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cazul</w:t>
      </w:r>
      <w:r w:rsidRPr="005606EE">
        <w:rPr>
          <w:rFonts w:cs="Calibri"/>
          <w:spacing w:val="-1"/>
          <w:sz w:val="24"/>
          <w:szCs w:val="24"/>
        </w:rPr>
        <w:t xml:space="preserve"> </w:t>
      </w:r>
      <w:r w:rsidRPr="005606EE">
        <w:rPr>
          <w:rFonts w:cs="Calibri"/>
          <w:sz w:val="24"/>
          <w:szCs w:val="24"/>
        </w:rPr>
        <w:t>externalizării);</w:t>
      </w:r>
    </w:p>
    <w:p w14:paraId="00D6B9CC" w14:textId="77777777" w:rsidR="005606EE" w:rsidRPr="005606EE" w:rsidRDefault="005606EE" w:rsidP="007F28FD">
      <w:pPr>
        <w:pStyle w:val="ListParagraph"/>
        <w:widowControl w:val="0"/>
        <w:numPr>
          <w:ilvl w:val="0"/>
          <w:numId w:val="15"/>
        </w:numPr>
        <w:tabs>
          <w:tab w:val="left" w:pos="821"/>
        </w:tabs>
        <w:autoSpaceDE w:val="0"/>
        <w:autoSpaceDN w:val="0"/>
        <w:spacing w:after="0" w:line="281" w:lineRule="exact"/>
        <w:ind w:hanging="361"/>
        <w:contextualSpacing w:val="0"/>
        <w:rPr>
          <w:rFonts w:cs="Calibri"/>
          <w:sz w:val="24"/>
          <w:szCs w:val="24"/>
        </w:rPr>
      </w:pPr>
      <w:r w:rsidRPr="005606EE">
        <w:rPr>
          <w:rFonts w:cs="Calibri"/>
          <w:sz w:val="24"/>
          <w:szCs w:val="24"/>
        </w:rPr>
        <w:t>Rolul</w:t>
      </w:r>
      <w:r w:rsidRPr="005606EE">
        <w:rPr>
          <w:rFonts w:cs="Calibri"/>
          <w:spacing w:val="-2"/>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cadrul</w:t>
      </w:r>
      <w:r w:rsidRPr="005606EE">
        <w:rPr>
          <w:rFonts w:cs="Calibri"/>
          <w:spacing w:val="-2"/>
          <w:sz w:val="24"/>
          <w:szCs w:val="24"/>
        </w:rPr>
        <w:t xml:space="preserve"> </w:t>
      </w:r>
      <w:r w:rsidRPr="005606EE">
        <w:rPr>
          <w:rFonts w:cs="Calibri"/>
          <w:sz w:val="24"/>
          <w:szCs w:val="24"/>
        </w:rPr>
        <w:t>procesului</w:t>
      </w:r>
      <w:r w:rsidRPr="005606EE">
        <w:rPr>
          <w:rFonts w:cs="Calibri"/>
          <w:spacing w:val="-1"/>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evaluare;</w:t>
      </w:r>
    </w:p>
    <w:p w14:paraId="48A279FD" w14:textId="77777777" w:rsidR="005606EE" w:rsidRPr="005606EE" w:rsidRDefault="005606EE" w:rsidP="007F28FD">
      <w:pPr>
        <w:pStyle w:val="ListParagraph"/>
        <w:widowControl w:val="0"/>
        <w:numPr>
          <w:ilvl w:val="0"/>
          <w:numId w:val="15"/>
        </w:numPr>
        <w:tabs>
          <w:tab w:val="left" w:pos="821"/>
        </w:tabs>
        <w:autoSpaceDE w:val="0"/>
        <w:autoSpaceDN w:val="0"/>
        <w:spacing w:after="0" w:line="232" w:lineRule="auto"/>
        <w:ind w:right="477"/>
        <w:contextualSpacing w:val="0"/>
        <w:jc w:val="both"/>
        <w:rPr>
          <w:rFonts w:cs="Calibri"/>
          <w:sz w:val="24"/>
          <w:szCs w:val="24"/>
        </w:rPr>
      </w:pPr>
      <w:r w:rsidRPr="005606EE">
        <w:rPr>
          <w:rFonts w:cs="Calibri"/>
          <w:sz w:val="24"/>
          <w:szCs w:val="24"/>
        </w:rPr>
        <w:t>Luarea la cunoștință a prevederilor privind conflictul de interese, așa cum este acesta</w:t>
      </w:r>
      <w:r w:rsidRPr="005606EE">
        <w:rPr>
          <w:rFonts w:cs="Calibri"/>
          <w:spacing w:val="1"/>
          <w:sz w:val="24"/>
          <w:szCs w:val="24"/>
        </w:rPr>
        <w:t xml:space="preserve"> </w:t>
      </w:r>
      <w:r w:rsidRPr="005606EE">
        <w:rPr>
          <w:rFonts w:cs="Calibri"/>
          <w:sz w:val="24"/>
          <w:szCs w:val="24"/>
        </w:rPr>
        <w:t>prevăzut la art. 10 și 11 din OG nr. 66/2011, Secțiunea II – Reguli în materia conflictului</w:t>
      </w:r>
      <w:r w:rsidRPr="005606EE">
        <w:rPr>
          <w:rFonts w:cs="Calibri"/>
          <w:spacing w:val="1"/>
          <w:sz w:val="24"/>
          <w:szCs w:val="24"/>
        </w:rPr>
        <w:t xml:space="preserve"> </w:t>
      </w:r>
      <w:r w:rsidRPr="005606EE">
        <w:rPr>
          <w:rFonts w:cs="Calibri"/>
          <w:sz w:val="24"/>
          <w:szCs w:val="24"/>
        </w:rPr>
        <w:t>de</w:t>
      </w:r>
      <w:r w:rsidRPr="005606EE">
        <w:rPr>
          <w:rFonts w:cs="Calibri"/>
          <w:spacing w:val="-2"/>
          <w:sz w:val="24"/>
          <w:szCs w:val="24"/>
        </w:rPr>
        <w:t xml:space="preserve"> </w:t>
      </w:r>
      <w:r w:rsidRPr="005606EE">
        <w:rPr>
          <w:rFonts w:cs="Calibri"/>
          <w:sz w:val="24"/>
          <w:szCs w:val="24"/>
        </w:rPr>
        <w:t>interes;</w:t>
      </w:r>
    </w:p>
    <w:p w14:paraId="1C2EAAB3" w14:textId="77777777" w:rsidR="005606EE" w:rsidRPr="005606EE" w:rsidRDefault="005606EE" w:rsidP="007F28FD">
      <w:pPr>
        <w:pStyle w:val="ListParagraph"/>
        <w:widowControl w:val="0"/>
        <w:numPr>
          <w:ilvl w:val="0"/>
          <w:numId w:val="15"/>
        </w:numPr>
        <w:tabs>
          <w:tab w:val="left" w:pos="821"/>
        </w:tabs>
        <w:autoSpaceDE w:val="0"/>
        <w:autoSpaceDN w:val="0"/>
        <w:spacing w:before="4" w:after="0" w:line="232" w:lineRule="auto"/>
        <w:ind w:right="482"/>
        <w:contextualSpacing w:val="0"/>
        <w:jc w:val="both"/>
        <w:rPr>
          <w:rFonts w:cs="Calibri"/>
          <w:sz w:val="24"/>
          <w:szCs w:val="24"/>
        </w:rPr>
      </w:pPr>
      <w:r w:rsidRPr="005606EE">
        <w:rPr>
          <w:rFonts w:cs="Calibri"/>
          <w:sz w:val="24"/>
          <w:szCs w:val="24"/>
        </w:rPr>
        <w:t>Asumarea faptului că în situatia în care se constată că această declaraţie nu este conformă</w:t>
      </w:r>
      <w:r w:rsidRPr="005606EE">
        <w:rPr>
          <w:rFonts w:cs="Calibri"/>
          <w:spacing w:val="1"/>
          <w:sz w:val="24"/>
          <w:szCs w:val="24"/>
        </w:rPr>
        <w:t xml:space="preserve"> </w:t>
      </w:r>
      <w:r w:rsidRPr="005606EE">
        <w:rPr>
          <w:rFonts w:cs="Calibri"/>
          <w:sz w:val="24"/>
          <w:szCs w:val="24"/>
        </w:rPr>
        <w:t>cu realitatea, persoana semnatară este pasibilă de încălcarea prevederilor legislaţiei penale</w:t>
      </w:r>
      <w:r w:rsidRPr="005606EE">
        <w:rPr>
          <w:rFonts w:cs="Calibri"/>
          <w:spacing w:val="-57"/>
          <w:sz w:val="24"/>
          <w:szCs w:val="24"/>
        </w:rPr>
        <w:t xml:space="preserve"> </w:t>
      </w:r>
      <w:r w:rsidRPr="005606EE">
        <w:rPr>
          <w:rFonts w:cs="Calibri"/>
          <w:sz w:val="24"/>
          <w:szCs w:val="24"/>
        </w:rPr>
        <w:t>privind</w:t>
      </w:r>
      <w:r w:rsidRPr="005606EE">
        <w:rPr>
          <w:rFonts w:cs="Calibri"/>
          <w:spacing w:val="-1"/>
          <w:sz w:val="24"/>
          <w:szCs w:val="24"/>
        </w:rPr>
        <w:t xml:space="preserve"> </w:t>
      </w:r>
      <w:r w:rsidRPr="005606EE">
        <w:rPr>
          <w:rFonts w:cs="Calibri"/>
          <w:sz w:val="24"/>
          <w:szCs w:val="24"/>
        </w:rPr>
        <w:t>falsul</w:t>
      </w:r>
      <w:r w:rsidRPr="005606EE">
        <w:rPr>
          <w:rFonts w:cs="Calibri"/>
          <w:spacing w:val="1"/>
          <w:sz w:val="24"/>
          <w:szCs w:val="24"/>
        </w:rPr>
        <w:t xml:space="preserve"> </w:t>
      </w:r>
      <w:r w:rsidRPr="005606EE">
        <w:rPr>
          <w:rFonts w:cs="Calibri"/>
          <w:sz w:val="24"/>
          <w:szCs w:val="24"/>
        </w:rPr>
        <w:t>în declaraţii.</w:t>
      </w:r>
    </w:p>
    <w:p w14:paraId="455760B4" w14:textId="77777777" w:rsidR="005606EE" w:rsidRPr="005606EE" w:rsidRDefault="005606EE" w:rsidP="005606EE">
      <w:pPr>
        <w:pStyle w:val="BodyText"/>
        <w:ind w:left="1180" w:right="476" w:firstLine="708"/>
        <w:jc w:val="both"/>
        <w:rPr>
          <w:rFonts w:cs="Calibri"/>
          <w:sz w:val="24"/>
          <w:szCs w:val="24"/>
        </w:rPr>
      </w:pPr>
      <w:r w:rsidRPr="005606EE">
        <w:rPr>
          <w:rFonts w:cs="Calibri"/>
          <w:sz w:val="24"/>
          <w:szCs w:val="24"/>
        </w:rPr>
        <w:t>În cazul în care expertul constată că în Declarațiile pe propria răspundere nu</w:t>
      </w:r>
      <w:r w:rsidRPr="005606EE">
        <w:rPr>
          <w:rFonts w:cs="Calibri"/>
          <w:spacing w:val="1"/>
          <w:sz w:val="24"/>
          <w:szCs w:val="24"/>
        </w:rPr>
        <w:t xml:space="preserve"> </w:t>
      </w:r>
      <w:r w:rsidRPr="005606EE">
        <w:rPr>
          <w:rFonts w:cs="Calibri"/>
          <w:sz w:val="24"/>
          <w:szCs w:val="24"/>
        </w:rPr>
        <w:t xml:space="preserve">sunt menționate toate aspectele menționate mai sus, nu sunt datate corespunzător </w:t>
      </w:r>
      <w:r w:rsidRPr="005606EE">
        <w:rPr>
          <w:rFonts w:cs="Calibri"/>
          <w:sz w:val="24"/>
          <w:szCs w:val="24"/>
        </w:rPr>
        <w:lastRenderedPageBreak/>
        <w:t>sau</w:t>
      </w:r>
      <w:r w:rsidRPr="005606EE">
        <w:rPr>
          <w:rFonts w:cs="Calibri"/>
          <w:spacing w:val="1"/>
          <w:sz w:val="24"/>
          <w:szCs w:val="24"/>
        </w:rPr>
        <w:t xml:space="preserve"> </w:t>
      </w:r>
      <w:r w:rsidRPr="005606EE">
        <w:rPr>
          <w:rFonts w:cs="Calibri"/>
          <w:sz w:val="24"/>
          <w:szCs w:val="24"/>
        </w:rPr>
        <w:t>sunt completate de către alte persoane în afara celor care au participat la procesul de</w:t>
      </w:r>
      <w:r w:rsidRPr="005606EE">
        <w:rPr>
          <w:rFonts w:cs="Calibri"/>
          <w:spacing w:val="1"/>
          <w:sz w:val="24"/>
          <w:szCs w:val="24"/>
        </w:rPr>
        <w:t xml:space="preserve"> </w:t>
      </w:r>
      <w:r w:rsidRPr="005606EE">
        <w:rPr>
          <w:rFonts w:cs="Calibri"/>
          <w:sz w:val="24"/>
          <w:szCs w:val="24"/>
        </w:rPr>
        <w:t>selecție, Cererea de finanțare este declarată neconformă. În cazul în care proiectul</w:t>
      </w:r>
      <w:r w:rsidRPr="005606EE">
        <w:rPr>
          <w:rFonts w:cs="Calibri"/>
          <w:spacing w:val="1"/>
          <w:sz w:val="24"/>
          <w:szCs w:val="24"/>
        </w:rPr>
        <w:t xml:space="preserve"> </w:t>
      </w:r>
      <w:r w:rsidRPr="005606EE">
        <w:rPr>
          <w:rFonts w:cs="Calibri"/>
          <w:sz w:val="24"/>
          <w:szCs w:val="24"/>
        </w:rPr>
        <w:t>propus spre verificare a fost inclus în cadrul unui Raport suplimentar, se bifează „Nu</w:t>
      </w:r>
      <w:r w:rsidRPr="005606EE">
        <w:rPr>
          <w:rFonts w:cs="Calibri"/>
          <w:spacing w:val="1"/>
          <w:sz w:val="24"/>
          <w:szCs w:val="24"/>
        </w:rPr>
        <w:t xml:space="preserve"> </w:t>
      </w:r>
      <w:r w:rsidRPr="005606EE">
        <w:rPr>
          <w:rFonts w:cs="Calibri"/>
          <w:sz w:val="24"/>
          <w:szCs w:val="24"/>
        </w:rPr>
        <w:t>este</w:t>
      </w:r>
      <w:r w:rsidRPr="005606EE">
        <w:rPr>
          <w:rFonts w:cs="Calibri"/>
          <w:spacing w:val="-2"/>
          <w:sz w:val="24"/>
          <w:szCs w:val="24"/>
        </w:rPr>
        <w:t xml:space="preserve"> </w:t>
      </w:r>
      <w:r w:rsidRPr="005606EE">
        <w:rPr>
          <w:rFonts w:cs="Calibri"/>
          <w:sz w:val="24"/>
          <w:szCs w:val="24"/>
        </w:rPr>
        <w:t>cazul”.</w:t>
      </w:r>
    </w:p>
    <w:p w14:paraId="4425C4C3" w14:textId="77777777" w:rsidR="005606EE" w:rsidRPr="005606EE" w:rsidRDefault="005606EE" w:rsidP="005606EE">
      <w:pPr>
        <w:pStyle w:val="BodyText"/>
        <w:rPr>
          <w:rFonts w:cs="Calibri"/>
          <w:sz w:val="24"/>
          <w:szCs w:val="24"/>
        </w:rPr>
      </w:pPr>
    </w:p>
    <w:p w14:paraId="77FA51D7" w14:textId="77777777" w:rsidR="005606EE" w:rsidRPr="005606EE" w:rsidRDefault="005606EE" w:rsidP="007F28FD">
      <w:pPr>
        <w:pStyle w:val="Heading4"/>
        <w:keepNext w:val="0"/>
        <w:widowControl w:val="0"/>
        <w:numPr>
          <w:ilvl w:val="0"/>
          <w:numId w:val="13"/>
        </w:numPr>
        <w:tabs>
          <w:tab w:val="left" w:pos="1534"/>
        </w:tabs>
        <w:autoSpaceDE w:val="0"/>
        <w:autoSpaceDN w:val="0"/>
        <w:spacing w:before="0" w:after="0" w:line="240" w:lineRule="auto"/>
        <w:ind w:right="477" w:firstLine="707"/>
        <w:jc w:val="both"/>
        <w:rPr>
          <w:rFonts w:cs="Calibri"/>
          <w:sz w:val="24"/>
          <w:szCs w:val="24"/>
        </w:rPr>
      </w:pPr>
      <w:proofErr w:type="spellStart"/>
      <w:r w:rsidRPr="005606EE">
        <w:rPr>
          <w:rFonts w:cs="Calibri"/>
          <w:sz w:val="24"/>
          <w:szCs w:val="24"/>
        </w:rPr>
        <w:t>Raportul</w:t>
      </w:r>
      <w:proofErr w:type="spellEnd"/>
      <w:r w:rsidRPr="005606EE">
        <w:rPr>
          <w:rFonts w:cs="Calibri"/>
          <w:sz w:val="24"/>
          <w:szCs w:val="24"/>
        </w:rPr>
        <w:t xml:space="preserve"> </w:t>
      </w:r>
      <w:proofErr w:type="spellStart"/>
      <w:r w:rsidRPr="005606EE">
        <w:rPr>
          <w:rFonts w:cs="Calibri"/>
          <w:sz w:val="24"/>
          <w:szCs w:val="24"/>
        </w:rPr>
        <w:t>Suplimentar</w:t>
      </w:r>
      <w:proofErr w:type="spellEnd"/>
      <w:r w:rsidRPr="005606EE">
        <w:rPr>
          <w:rFonts w:cs="Calibri"/>
          <w:sz w:val="24"/>
          <w:szCs w:val="24"/>
        </w:rPr>
        <w:t xml:space="preserve"> </w:t>
      </w:r>
      <w:proofErr w:type="spellStart"/>
      <w:r w:rsidRPr="005606EE">
        <w:rPr>
          <w:rFonts w:cs="Calibri"/>
          <w:sz w:val="24"/>
          <w:szCs w:val="24"/>
        </w:rPr>
        <w:t>emis</w:t>
      </w:r>
      <w:proofErr w:type="spellEnd"/>
      <w:r w:rsidRPr="005606EE">
        <w:rPr>
          <w:rFonts w:cs="Calibri"/>
          <w:sz w:val="24"/>
          <w:szCs w:val="24"/>
        </w:rPr>
        <w:t xml:space="preserve"> de GAL </w:t>
      </w:r>
      <w:proofErr w:type="spellStart"/>
      <w:r w:rsidRPr="005606EE">
        <w:rPr>
          <w:rFonts w:cs="Calibri"/>
          <w:sz w:val="24"/>
          <w:szCs w:val="24"/>
        </w:rPr>
        <w:t>este</w:t>
      </w:r>
      <w:proofErr w:type="spellEnd"/>
      <w:r w:rsidRPr="005606EE">
        <w:rPr>
          <w:rFonts w:cs="Calibri"/>
          <w:sz w:val="24"/>
          <w:szCs w:val="24"/>
        </w:rPr>
        <w:t xml:space="preserve"> </w:t>
      </w:r>
      <w:proofErr w:type="spellStart"/>
      <w:r w:rsidRPr="005606EE">
        <w:rPr>
          <w:rFonts w:cs="Calibri"/>
          <w:sz w:val="24"/>
          <w:szCs w:val="24"/>
        </w:rPr>
        <w:t>atașat</w:t>
      </w:r>
      <w:proofErr w:type="spellEnd"/>
      <w:r w:rsidRPr="005606EE">
        <w:rPr>
          <w:rFonts w:cs="Calibri"/>
          <w:sz w:val="24"/>
          <w:szCs w:val="24"/>
        </w:rPr>
        <w:t xml:space="preserve"> la </w:t>
      </w:r>
      <w:proofErr w:type="spellStart"/>
      <w:r w:rsidRPr="005606EE">
        <w:rPr>
          <w:rFonts w:cs="Calibri"/>
          <w:sz w:val="24"/>
          <w:szCs w:val="24"/>
        </w:rPr>
        <w:t>Cererea</w:t>
      </w:r>
      <w:proofErr w:type="spellEnd"/>
      <w:r w:rsidRPr="005606EE">
        <w:rPr>
          <w:rFonts w:cs="Calibri"/>
          <w:sz w:val="24"/>
          <w:szCs w:val="24"/>
        </w:rPr>
        <w:t xml:space="preserve"> de </w:t>
      </w:r>
      <w:proofErr w:type="spellStart"/>
      <w:r w:rsidRPr="005606EE">
        <w:rPr>
          <w:rFonts w:cs="Calibri"/>
          <w:sz w:val="24"/>
          <w:szCs w:val="24"/>
        </w:rPr>
        <w:t>finanțare</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z w:val="24"/>
          <w:szCs w:val="24"/>
        </w:rPr>
        <w:t xml:space="preserve"> </w:t>
      </w:r>
      <w:proofErr w:type="spellStart"/>
      <w:r w:rsidRPr="005606EE">
        <w:rPr>
          <w:rFonts w:cs="Calibri"/>
          <w:sz w:val="24"/>
          <w:szCs w:val="24"/>
        </w:rPr>
        <w:t>este</w:t>
      </w:r>
      <w:proofErr w:type="spellEnd"/>
      <w:r w:rsidRPr="005606EE">
        <w:rPr>
          <w:rFonts w:cs="Calibri"/>
          <w:spacing w:val="-57"/>
          <w:sz w:val="24"/>
          <w:szCs w:val="24"/>
        </w:rPr>
        <w:t xml:space="preserve"> </w:t>
      </w:r>
      <w:proofErr w:type="spellStart"/>
      <w:r w:rsidRPr="005606EE">
        <w:rPr>
          <w:rFonts w:cs="Calibri"/>
          <w:sz w:val="24"/>
          <w:szCs w:val="24"/>
        </w:rPr>
        <w:t>semnat</w:t>
      </w:r>
      <w:proofErr w:type="spellEnd"/>
      <w:r w:rsidRPr="005606EE">
        <w:rPr>
          <w:rFonts w:cs="Calibri"/>
          <w:sz w:val="24"/>
          <w:szCs w:val="24"/>
        </w:rPr>
        <w:t xml:space="preserve"> de </w:t>
      </w:r>
      <w:proofErr w:type="spellStart"/>
      <w:r w:rsidRPr="005606EE">
        <w:rPr>
          <w:rFonts w:cs="Calibri"/>
          <w:sz w:val="24"/>
          <w:szCs w:val="24"/>
        </w:rPr>
        <w:t>toți</w:t>
      </w:r>
      <w:proofErr w:type="spellEnd"/>
      <w:r w:rsidRPr="005606EE">
        <w:rPr>
          <w:rFonts w:cs="Calibri"/>
          <w:sz w:val="24"/>
          <w:szCs w:val="24"/>
        </w:rPr>
        <w:t xml:space="preserve"> </w:t>
      </w:r>
      <w:proofErr w:type="spellStart"/>
      <w:r w:rsidRPr="005606EE">
        <w:rPr>
          <w:rFonts w:cs="Calibri"/>
          <w:sz w:val="24"/>
          <w:szCs w:val="24"/>
        </w:rPr>
        <w:t>membrii</w:t>
      </w:r>
      <w:proofErr w:type="spellEnd"/>
      <w:r w:rsidRPr="005606EE">
        <w:rPr>
          <w:rFonts w:cs="Calibri"/>
          <w:sz w:val="24"/>
          <w:szCs w:val="24"/>
        </w:rPr>
        <w:t xml:space="preserve"> </w:t>
      </w:r>
      <w:proofErr w:type="spellStart"/>
      <w:r w:rsidRPr="005606EE">
        <w:rPr>
          <w:rFonts w:cs="Calibri"/>
          <w:sz w:val="24"/>
          <w:szCs w:val="24"/>
        </w:rPr>
        <w:t>Comitetului</w:t>
      </w:r>
      <w:proofErr w:type="spellEnd"/>
      <w:r w:rsidRPr="005606EE">
        <w:rPr>
          <w:rFonts w:cs="Calibri"/>
          <w:sz w:val="24"/>
          <w:szCs w:val="24"/>
        </w:rPr>
        <w:t xml:space="preserve"> de </w:t>
      </w:r>
      <w:proofErr w:type="spellStart"/>
      <w:r w:rsidRPr="005606EE">
        <w:rPr>
          <w:rFonts w:cs="Calibri"/>
          <w:sz w:val="24"/>
          <w:szCs w:val="24"/>
        </w:rPr>
        <w:t>Selecție</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z w:val="24"/>
          <w:szCs w:val="24"/>
        </w:rPr>
        <w:t xml:space="preserve"> de </w:t>
      </w:r>
      <w:proofErr w:type="spellStart"/>
      <w:r w:rsidRPr="005606EE">
        <w:rPr>
          <w:rFonts w:cs="Calibri"/>
          <w:sz w:val="24"/>
          <w:szCs w:val="24"/>
        </w:rPr>
        <w:t>către</w:t>
      </w:r>
      <w:proofErr w:type="spellEnd"/>
      <w:r w:rsidRPr="005606EE">
        <w:rPr>
          <w:rFonts w:cs="Calibri"/>
          <w:sz w:val="24"/>
          <w:szCs w:val="24"/>
        </w:rPr>
        <w:t xml:space="preserve"> </w:t>
      </w:r>
      <w:proofErr w:type="spellStart"/>
      <w:r w:rsidRPr="005606EE">
        <w:rPr>
          <w:rFonts w:cs="Calibri"/>
          <w:sz w:val="24"/>
          <w:szCs w:val="24"/>
        </w:rPr>
        <w:t>Președintele</w:t>
      </w:r>
      <w:proofErr w:type="spellEnd"/>
      <w:r w:rsidRPr="005606EE">
        <w:rPr>
          <w:rFonts w:cs="Calibri"/>
          <w:sz w:val="24"/>
          <w:szCs w:val="24"/>
        </w:rPr>
        <w:t xml:space="preserve">/ </w:t>
      </w:r>
      <w:proofErr w:type="spellStart"/>
      <w:r w:rsidRPr="005606EE">
        <w:rPr>
          <w:rFonts w:cs="Calibri"/>
          <w:sz w:val="24"/>
          <w:szCs w:val="24"/>
        </w:rPr>
        <w:t>Reprezentantul</w:t>
      </w:r>
      <w:proofErr w:type="spellEnd"/>
      <w:r w:rsidRPr="005606EE">
        <w:rPr>
          <w:rFonts w:cs="Calibri"/>
          <w:spacing w:val="1"/>
          <w:sz w:val="24"/>
          <w:szCs w:val="24"/>
        </w:rPr>
        <w:t xml:space="preserve"> </w:t>
      </w:r>
      <w:r w:rsidRPr="005606EE">
        <w:rPr>
          <w:rFonts w:cs="Calibri"/>
          <w:sz w:val="24"/>
          <w:szCs w:val="24"/>
        </w:rPr>
        <w:t xml:space="preserve">legal al GAL </w:t>
      </w:r>
      <w:proofErr w:type="spellStart"/>
      <w:r w:rsidRPr="005606EE">
        <w:rPr>
          <w:rFonts w:cs="Calibri"/>
          <w:sz w:val="24"/>
          <w:szCs w:val="24"/>
        </w:rPr>
        <w:t>sau</w:t>
      </w:r>
      <w:proofErr w:type="spellEnd"/>
      <w:r w:rsidRPr="005606EE">
        <w:rPr>
          <w:rFonts w:cs="Calibri"/>
          <w:sz w:val="24"/>
          <w:szCs w:val="24"/>
        </w:rPr>
        <w:t xml:space="preserve"> de un alt </w:t>
      </w:r>
      <w:proofErr w:type="spellStart"/>
      <w:r w:rsidRPr="005606EE">
        <w:rPr>
          <w:rFonts w:cs="Calibri"/>
          <w:sz w:val="24"/>
          <w:szCs w:val="24"/>
        </w:rPr>
        <w:t>membru</w:t>
      </w:r>
      <w:proofErr w:type="spellEnd"/>
      <w:r w:rsidRPr="005606EE">
        <w:rPr>
          <w:rFonts w:cs="Calibri"/>
          <w:sz w:val="24"/>
          <w:szCs w:val="24"/>
        </w:rPr>
        <w:t xml:space="preserve"> al </w:t>
      </w:r>
      <w:proofErr w:type="spellStart"/>
      <w:r w:rsidRPr="005606EE">
        <w:rPr>
          <w:rFonts w:cs="Calibri"/>
          <w:sz w:val="24"/>
          <w:szCs w:val="24"/>
        </w:rPr>
        <w:t>Consiliului</w:t>
      </w:r>
      <w:proofErr w:type="spellEnd"/>
      <w:r w:rsidRPr="005606EE">
        <w:rPr>
          <w:rFonts w:cs="Calibri"/>
          <w:sz w:val="24"/>
          <w:szCs w:val="24"/>
        </w:rPr>
        <w:t xml:space="preserve"> Director al GAL </w:t>
      </w:r>
      <w:proofErr w:type="spellStart"/>
      <w:r w:rsidRPr="005606EE">
        <w:rPr>
          <w:rFonts w:cs="Calibri"/>
          <w:sz w:val="24"/>
          <w:szCs w:val="24"/>
        </w:rPr>
        <w:t>mandatat</w:t>
      </w:r>
      <w:proofErr w:type="spellEnd"/>
      <w:r w:rsidRPr="005606EE">
        <w:rPr>
          <w:rFonts w:cs="Calibri"/>
          <w:sz w:val="24"/>
          <w:szCs w:val="24"/>
        </w:rPr>
        <w:t xml:space="preserve"> </w:t>
      </w:r>
      <w:proofErr w:type="spellStart"/>
      <w:r w:rsidRPr="005606EE">
        <w:rPr>
          <w:rFonts w:cs="Calibri"/>
          <w:sz w:val="24"/>
          <w:szCs w:val="24"/>
        </w:rPr>
        <w:t>în</w:t>
      </w:r>
      <w:proofErr w:type="spellEnd"/>
      <w:r w:rsidRPr="005606EE">
        <w:rPr>
          <w:rFonts w:cs="Calibri"/>
          <w:sz w:val="24"/>
          <w:szCs w:val="24"/>
        </w:rPr>
        <w:t xml:space="preserve"> </w:t>
      </w:r>
      <w:proofErr w:type="spellStart"/>
      <w:r w:rsidRPr="005606EE">
        <w:rPr>
          <w:rFonts w:cs="Calibri"/>
          <w:sz w:val="24"/>
          <w:szCs w:val="24"/>
        </w:rPr>
        <w:t>acest</w:t>
      </w:r>
      <w:proofErr w:type="spellEnd"/>
      <w:r w:rsidRPr="005606EE">
        <w:rPr>
          <w:rFonts w:cs="Calibri"/>
          <w:spacing w:val="1"/>
          <w:sz w:val="24"/>
          <w:szCs w:val="24"/>
        </w:rPr>
        <w:t xml:space="preserve"> </w:t>
      </w:r>
      <w:proofErr w:type="spellStart"/>
      <w:r w:rsidRPr="005606EE">
        <w:rPr>
          <w:rFonts w:cs="Calibri"/>
          <w:sz w:val="24"/>
          <w:szCs w:val="24"/>
        </w:rPr>
        <w:t>sens</w:t>
      </w:r>
      <w:proofErr w:type="spellEnd"/>
      <w:r w:rsidRPr="005606EE">
        <w:rPr>
          <w:rFonts w:cs="Calibri"/>
          <w:sz w:val="24"/>
          <w:szCs w:val="24"/>
        </w:rPr>
        <w:t xml:space="preserve">; </w:t>
      </w:r>
      <w:proofErr w:type="spellStart"/>
      <w:r w:rsidRPr="005606EE">
        <w:rPr>
          <w:rFonts w:cs="Calibri"/>
          <w:sz w:val="24"/>
          <w:szCs w:val="24"/>
        </w:rPr>
        <w:t>prezintă</w:t>
      </w:r>
      <w:proofErr w:type="spellEnd"/>
      <w:r w:rsidRPr="005606EE">
        <w:rPr>
          <w:rFonts w:cs="Calibri"/>
          <w:sz w:val="24"/>
          <w:szCs w:val="24"/>
        </w:rPr>
        <w:t xml:space="preserve"> </w:t>
      </w:r>
      <w:proofErr w:type="spellStart"/>
      <w:r w:rsidRPr="005606EE">
        <w:rPr>
          <w:rFonts w:cs="Calibri"/>
          <w:sz w:val="24"/>
          <w:szCs w:val="24"/>
        </w:rPr>
        <w:t>numele</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z w:val="24"/>
          <w:szCs w:val="24"/>
        </w:rPr>
        <w:t xml:space="preserve"> </w:t>
      </w:r>
      <w:proofErr w:type="spellStart"/>
      <w:r w:rsidRPr="005606EE">
        <w:rPr>
          <w:rFonts w:cs="Calibri"/>
          <w:sz w:val="24"/>
          <w:szCs w:val="24"/>
        </w:rPr>
        <w:t>semnătura</w:t>
      </w:r>
      <w:proofErr w:type="spellEnd"/>
      <w:r w:rsidRPr="005606EE">
        <w:rPr>
          <w:rFonts w:cs="Calibri"/>
          <w:sz w:val="24"/>
          <w:szCs w:val="24"/>
        </w:rPr>
        <w:t xml:space="preserve"> </w:t>
      </w:r>
      <w:proofErr w:type="spellStart"/>
      <w:r w:rsidRPr="005606EE">
        <w:rPr>
          <w:rFonts w:cs="Calibri"/>
          <w:sz w:val="24"/>
          <w:szCs w:val="24"/>
        </w:rPr>
        <w:t>reprezentantului</w:t>
      </w:r>
      <w:proofErr w:type="spellEnd"/>
      <w:r w:rsidRPr="005606EE">
        <w:rPr>
          <w:rFonts w:cs="Calibri"/>
          <w:sz w:val="24"/>
          <w:szCs w:val="24"/>
        </w:rPr>
        <w:t xml:space="preserve"> CDRJ care a </w:t>
      </w:r>
      <w:proofErr w:type="spellStart"/>
      <w:r w:rsidRPr="005606EE">
        <w:rPr>
          <w:rFonts w:cs="Calibri"/>
          <w:sz w:val="24"/>
          <w:szCs w:val="24"/>
        </w:rPr>
        <w:t>supervizat</w:t>
      </w:r>
      <w:proofErr w:type="spellEnd"/>
      <w:r w:rsidRPr="005606EE">
        <w:rPr>
          <w:rFonts w:cs="Calibri"/>
          <w:sz w:val="24"/>
          <w:szCs w:val="24"/>
        </w:rPr>
        <w:t xml:space="preserve"> </w:t>
      </w:r>
      <w:proofErr w:type="spellStart"/>
      <w:r w:rsidRPr="005606EE">
        <w:rPr>
          <w:rFonts w:cs="Calibri"/>
          <w:sz w:val="24"/>
          <w:szCs w:val="24"/>
        </w:rPr>
        <w:t>procesul</w:t>
      </w:r>
      <w:proofErr w:type="spellEnd"/>
      <w:r w:rsidRPr="005606EE">
        <w:rPr>
          <w:rFonts w:cs="Calibri"/>
          <w:spacing w:val="1"/>
          <w:sz w:val="24"/>
          <w:szCs w:val="24"/>
        </w:rPr>
        <w:t xml:space="preserve"> </w:t>
      </w:r>
      <w:r w:rsidRPr="005606EE">
        <w:rPr>
          <w:rFonts w:cs="Calibri"/>
          <w:sz w:val="24"/>
          <w:szCs w:val="24"/>
        </w:rPr>
        <w:t xml:space="preserve">de </w:t>
      </w:r>
      <w:proofErr w:type="spellStart"/>
      <w:r w:rsidRPr="005606EE">
        <w:rPr>
          <w:rFonts w:cs="Calibri"/>
          <w:sz w:val="24"/>
          <w:szCs w:val="24"/>
        </w:rPr>
        <w:t>selecție</w:t>
      </w:r>
      <w:proofErr w:type="spellEnd"/>
      <w:r w:rsidRPr="005606EE">
        <w:rPr>
          <w:rFonts w:cs="Calibri"/>
          <w:sz w:val="24"/>
          <w:szCs w:val="24"/>
        </w:rPr>
        <w:t xml:space="preserve">; </w:t>
      </w:r>
      <w:proofErr w:type="spellStart"/>
      <w:r w:rsidRPr="005606EE">
        <w:rPr>
          <w:rFonts w:cs="Calibri"/>
          <w:sz w:val="24"/>
          <w:szCs w:val="24"/>
        </w:rPr>
        <w:t>este</w:t>
      </w:r>
      <w:proofErr w:type="spellEnd"/>
      <w:r w:rsidRPr="005606EE">
        <w:rPr>
          <w:rFonts w:cs="Calibri"/>
          <w:sz w:val="24"/>
          <w:szCs w:val="24"/>
        </w:rPr>
        <w:t xml:space="preserve"> </w:t>
      </w:r>
      <w:proofErr w:type="spellStart"/>
      <w:r w:rsidRPr="005606EE">
        <w:rPr>
          <w:rFonts w:cs="Calibri"/>
          <w:sz w:val="24"/>
          <w:szCs w:val="24"/>
        </w:rPr>
        <w:t>însoțit</w:t>
      </w:r>
      <w:proofErr w:type="spellEnd"/>
      <w:r w:rsidRPr="005606EE">
        <w:rPr>
          <w:rFonts w:cs="Calibri"/>
          <w:sz w:val="24"/>
          <w:szCs w:val="24"/>
        </w:rPr>
        <w:t xml:space="preserve"> de </w:t>
      </w:r>
      <w:proofErr w:type="spellStart"/>
      <w:r w:rsidRPr="005606EE">
        <w:rPr>
          <w:rFonts w:cs="Calibri"/>
          <w:sz w:val="24"/>
          <w:szCs w:val="24"/>
        </w:rPr>
        <w:t>copii</w:t>
      </w:r>
      <w:proofErr w:type="spellEnd"/>
      <w:r w:rsidRPr="005606EE">
        <w:rPr>
          <w:rFonts w:cs="Calibri"/>
          <w:sz w:val="24"/>
          <w:szCs w:val="24"/>
        </w:rPr>
        <w:t xml:space="preserve"> ale </w:t>
      </w:r>
      <w:proofErr w:type="spellStart"/>
      <w:r w:rsidRPr="005606EE">
        <w:rPr>
          <w:rFonts w:cs="Calibri"/>
          <w:sz w:val="24"/>
          <w:szCs w:val="24"/>
        </w:rPr>
        <w:t>Declarațiilor</w:t>
      </w:r>
      <w:proofErr w:type="spellEnd"/>
      <w:r w:rsidRPr="005606EE">
        <w:rPr>
          <w:rFonts w:cs="Calibri"/>
          <w:sz w:val="24"/>
          <w:szCs w:val="24"/>
        </w:rPr>
        <w:t xml:space="preserve"> </w:t>
      </w:r>
      <w:proofErr w:type="spellStart"/>
      <w:r w:rsidRPr="005606EE">
        <w:rPr>
          <w:rFonts w:cs="Calibri"/>
          <w:sz w:val="24"/>
          <w:szCs w:val="24"/>
        </w:rPr>
        <w:t>privind</w:t>
      </w:r>
      <w:proofErr w:type="spellEnd"/>
      <w:r w:rsidRPr="005606EE">
        <w:rPr>
          <w:rFonts w:cs="Calibri"/>
          <w:sz w:val="24"/>
          <w:szCs w:val="24"/>
        </w:rPr>
        <w:t xml:space="preserve"> </w:t>
      </w:r>
      <w:proofErr w:type="spellStart"/>
      <w:r w:rsidRPr="005606EE">
        <w:rPr>
          <w:rFonts w:cs="Calibri"/>
          <w:sz w:val="24"/>
          <w:szCs w:val="24"/>
        </w:rPr>
        <w:t>evitarea</w:t>
      </w:r>
      <w:proofErr w:type="spellEnd"/>
      <w:r w:rsidRPr="005606EE">
        <w:rPr>
          <w:rFonts w:cs="Calibri"/>
          <w:sz w:val="24"/>
          <w:szCs w:val="24"/>
        </w:rPr>
        <w:t xml:space="preserve"> </w:t>
      </w:r>
      <w:proofErr w:type="spellStart"/>
      <w:r w:rsidRPr="005606EE">
        <w:rPr>
          <w:rFonts w:cs="Calibri"/>
          <w:sz w:val="24"/>
          <w:szCs w:val="24"/>
        </w:rPr>
        <w:t>conflictului</w:t>
      </w:r>
      <w:proofErr w:type="spellEnd"/>
      <w:r w:rsidRPr="005606EE">
        <w:rPr>
          <w:rFonts w:cs="Calibri"/>
          <w:sz w:val="24"/>
          <w:szCs w:val="24"/>
        </w:rPr>
        <w:t xml:space="preserve"> de </w:t>
      </w:r>
      <w:proofErr w:type="spellStart"/>
      <w:r w:rsidRPr="005606EE">
        <w:rPr>
          <w:rFonts w:cs="Calibri"/>
          <w:sz w:val="24"/>
          <w:szCs w:val="24"/>
        </w:rPr>
        <w:t>interese</w:t>
      </w:r>
      <w:proofErr w:type="spellEnd"/>
      <w:r w:rsidRPr="005606EE">
        <w:rPr>
          <w:rFonts w:cs="Calibri"/>
          <w:spacing w:val="1"/>
          <w:sz w:val="24"/>
          <w:szCs w:val="24"/>
        </w:rPr>
        <w:t xml:space="preserve"> </w:t>
      </w:r>
      <w:r w:rsidRPr="005606EE">
        <w:rPr>
          <w:rFonts w:cs="Calibri"/>
          <w:sz w:val="24"/>
          <w:szCs w:val="24"/>
        </w:rPr>
        <w:t xml:space="preserve">ale </w:t>
      </w:r>
      <w:proofErr w:type="spellStart"/>
      <w:r w:rsidRPr="005606EE">
        <w:rPr>
          <w:rFonts w:cs="Calibri"/>
          <w:sz w:val="24"/>
          <w:szCs w:val="24"/>
        </w:rPr>
        <w:t>persoanelor</w:t>
      </w:r>
      <w:proofErr w:type="spellEnd"/>
      <w:r w:rsidRPr="005606EE">
        <w:rPr>
          <w:rFonts w:cs="Calibri"/>
          <w:sz w:val="24"/>
          <w:szCs w:val="24"/>
        </w:rPr>
        <w:t xml:space="preserve"> implicate la </w:t>
      </w:r>
      <w:proofErr w:type="spellStart"/>
      <w:r w:rsidRPr="005606EE">
        <w:rPr>
          <w:rFonts w:cs="Calibri"/>
          <w:sz w:val="24"/>
          <w:szCs w:val="24"/>
        </w:rPr>
        <w:t>nivelul</w:t>
      </w:r>
      <w:proofErr w:type="spellEnd"/>
      <w:r w:rsidRPr="005606EE">
        <w:rPr>
          <w:rFonts w:cs="Calibri"/>
          <w:sz w:val="24"/>
          <w:szCs w:val="24"/>
        </w:rPr>
        <w:t xml:space="preserve"> GAL </w:t>
      </w:r>
      <w:proofErr w:type="spellStart"/>
      <w:r w:rsidRPr="005606EE">
        <w:rPr>
          <w:rFonts w:cs="Calibri"/>
          <w:sz w:val="24"/>
          <w:szCs w:val="24"/>
        </w:rPr>
        <w:t>în</w:t>
      </w:r>
      <w:proofErr w:type="spellEnd"/>
      <w:r w:rsidRPr="005606EE">
        <w:rPr>
          <w:rFonts w:cs="Calibri"/>
          <w:sz w:val="24"/>
          <w:szCs w:val="24"/>
        </w:rPr>
        <w:t xml:space="preserve"> </w:t>
      </w:r>
      <w:proofErr w:type="spellStart"/>
      <w:r w:rsidRPr="005606EE">
        <w:rPr>
          <w:rFonts w:cs="Calibri"/>
          <w:sz w:val="24"/>
          <w:szCs w:val="24"/>
        </w:rPr>
        <w:t>evaluarea</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z w:val="24"/>
          <w:szCs w:val="24"/>
        </w:rPr>
        <w:t xml:space="preserve"> </w:t>
      </w:r>
      <w:proofErr w:type="spellStart"/>
      <w:r w:rsidRPr="005606EE">
        <w:rPr>
          <w:rFonts w:cs="Calibri"/>
          <w:sz w:val="24"/>
          <w:szCs w:val="24"/>
        </w:rPr>
        <w:t>selecția</w:t>
      </w:r>
      <w:proofErr w:type="spellEnd"/>
      <w:r w:rsidRPr="005606EE">
        <w:rPr>
          <w:rFonts w:cs="Calibri"/>
          <w:sz w:val="24"/>
          <w:szCs w:val="24"/>
        </w:rPr>
        <w:t xml:space="preserve"> </w:t>
      </w:r>
      <w:proofErr w:type="spellStart"/>
      <w:r w:rsidRPr="005606EE">
        <w:rPr>
          <w:rFonts w:cs="Calibri"/>
          <w:sz w:val="24"/>
          <w:szCs w:val="24"/>
        </w:rPr>
        <w:t>proiectelor</w:t>
      </w:r>
      <w:proofErr w:type="spellEnd"/>
      <w:r w:rsidRPr="005606EE">
        <w:rPr>
          <w:rFonts w:cs="Calibri"/>
          <w:sz w:val="24"/>
          <w:szCs w:val="24"/>
        </w:rPr>
        <w:t xml:space="preserve"> </w:t>
      </w:r>
      <w:proofErr w:type="spellStart"/>
      <w:r w:rsidRPr="005606EE">
        <w:rPr>
          <w:rFonts w:cs="Calibri"/>
          <w:sz w:val="24"/>
          <w:szCs w:val="24"/>
        </w:rPr>
        <w:t>eligibile</w:t>
      </w:r>
      <w:proofErr w:type="spellEnd"/>
      <w:r w:rsidRPr="005606EE">
        <w:rPr>
          <w:rFonts w:cs="Calibri"/>
          <w:sz w:val="24"/>
          <w:szCs w:val="24"/>
        </w:rPr>
        <w:t xml:space="preserve"> </w:t>
      </w:r>
      <w:proofErr w:type="spellStart"/>
      <w:r w:rsidRPr="005606EE">
        <w:rPr>
          <w:rFonts w:cs="Calibri"/>
          <w:sz w:val="24"/>
          <w:szCs w:val="24"/>
        </w:rPr>
        <w:t>fără</w:t>
      </w:r>
      <w:proofErr w:type="spellEnd"/>
      <w:r w:rsidRPr="005606EE">
        <w:rPr>
          <w:rFonts w:cs="Calibri"/>
          <w:spacing w:val="-57"/>
          <w:sz w:val="24"/>
          <w:szCs w:val="24"/>
        </w:rPr>
        <w:t xml:space="preserve"> </w:t>
      </w:r>
      <w:proofErr w:type="spellStart"/>
      <w:r w:rsidRPr="005606EE">
        <w:rPr>
          <w:rFonts w:cs="Calibri"/>
          <w:sz w:val="24"/>
          <w:szCs w:val="24"/>
        </w:rPr>
        <w:t>finanțare</w:t>
      </w:r>
      <w:proofErr w:type="spellEnd"/>
      <w:r w:rsidRPr="005606EE">
        <w:rPr>
          <w:rFonts w:cs="Calibri"/>
          <w:sz w:val="24"/>
          <w:szCs w:val="24"/>
        </w:rPr>
        <w:t xml:space="preserve"> (</w:t>
      </w:r>
      <w:proofErr w:type="spellStart"/>
      <w:r w:rsidRPr="005606EE">
        <w:rPr>
          <w:rFonts w:cs="Calibri"/>
          <w:sz w:val="24"/>
          <w:szCs w:val="24"/>
        </w:rPr>
        <w:t>în</w:t>
      </w:r>
      <w:proofErr w:type="spellEnd"/>
      <w:r w:rsidRPr="005606EE">
        <w:rPr>
          <w:rFonts w:cs="Calibri"/>
          <w:sz w:val="24"/>
          <w:szCs w:val="24"/>
        </w:rPr>
        <w:t xml:space="preserve"> </w:t>
      </w:r>
      <w:proofErr w:type="spellStart"/>
      <w:r w:rsidRPr="005606EE">
        <w:rPr>
          <w:rFonts w:cs="Calibri"/>
          <w:sz w:val="24"/>
          <w:szCs w:val="24"/>
        </w:rPr>
        <w:t>așteptare</w:t>
      </w:r>
      <w:proofErr w:type="spellEnd"/>
      <w:r w:rsidRPr="005606EE">
        <w:rPr>
          <w:rFonts w:cs="Calibri"/>
          <w:sz w:val="24"/>
          <w:szCs w:val="24"/>
        </w:rPr>
        <w:t xml:space="preserve">) </w:t>
      </w:r>
      <w:proofErr w:type="spellStart"/>
      <w:r w:rsidRPr="005606EE">
        <w:rPr>
          <w:rFonts w:cs="Calibri"/>
          <w:sz w:val="24"/>
          <w:szCs w:val="24"/>
        </w:rPr>
        <w:t>finanțate</w:t>
      </w:r>
      <w:proofErr w:type="spellEnd"/>
      <w:r w:rsidRPr="005606EE">
        <w:rPr>
          <w:rFonts w:cs="Calibri"/>
          <w:sz w:val="24"/>
          <w:szCs w:val="24"/>
        </w:rPr>
        <w:t xml:space="preserve"> ca </w:t>
      </w:r>
      <w:proofErr w:type="spellStart"/>
      <w:r w:rsidRPr="005606EE">
        <w:rPr>
          <w:rFonts w:cs="Calibri"/>
          <w:sz w:val="24"/>
          <w:szCs w:val="24"/>
        </w:rPr>
        <w:t>urmare</w:t>
      </w:r>
      <w:proofErr w:type="spellEnd"/>
      <w:r w:rsidRPr="005606EE">
        <w:rPr>
          <w:rFonts w:cs="Calibri"/>
          <w:sz w:val="24"/>
          <w:szCs w:val="24"/>
        </w:rPr>
        <w:t xml:space="preserve"> a </w:t>
      </w:r>
      <w:proofErr w:type="spellStart"/>
      <w:r w:rsidRPr="005606EE">
        <w:rPr>
          <w:rFonts w:cs="Calibri"/>
          <w:sz w:val="24"/>
          <w:szCs w:val="24"/>
        </w:rPr>
        <w:t>sumelor</w:t>
      </w:r>
      <w:proofErr w:type="spellEnd"/>
      <w:r w:rsidRPr="005606EE">
        <w:rPr>
          <w:rFonts w:cs="Calibri"/>
          <w:sz w:val="24"/>
          <w:szCs w:val="24"/>
        </w:rPr>
        <w:t xml:space="preserve"> </w:t>
      </w:r>
      <w:proofErr w:type="spellStart"/>
      <w:r w:rsidRPr="005606EE">
        <w:rPr>
          <w:rFonts w:cs="Calibri"/>
          <w:sz w:val="24"/>
          <w:szCs w:val="24"/>
        </w:rPr>
        <w:t>rezultate</w:t>
      </w:r>
      <w:proofErr w:type="spellEnd"/>
      <w:r w:rsidRPr="005606EE">
        <w:rPr>
          <w:rFonts w:cs="Calibri"/>
          <w:sz w:val="24"/>
          <w:szCs w:val="24"/>
        </w:rPr>
        <w:t xml:space="preserve"> din </w:t>
      </w:r>
      <w:proofErr w:type="spellStart"/>
      <w:r w:rsidRPr="005606EE">
        <w:rPr>
          <w:rFonts w:cs="Calibri"/>
          <w:sz w:val="24"/>
          <w:szCs w:val="24"/>
        </w:rPr>
        <w:t>realocări</w:t>
      </w:r>
      <w:proofErr w:type="spellEnd"/>
      <w:r w:rsidRPr="005606EE">
        <w:rPr>
          <w:rFonts w:cs="Calibri"/>
          <w:sz w:val="24"/>
          <w:szCs w:val="24"/>
        </w:rPr>
        <w:t xml:space="preserve"> </w:t>
      </w:r>
      <w:proofErr w:type="spellStart"/>
      <w:r w:rsidRPr="005606EE">
        <w:rPr>
          <w:rFonts w:cs="Calibri"/>
          <w:sz w:val="24"/>
          <w:szCs w:val="24"/>
        </w:rPr>
        <w:t>financiare</w:t>
      </w:r>
      <w:proofErr w:type="spellEnd"/>
      <w:r w:rsidRPr="005606EE">
        <w:rPr>
          <w:rFonts w:cs="Calibri"/>
          <w:spacing w:val="-57"/>
          <w:sz w:val="24"/>
          <w:szCs w:val="24"/>
        </w:rPr>
        <w:t xml:space="preserve"> </w:t>
      </w:r>
      <w:r w:rsidRPr="005606EE">
        <w:rPr>
          <w:rFonts w:cs="Calibri"/>
          <w:sz w:val="24"/>
          <w:szCs w:val="24"/>
        </w:rPr>
        <w:t xml:space="preserve">care </w:t>
      </w:r>
      <w:proofErr w:type="spellStart"/>
      <w:r w:rsidRPr="005606EE">
        <w:rPr>
          <w:rFonts w:cs="Calibri"/>
          <w:sz w:val="24"/>
          <w:szCs w:val="24"/>
        </w:rPr>
        <w:t>conțin</w:t>
      </w:r>
      <w:proofErr w:type="spellEnd"/>
      <w:r w:rsidRPr="005606EE">
        <w:rPr>
          <w:rFonts w:cs="Calibri"/>
          <w:sz w:val="24"/>
          <w:szCs w:val="24"/>
        </w:rPr>
        <w:t xml:space="preserve"> </w:t>
      </w:r>
      <w:proofErr w:type="spellStart"/>
      <w:r w:rsidRPr="005606EE">
        <w:rPr>
          <w:rFonts w:cs="Calibri"/>
          <w:sz w:val="24"/>
          <w:szCs w:val="24"/>
        </w:rPr>
        <w:t>informațiile</w:t>
      </w:r>
      <w:proofErr w:type="spellEnd"/>
      <w:r w:rsidRPr="005606EE">
        <w:rPr>
          <w:rFonts w:cs="Calibri"/>
          <w:sz w:val="24"/>
          <w:szCs w:val="24"/>
        </w:rPr>
        <w:t xml:space="preserve"> </w:t>
      </w:r>
      <w:proofErr w:type="spellStart"/>
      <w:r w:rsidRPr="005606EE">
        <w:rPr>
          <w:rFonts w:cs="Calibri"/>
          <w:sz w:val="24"/>
          <w:szCs w:val="24"/>
        </w:rPr>
        <w:t>minime</w:t>
      </w:r>
      <w:proofErr w:type="spellEnd"/>
      <w:r w:rsidRPr="005606EE">
        <w:rPr>
          <w:rFonts w:cs="Calibri"/>
          <w:spacing w:val="-1"/>
          <w:sz w:val="24"/>
          <w:szCs w:val="24"/>
        </w:rPr>
        <w:t xml:space="preserve"> </w:t>
      </w:r>
      <w:proofErr w:type="spellStart"/>
      <w:r w:rsidRPr="005606EE">
        <w:rPr>
          <w:rFonts w:cs="Calibri"/>
          <w:sz w:val="24"/>
          <w:szCs w:val="24"/>
        </w:rPr>
        <w:t>necesare</w:t>
      </w:r>
      <w:proofErr w:type="spellEnd"/>
      <w:r w:rsidRPr="005606EE">
        <w:rPr>
          <w:rFonts w:cs="Calibri"/>
          <w:sz w:val="24"/>
          <w:szCs w:val="24"/>
        </w:rPr>
        <w:t>?</w:t>
      </w:r>
    </w:p>
    <w:p w14:paraId="59229F9D" w14:textId="77777777" w:rsidR="005606EE" w:rsidRPr="005606EE" w:rsidRDefault="005606EE" w:rsidP="005606EE">
      <w:pPr>
        <w:pStyle w:val="BodyText"/>
        <w:spacing w:before="1"/>
        <w:ind w:left="460" w:right="480" w:firstLine="707"/>
        <w:jc w:val="both"/>
        <w:rPr>
          <w:rFonts w:cs="Calibri"/>
          <w:sz w:val="24"/>
          <w:szCs w:val="24"/>
        </w:rPr>
      </w:pPr>
      <w:r w:rsidRPr="005606EE">
        <w:rPr>
          <w:rFonts w:cs="Calibri"/>
          <w:sz w:val="24"/>
          <w:szCs w:val="24"/>
        </w:rPr>
        <w:t>Expertul verifică existența, dacă este cazul, a Raportului Suplimentar emis de GAL și</w:t>
      </w:r>
      <w:r w:rsidRPr="005606EE">
        <w:rPr>
          <w:rFonts w:cs="Calibri"/>
          <w:spacing w:val="1"/>
          <w:sz w:val="24"/>
          <w:szCs w:val="24"/>
        </w:rPr>
        <w:t xml:space="preserve"> </w:t>
      </w:r>
      <w:r w:rsidRPr="005606EE">
        <w:rPr>
          <w:rFonts w:cs="Calibri"/>
          <w:sz w:val="24"/>
          <w:szCs w:val="24"/>
        </w:rPr>
        <w:t>dacă acesta îndeplinește toate condițiile de conformitate conform metodologiei prezentate la</w:t>
      </w:r>
      <w:r w:rsidRPr="005606EE">
        <w:rPr>
          <w:rFonts w:cs="Calibri"/>
          <w:spacing w:val="1"/>
          <w:sz w:val="24"/>
          <w:szCs w:val="24"/>
        </w:rPr>
        <w:t xml:space="preserve"> </w:t>
      </w:r>
      <w:r w:rsidRPr="005606EE">
        <w:rPr>
          <w:rFonts w:cs="Calibri"/>
          <w:sz w:val="24"/>
          <w:szCs w:val="24"/>
        </w:rPr>
        <w:t>punctele</w:t>
      </w:r>
      <w:r w:rsidRPr="005606EE">
        <w:rPr>
          <w:rFonts w:cs="Calibri"/>
          <w:spacing w:val="-2"/>
          <w:sz w:val="24"/>
          <w:szCs w:val="24"/>
        </w:rPr>
        <w:t xml:space="preserve"> </w:t>
      </w:r>
      <w:r w:rsidRPr="005606EE">
        <w:rPr>
          <w:rFonts w:cs="Calibri"/>
          <w:sz w:val="24"/>
          <w:szCs w:val="24"/>
        </w:rPr>
        <w:t>anterioare.</w:t>
      </w:r>
    </w:p>
    <w:p w14:paraId="0CBBC8A1" w14:textId="334684AC" w:rsidR="005606EE" w:rsidRPr="005606EE" w:rsidRDefault="005606EE" w:rsidP="00495A0F">
      <w:pPr>
        <w:pStyle w:val="BodyText"/>
        <w:ind w:left="460" w:right="478" w:firstLine="707"/>
        <w:jc w:val="both"/>
        <w:rPr>
          <w:rFonts w:cs="Calibri"/>
          <w:sz w:val="24"/>
          <w:szCs w:val="24"/>
        </w:rPr>
      </w:pPr>
      <w:r w:rsidRPr="005606EE">
        <w:rPr>
          <w:rFonts w:cs="Calibri"/>
          <w:sz w:val="24"/>
          <w:szCs w:val="24"/>
        </w:rPr>
        <w:t>În cazul în care nu au fost proiecte eligibile fără finanțare (în așteptare), finanțate ca</w:t>
      </w:r>
      <w:r w:rsidRPr="005606EE">
        <w:rPr>
          <w:rFonts w:cs="Calibri"/>
          <w:spacing w:val="1"/>
          <w:sz w:val="24"/>
          <w:szCs w:val="24"/>
        </w:rPr>
        <w:t xml:space="preserve"> </w:t>
      </w:r>
      <w:r w:rsidRPr="005606EE">
        <w:rPr>
          <w:rFonts w:cs="Calibri"/>
          <w:sz w:val="24"/>
          <w:szCs w:val="24"/>
        </w:rPr>
        <w:t>urmare</w:t>
      </w:r>
      <w:r w:rsidRPr="005606EE">
        <w:rPr>
          <w:rFonts w:cs="Calibri"/>
          <w:spacing w:val="1"/>
          <w:sz w:val="24"/>
          <w:szCs w:val="24"/>
        </w:rPr>
        <w:t xml:space="preserve"> </w:t>
      </w:r>
      <w:r w:rsidRPr="005606EE">
        <w:rPr>
          <w:rFonts w:cs="Calibri"/>
          <w:sz w:val="24"/>
          <w:szCs w:val="24"/>
        </w:rPr>
        <w:t>a</w:t>
      </w:r>
      <w:r w:rsidRPr="005606EE">
        <w:rPr>
          <w:rFonts w:cs="Calibri"/>
          <w:spacing w:val="1"/>
          <w:sz w:val="24"/>
          <w:szCs w:val="24"/>
        </w:rPr>
        <w:t xml:space="preserve"> </w:t>
      </w:r>
      <w:r w:rsidRPr="005606EE">
        <w:rPr>
          <w:rFonts w:cs="Calibri"/>
          <w:sz w:val="24"/>
          <w:szCs w:val="24"/>
        </w:rPr>
        <w:t>sumelor</w:t>
      </w:r>
      <w:r w:rsidRPr="005606EE">
        <w:rPr>
          <w:rFonts w:cs="Calibri"/>
          <w:spacing w:val="1"/>
          <w:sz w:val="24"/>
          <w:szCs w:val="24"/>
        </w:rPr>
        <w:t xml:space="preserve"> </w:t>
      </w:r>
      <w:r w:rsidRPr="005606EE">
        <w:rPr>
          <w:rFonts w:cs="Calibri"/>
          <w:sz w:val="24"/>
          <w:szCs w:val="24"/>
        </w:rPr>
        <w:t>disponibile</w:t>
      </w:r>
      <w:r w:rsidRPr="005606EE">
        <w:rPr>
          <w:rFonts w:cs="Calibri"/>
          <w:spacing w:val="1"/>
          <w:sz w:val="24"/>
          <w:szCs w:val="24"/>
        </w:rPr>
        <w:t xml:space="preserve"> </w:t>
      </w:r>
      <w:r w:rsidRPr="005606EE">
        <w:rPr>
          <w:rFonts w:cs="Calibri"/>
          <w:sz w:val="24"/>
          <w:szCs w:val="24"/>
        </w:rPr>
        <w:t>provenite</w:t>
      </w:r>
      <w:r w:rsidRPr="005606EE">
        <w:rPr>
          <w:rFonts w:cs="Calibri"/>
          <w:spacing w:val="1"/>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urma</w:t>
      </w:r>
      <w:r w:rsidRPr="005606EE">
        <w:rPr>
          <w:rFonts w:cs="Calibri"/>
          <w:spacing w:val="1"/>
          <w:sz w:val="24"/>
          <w:szCs w:val="24"/>
        </w:rPr>
        <w:t xml:space="preserve"> </w:t>
      </w:r>
      <w:r w:rsidRPr="005606EE">
        <w:rPr>
          <w:rFonts w:cs="Calibri"/>
          <w:sz w:val="24"/>
          <w:szCs w:val="24"/>
        </w:rPr>
        <w:t>rezilierii</w:t>
      </w:r>
      <w:r w:rsidRPr="005606EE">
        <w:rPr>
          <w:rFonts w:cs="Calibri"/>
          <w:spacing w:val="1"/>
          <w:sz w:val="24"/>
          <w:szCs w:val="24"/>
        </w:rPr>
        <w:t xml:space="preserve"> </w:t>
      </w:r>
      <w:r w:rsidRPr="005606EE">
        <w:rPr>
          <w:rFonts w:cs="Calibri"/>
          <w:sz w:val="24"/>
          <w:szCs w:val="24"/>
        </w:rPr>
        <w:t>contractelor</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finanțare,</w:t>
      </w:r>
      <w:r w:rsidRPr="005606EE">
        <w:rPr>
          <w:rFonts w:cs="Calibri"/>
          <w:spacing w:val="1"/>
          <w:sz w:val="24"/>
          <w:szCs w:val="24"/>
        </w:rPr>
        <w:t xml:space="preserve"> </w:t>
      </w:r>
      <w:r w:rsidRPr="005606EE">
        <w:rPr>
          <w:rFonts w:cs="Calibri"/>
          <w:sz w:val="24"/>
          <w:szCs w:val="24"/>
        </w:rPr>
        <w:t>din</w:t>
      </w:r>
      <w:r w:rsidRPr="005606EE">
        <w:rPr>
          <w:rFonts w:cs="Calibri"/>
          <w:spacing w:val="1"/>
          <w:sz w:val="24"/>
          <w:szCs w:val="24"/>
        </w:rPr>
        <w:t xml:space="preserve"> </w:t>
      </w:r>
      <w:r w:rsidRPr="005606EE">
        <w:rPr>
          <w:rFonts w:cs="Calibri"/>
          <w:sz w:val="24"/>
          <w:szCs w:val="24"/>
        </w:rPr>
        <w:t>economii</w:t>
      </w:r>
      <w:r w:rsidRPr="005606EE">
        <w:rPr>
          <w:rFonts w:cs="Calibri"/>
          <w:spacing w:val="1"/>
          <w:sz w:val="24"/>
          <w:szCs w:val="24"/>
        </w:rPr>
        <w:t xml:space="preserve"> </w:t>
      </w:r>
      <w:r w:rsidRPr="005606EE">
        <w:rPr>
          <w:rFonts w:cs="Calibri"/>
          <w:sz w:val="24"/>
          <w:szCs w:val="24"/>
        </w:rPr>
        <w:t>realizate</w:t>
      </w:r>
      <w:r w:rsidRPr="005606EE">
        <w:rPr>
          <w:rFonts w:cs="Calibri"/>
          <w:spacing w:val="1"/>
          <w:sz w:val="24"/>
          <w:szCs w:val="24"/>
        </w:rPr>
        <w:t xml:space="preserve"> </w:t>
      </w:r>
      <w:r w:rsidRPr="005606EE">
        <w:rPr>
          <w:rFonts w:cs="Calibri"/>
          <w:sz w:val="24"/>
          <w:szCs w:val="24"/>
        </w:rPr>
        <w:t>la</w:t>
      </w:r>
      <w:r w:rsidRPr="005606EE">
        <w:rPr>
          <w:rFonts w:cs="Calibri"/>
          <w:spacing w:val="1"/>
          <w:sz w:val="24"/>
          <w:szCs w:val="24"/>
        </w:rPr>
        <w:t xml:space="preserve"> </w:t>
      </w:r>
      <w:r w:rsidRPr="005606EE">
        <w:rPr>
          <w:rFonts w:cs="Calibri"/>
          <w:sz w:val="24"/>
          <w:szCs w:val="24"/>
        </w:rPr>
        <w:t>finalizarea</w:t>
      </w:r>
      <w:r w:rsidRPr="005606EE">
        <w:rPr>
          <w:rFonts w:cs="Calibri"/>
          <w:spacing w:val="1"/>
          <w:sz w:val="24"/>
          <w:szCs w:val="24"/>
        </w:rPr>
        <w:t xml:space="preserve"> </w:t>
      </w:r>
      <w:r w:rsidRPr="005606EE">
        <w:rPr>
          <w:rFonts w:cs="Calibri"/>
          <w:sz w:val="24"/>
          <w:szCs w:val="24"/>
        </w:rPr>
        <w:t>contractelor</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finanțare,</w:t>
      </w:r>
      <w:r w:rsidRPr="005606EE">
        <w:rPr>
          <w:rFonts w:cs="Calibri"/>
          <w:spacing w:val="1"/>
          <w:sz w:val="24"/>
          <w:szCs w:val="24"/>
        </w:rPr>
        <w:t xml:space="preserve"> </w:t>
      </w:r>
      <w:r w:rsidRPr="005606EE">
        <w:rPr>
          <w:rFonts w:cs="Calibri"/>
          <w:sz w:val="24"/>
          <w:szCs w:val="24"/>
        </w:rPr>
        <w:t>sume</w:t>
      </w:r>
      <w:r w:rsidRPr="005606EE">
        <w:rPr>
          <w:rFonts w:cs="Calibri"/>
          <w:spacing w:val="1"/>
          <w:sz w:val="24"/>
          <w:szCs w:val="24"/>
        </w:rPr>
        <w:t xml:space="preserve"> </w:t>
      </w:r>
      <w:r w:rsidRPr="005606EE">
        <w:rPr>
          <w:rFonts w:cs="Calibri"/>
          <w:sz w:val="24"/>
          <w:szCs w:val="24"/>
        </w:rPr>
        <w:t>neangajate</w:t>
      </w:r>
      <w:r w:rsidRPr="005606EE">
        <w:rPr>
          <w:rFonts w:cs="Calibri"/>
          <w:spacing w:val="1"/>
          <w:sz w:val="24"/>
          <w:szCs w:val="24"/>
        </w:rPr>
        <w:t xml:space="preserve"> </w:t>
      </w:r>
      <w:r w:rsidRPr="005606EE">
        <w:rPr>
          <w:rFonts w:cs="Calibri"/>
          <w:sz w:val="24"/>
          <w:szCs w:val="24"/>
        </w:rPr>
        <w:t>ca</w:t>
      </w:r>
      <w:r w:rsidRPr="005606EE">
        <w:rPr>
          <w:rFonts w:cs="Calibri"/>
          <w:spacing w:val="1"/>
          <w:sz w:val="24"/>
          <w:szCs w:val="24"/>
        </w:rPr>
        <w:t xml:space="preserve"> </w:t>
      </w:r>
      <w:r w:rsidRPr="005606EE">
        <w:rPr>
          <w:rFonts w:cs="Calibri"/>
          <w:sz w:val="24"/>
          <w:szCs w:val="24"/>
        </w:rPr>
        <w:t>urmare</w:t>
      </w:r>
      <w:r w:rsidRPr="005606EE">
        <w:rPr>
          <w:rFonts w:cs="Calibri"/>
          <w:spacing w:val="1"/>
          <w:sz w:val="24"/>
          <w:szCs w:val="24"/>
        </w:rPr>
        <w:t xml:space="preserve"> </w:t>
      </w:r>
      <w:r w:rsidRPr="005606EE">
        <w:rPr>
          <w:rFonts w:cs="Calibri"/>
          <w:sz w:val="24"/>
          <w:szCs w:val="24"/>
        </w:rPr>
        <w:t>a</w:t>
      </w:r>
      <w:r w:rsidRPr="005606EE">
        <w:rPr>
          <w:rFonts w:cs="Calibri"/>
          <w:spacing w:val="-57"/>
          <w:sz w:val="24"/>
          <w:szCs w:val="24"/>
        </w:rPr>
        <w:t xml:space="preserve"> </w:t>
      </w:r>
      <w:r w:rsidRPr="005606EE">
        <w:rPr>
          <w:rFonts w:cs="Calibri"/>
          <w:sz w:val="24"/>
          <w:szCs w:val="24"/>
        </w:rPr>
        <w:t>neîncheierii</w:t>
      </w:r>
      <w:r w:rsidRPr="005606EE">
        <w:rPr>
          <w:rFonts w:cs="Calibri"/>
          <w:spacing w:val="7"/>
          <w:sz w:val="24"/>
          <w:szCs w:val="24"/>
        </w:rPr>
        <w:t xml:space="preserve"> </w:t>
      </w:r>
      <w:r w:rsidRPr="005606EE">
        <w:rPr>
          <w:rFonts w:cs="Calibri"/>
          <w:sz w:val="24"/>
          <w:szCs w:val="24"/>
        </w:rPr>
        <w:t>contractelor,</w:t>
      </w:r>
      <w:r w:rsidRPr="005606EE">
        <w:rPr>
          <w:rFonts w:cs="Calibri"/>
          <w:spacing w:val="8"/>
          <w:sz w:val="24"/>
          <w:szCs w:val="24"/>
        </w:rPr>
        <w:t xml:space="preserve"> </w:t>
      </w:r>
      <w:r w:rsidRPr="005606EE">
        <w:rPr>
          <w:rFonts w:cs="Calibri"/>
          <w:sz w:val="24"/>
          <w:szCs w:val="24"/>
        </w:rPr>
        <w:t>sume</w:t>
      </w:r>
      <w:r w:rsidRPr="005606EE">
        <w:rPr>
          <w:rFonts w:cs="Calibri"/>
          <w:spacing w:val="6"/>
          <w:sz w:val="24"/>
          <w:szCs w:val="24"/>
        </w:rPr>
        <w:t xml:space="preserve"> </w:t>
      </w:r>
      <w:r w:rsidRPr="005606EE">
        <w:rPr>
          <w:rFonts w:cs="Calibri"/>
          <w:sz w:val="24"/>
          <w:szCs w:val="24"/>
        </w:rPr>
        <w:t>rezultate</w:t>
      </w:r>
      <w:r w:rsidRPr="005606EE">
        <w:rPr>
          <w:rFonts w:cs="Calibri"/>
          <w:spacing w:val="6"/>
          <w:sz w:val="24"/>
          <w:szCs w:val="24"/>
        </w:rPr>
        <w:t xml:space="preserve"> </w:t>
      </w:r>
      <w:r w:rsidRPr="005606EE">
        <w:rPr>
          <w:rFonts w:cs="Calibri"/>
          <w:sz w:val="24"/>
          <w:szCs w:val="24"/>
        </w:rPr>
        <w:t>prin</w:t>
      </w:r>
      <w:r w:rsidRPr="005606EE">
        <w:rPr>
          <w:rFonts w:cs="Calibri"/>
          <w:spacing w:val="7"/>
          <w:sz w:val="24"/>
          <w:szCs w:val="24"/>
        </w:rPr>
        <w:t xml:space="preserve"> </w:t>
      </w:r>
      <w:r w:rsidRPr="005606EE">
        <w:rPr>
          <w:rFonts w:cs="Calibri"/>
          <w:sz w:val="24"/>
          <w:szCs w:val="24"/>
        </w:rPr>
        <w:t>declararea</w:t>
      </w:r>
      <w:r w:rsidRPr="005606EE">
        <w:rPr>
          <w:rFonts w:cs="Calibri"/>
          <w:spacing w:val="6"/>
          <w:sz w:val="24"/>
          <w:szCs w:val="24"/>
        </w:rPr>
        <w:t xml:space="preserve"> </w:t>
      </w:r>
      <w:r w:rsidRPr="005606EE">
        <w:rPr>
          <w:rFonts w:cs="Calibri"/>
          <w:sz w:val="24"/>
          <w:szCs w:val="24"/>
        </w:rPr>
        <w:t>ca</w:t>
      </w:r>
      <w:r w:rsidRPr="005606EE">
        <w:rPr>
          <w:rFonts w:cs="Calibri"/>
          <w:spacing w:val="5"/>
          <w:sz w:val="24"/>
          <w:szCs w:val="24"/>
        </w:rPr>
        <w:t xml:space="preserve"> </w:t>
      </w:r>
      <w:r w:rsidRPr="005606EE">
        <w:rPr>
          <w:rFonts w:cs="Calibri"/>
          <w:sz w:val="24"/>
          <w:szCs w:val="24"/>
        </w:rPr>
        <w:t>neeligibile</w:t>
      </w:r>
      <w:r w:rsidRPr="005606EE">
        <w:rPr>
          <w:rFonts w:cs="Calibri"/>
          <w:spacing w:val="6"/>
          <w:sz w:val="24"/>
          <w:szCs w:val="24"/>
        </w:rPr>
        <w:t xml:space="preserve"> </w:t>
      </w:r>
      <w:r w:rsidRPr="005606EE">
        <w:rPr>
          <w:rFonts w:cs="Calibri"/>
          <w:sz w:val="24"/>
          <w:szCs w:val="24"/>
        </w:rPr>
        <w:t>la</w:t>
      </w:r>
      <w:r w:rsidRPr="005606EE">
        <w:rPr>
          <w:rFonts w:cs="Calibri"/>
          <w:spacing w:val="6"/>
          <w:sz w:val="24"/>
          <w:szCs w:val="24"/>
        </w:rPr>
        <w:t xml:space="preserve"> </w:t>
      </w:r>
      <w:r w:rsidRPr="005606EE">
        <w:rPr>
          <w:rFonts w:cs="Calibri"/>
          <w:sz w:val="24"/>
          <w:szCs w:val="24"/>
        </w:rPr>
        <w:t>nivelul</w:t>
      </w:r>
      <w:r w:rsidRPr="005606EE">
        <w:rPr>
          <w:rFonts w:cs="Calibri"/>
          <w:spacing w:val="6"/>
          <w:sz w:val="24"/>
          <w:szCs w:val="24"/>
        </w:rPr>
        <w:t xml:space="preserve"> </w:t>
      </w:r>
      <w:r w:rsidRPr="005606EE">
        <w:rPr>
          <w:rFonts w:cs="Calibri"/>
          <w:sz w:val="24"/>
          <w:szCs w:val="24"/>
        </w:rPr>
        <w:t>AFIR</w:t>
      </w:r>
      <w:r w:rsidRPr="005606EE">
        <w:rPr>
          <w:rFonts w:cs="Calibri"/>
          <w:spacing w:val="7"/>
          <w:sz w:val="24"/>
          <w:szCs w:val="24"/>
        </w:rPr>
        <w:t xml:space="preserve"> </w:t>
      </w:r>
      <w:r w:rsidRPr="005606EE">
        <w:rPr>
          <w:rFonts w:cs="Calibri"/>
          <w:sz w:val="24"/>
          <w:szCs w:val="24"/>
        </w:rPr>
        <w:t>a</w:t>
      </w:r>
      <w:r w:rsidRPr="005606EE">
        <w:rPr>
          <w:rFonts w:cs="Calibri"/>
          <w:spacing w:val="6"/>
          <w:sz w:val="24"/>
          <w:szCs w:val="24"/>
        </w:rPr>
        <w:t xml:space="preserve"> </w:t>
      </w:r>
      <w:r w:rsidRPr="005606EE">
        <w:rPr>
          <w:rFonts w:cs="Calibri"/>
          <w:sz w:val="24"/>
          <w:szCs w:val="24"/>
        </w:rPr>
        <w:t>unor</w:t>
      </w:r>
      <w:r w:rsidR="00495A0F">
        <w:rPr>
          <w:rFonts w:cs="Calibri"/>
          <w:sz w:val="24"/>
          <w:szCs w:val="24"/>
        </w:rPr>
        <w:t xml:space="preserve"> </w:t>
      </w:r>
      <w:r w:rsidRPr="005606EE">
        <w:rPr>
          <w:rFonts w:cs="Calibri"/>
          <w:sz w:val="24"/>
          <w:szCs w:val="24"/>
        </w:rPr>
        <w:t>proiecte declarate eligibile și selectate de către GAL sau rezultate din realocări financiare</w:t>
      </w:r>
      <w:r w:rsidRPr="005606EE">
        <w:rPr>
          <w:rFonts w:cs="Calibri"/>
          <w:spacing w:val="1"/>
          <w:sz w:val="24"/>
          <w:szCs w:val="24"/>
        </w:rPr>
        <w:t xml:space="preserve"> </w:t>
      </w:r>
      <w:r w:rsidRPr="005606EE">
        <w:rPr>
          <w:rFonts w:cs="Calibri"/>
          <w:sz w:val="24"/>
          <w:szCs w:val="24"/>
        </w:rPr>
        <w:t>aprobate</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către</w:t>
      </w:r>
      <w:r w:rsidRPr="005606EE">
        <w:rPr>
          <w:rFonts w:cs="Calibri"/>
          <w:spacing w:val="1"/>
          <w:sz w:val="24"/>
          <w:szCs w:val="24"/>
        </w:rPr>
        <w:t xml:space="preserve"> </w:t>
      </w:r>
      <w:r w:rsidRPr="005606EE">
        <w:rPr>
          <w:rFonts w:cs="Calibri"/>
          <w:sz w:val="24"/>
          <w:szCs w:val="24"/>
        </w:rPr>
        <w:t>DGDR</w:t>
      </w:r>
      <w:r w:rsidRPr="005606EE">
        <w:rPr>
          <w:rFonts w:cs="Calibri"/>
          <w:spacing w:val="1"/>
          <w:sz w:val="24"/>
          <w:szCs w:val="24"/>
        </w:rPr>
        <w:t xml:space="preserve"> </w:t>
      </w:r>
      <w:r w:rsidRPr="005606EE">
        <w:rPr>
          <w:rFonts w:cs="Calibri"/>
          <w:sz w:val="24"/>
          <w:szCs w:val="24"/>
        </w:rPr>
        <w:t>AM</w:t>
      </w:r>
      <w:r w:rsidRPr="005606EE">
        <w:rPr>
          <w:rFonts w:cs="Calibri"/>
          <w:spacing w:val="1"/>
          <w:sz w:val="24"/>
          <w:szCs w:val="24"/>
        </w:rPr>
        <w:t xml:space="preserve"> </w:t>
      </w:r>
      <w:r w:rsidRPr="005606EE">
        <w:rPr>
          <w:rFonts w:cs="Calibri"/>
          <w:sz w:val="24"/>
          <w:szCs w:val="24"/>
        </w:rPr>
        <w:t>PNDR</w:t>
      </w:r>
      <w:r w:rsidRPr="005606EE">
        <w:rPr>
          <w:rFonts w:cs="Calibri"/>
          <w:spacing w:val="1"/>
          <w:sz w:val="24"/>
          <w:szCs w:val="24"/>
        </w:rPr>
        <w:t xml:space="preserve"> </w:t>
      </w:r>
      <w:r w:rsidRPr="005606EE">
        <w:rPr>
          <w:rFonts w:cs="Calibri"/>
          <w:sz w:val="24"/>
          <w:szCs w:val="24"/>
        </w:rPr>
        <w:t>și,</w:t>
      </w:r>
      <w:r w:rsidRPr="005606EE">
        <w:rPr>
          <w:rFonts w:cs="Calibri"/>
          <w:spacing w:val="1"/>
          <w:sz w:val="24"/>
          <w:szCs w:val="24"/>
        </w:rPr>
        <w:t xml:space="preserve"> </w:t>
      </w:r>
      <w:r w:rsidRPr="005606EE">
        <w:rPr>
          <w:rFonts w:cs="Calibri"/>
          <w:sz w:val="24"/>
          <w:szCs w:val="24"/>
        </w:rPr>
        <w:t>prin</w:t>
      </w:r>
      <w:r w:rsidRPr="005606EE">
        <w:rPr>
          <w:rFonts w:cs="Calibri"/>
          <w:spacing w:val="1"/>
          <w:sz w:val="24"/>
          <w:szCs w:val="24"/>
        </w:rPr>
        <w:t xml:space="preserve"> </w:t>
      </w:r>
      <w:r w:rsidRPr="005606EE">
        <w:rPr>
          <w:rFonts w:cs="Calibri"/>
          <w:sz w:val="24"/>
          <w:szCs w:val="24"/>
        </w:rPr>
        <w:t>urmare,</w:t>
      </w:r>
      <w:r w:rsidRPr="005606EE">
        <w:rPr>
          <w:rFonts w:cs="Calibri"/>
          <w:spacing w:val="1"/>
          <w:sz w:val="24"/>
          <w:szCs w:val="24"/>
        </w:rPr>
        <w:t xml:space="preserve"> </w:t>
      </w:r>
      <w:r w:rsidRPr="005606EE">
        <w:rPr>
          <w:rFonts w:cs="Calibri"/>
          <w:sz w:val="24"/>
          <w:szCs w:val="24"/>
        </w:rPr>
        <w:t>nu</w:t>
      </w:r>
      <w:r w:rsidRPr="005606EE">
        <w:rPr>
          <w:rFonts w:cs="Calibri"/>
          <w:spacing w:val="1"/>
          <w:sz w:val="24"/>
          <w:szCs w:val="24"/>
        </w:rPr>
        <w:t xml:space="preserve"> </w:t>
      </w:r>
      <w:r w:rsidRPr="005606EE">
        <w:rPr>
          <w:rFonts w:cs="Calibri"/>
          <w:sz w:val="24"/>
          <w:szCs w:val="24"/>
        </w:rPr>
        <w:t>a</w:t>
      </w:r>
      <w:r w:rsidRPr="005606EE">
        <w:rPr>
          <w:rFonts w:cs="Calibri"/>
          <w:spacing w:val="1"/>
          <w:sz w:val="24"/>
          <w:szCs w:val="24"/>
        </w:rPr>
        <w:t xml:space="preserve"> </w:t>
      </w:r>
      <w:r w:rsidRPr="005606EE">
        <w:rPr>
          <w:rFonts w:cs="Calibri"/>
          <w:sz w:val="24"/>
          <w:szCs w:val="24"/>
        </w:rPr>
        <w:t>fost</w:t>
      </w:r>
      <w:r w:rsidRPr="005606EE">
        <w:rPr>
          <w:rFonts w:cs="Calibri"/>
          <w:spacing w:val="1"/>
          <w:sz w:val="24"/>
          <w:szCs w:val="24"/>
        </w:rPr>
        <w:t xml:space="preserve"> </w:t>
      </w:r>
      <w:r w:rsidRPr="005606EE">
        <w:rPr>
          <w:rFonts w:cs="Calibri"/>
          <w:sz w:val="24"/>
          <w:szCs w:val="24"/>
        </w:rPr>
        <w:t>elaborat</w:t>
      </w:r>
      <w:r w:rsidRPr="005606EE">
        <w:rPr>
          <w:rFonts w:cs="Calibri"/>
          <w:spacing w:val="1"/>
          <w:sz w:val="24"/>
          <w:szCs w:val="24"/>
        </w:rPr>
        <w:t xml:space="preserve"> </w:t>
      </w:r>
      <w:r w:rsidRPr="005606EE">
        <w:rPr>
          <w:rFonts w:cs="Calibri"/>
          <w:sz w:val="24"/>
          <w:szCs w:val="24"/>
        </w:rPr>
        <w:t>un</w:t>
      </w:r>
      <w:r w:rsidRPr="005606EE">
        <w:rPr>
          <w:rFonts w:cs="Calibri"/>
          <w:spacing w:val="60"/>
          <w:sz w:val="24"/>
          <w:szCs w:val="24"/>
        </w:rPr>
        <w:t xml:space="preserve"> </w:t>
      </w:r>
      <w:r w:rsidRPr="005606EE">
        <w:rPr>
          <w:rFonts w:cs="Calibri"/>
          <w:sz w:val="24"/>
          <w:szCs w:val="24"/>
        </w:rPr>
        <w:t>Raport</w:t>
      </w:r>
      <w:r w:rsidRPr="005606EE">
        <w:rPr>
          <w:rFonts w:cs="Calibri"/>
          <w:spacing w:val="1"/>
          <w:sz w:val="24"/>
          <w:szCs w:val="24"/>
        </w:rPr>
        <w:t xml:space="preserve"> </w:t>
      </w:r>
      <w:r w:rsidRPr="005606EE">
        <w:rPr>
          <w:rFonts w:cs="Calibri"/>
          <w:sz w:val="24"/>
          <w:szCs w:val="24"/>
        </w:rPr>
        <w:t>Suplimentar,</w:t>
      </w:r>
      <w:r w:rsidRPr="005606EE">
        <w:rPr>
          <w:rFonts w:cs="Calibri"/>
          <w:spacing w:val="-1"/>
          <w:sz w:val="24"/>
          <w:szCs w:val="24"/>
        </w:rPr>
        <w:t xml:space="preserve"> </w:t>
      </w:r>
      <w:r w:rsidRPr="005606EE">
        <w:rPr>
          <w:rFonts w:cs="Calibri"/>
          <w:sz w:val="24"/>
          <w:szCs w:val="24"/>
        </w:rPr>
        <w:t>se</w:t>
      </w:r>
      <w:r w:rsidRPr="005606EE">
        <w:rPr>
          <w:rFonts w:cs="Calibri"/>
          <w:spacing w:val="-1"/>
          <w:sz w:val="24"/>
          <w:szCs w:val="24"/>
        </w:rPr>
        <w:t xml:space="preserve"> </w:t>
      </w:r>
      <w:r w:rsidRPr="005606EE">
        <w:rPr>
          <w:rFonts w:cs="Calibri"/>
          <w:sz w:val="24"/>
          <w:szCs w:val="24"/>
        </w:rPr>
        <w:t>bifează</w:t>
      </w:r>
      <w:r w:rsidRPr="005606EE">
        <w:rPr>
          <w:rFonts w:cs="Calibri"/>
          <w:spacing w:val="-1"/>
          <w:sz w:val="24"/>
          <w:szCs w:val="24"/>
        </w:rPr>
        <w:t xml:space="preserve"> </w:t>
      </w:r>
      <w:r w:rsidRPr="005606EE">
        <w:rPr>
          <w:rFonts w:cs="Calibri"/>
          <w:sz w:val="24"/>
          <w:szCs w:val="24"/>
        </w:rPr>
        <w:t>„Nu</w:t>
      </w:r>
      <w:r w:rsidRPr="005606EE">
        <w:rPr>
          <w:rFonts w:cs="Calibri"/>
          <w:spacing w:val="-1"/>
          <w:sz w:val="24"/>
          <w:szCs w:val="24"/>
        </w:rPr>
        <w:t xml:space="preserve"> </w:t>
      </w:r>
      <w:r w:rsidRPr="005606EE">
        <w:rPr>
          <w:rFonts w:cs="Calibri"/>
          <w:sz w:val="24"/>
          <w:szCs w:val="24"/>
        </w:rPr>
        <w:t>este</w:t>
      </w:r>
      <w:r w:rsidRPr="005606EE">
        <w:rPr>
          <w:rFonts w:cs="Calibri"/>
          <w:spacing w:val="-1"/>
          <w:sz w:val="24"/>
          <w:szCs w:val="24"/>
        </w:rPr>
        <w:t xml:space="preserve"> </w:t>
      </w:r>
      <w:r w:rsidRPr="005606EE">
        <w:rPr>
          <w:rFonts w:cs="Calibri"/>
          <w:sz w:val="24"/>
          <w:szCs w:val="24"/>
        </w:rPr>
        <w:t>cazul”.</w:t>
      </w:r>
    </w:p>
    <w:p w14:paraId="1B0C6D5B" w14:textId="77777777" w:rsidR="005606EE" w:rsidRPr="005606EE" w:rsidRDefault="005606EE" w:rsidP="005606EE">
      <w:pPr>
        <w:pStyle w:val="BodyText"/>
        <w:rPr>
          <w:rFonts w:cs="Calibri"/>
          <w:sz w:val="24"/>
          <w:szCs w:val="24"/>
        </w:rPr>
      </w:pPr>
    </w:p>
    <w:p w14:paraId="46CBFD9F" w14:textId="77777777" w:rsidR="005606EE" w:rsidRPr="005606EE" w:rsidRDefault="005606EE" w:rsidP="007F28FD">
      <w:pPr>
        <w:pStyle w:val="Heading4"/>
        <w:keepNext w:val="0"/>
        <w:widowControl w:val="0"/>
        <w:numPr>
          <w:ilvl w:val="0"/>
          <w:numId w:val="13"/>
        </w:numPr>
        <w:tabs>
          <w:tab w:val="left" w:pos="1548"/>
        </w:tabs>
        <w:autoSpaceDE w:val="0"/>
        <w:autoSpaceDN w:val="0"/>
        <w:spacing w:before="0" w:after="0" w:line="240" w:lineRule="auto"/>
        <w:ind w:right="475" w:firstLine="707"/>
        <w:jc w:val="both"/>
        <w:rPr>
          <w:rFonts w:cs="Calibri"/>
          <w:sz w:val="24"/>
          <w:szCs w:val="24"/>
        </w:rPr>
      </w:pPr>
      <w:proofErr w:type="spellStart"/>
      <w:r w:rsidRPr="005606EE">
        <w:rPr>
          <w:rFonts w:cs="Calibri"/>
          <w:sz w:val="24"/>
          <w:szCs w:val="24"/>
        </w:rPr>
        <w:t>Raportul</w:t>
      </w:r>
      <w:proofErr w:type="spellEnd"/>
      <w:r w:rsidRPr="005606EE">
        <w:rPr>
          <w:rFonts w:cs="Calibri"/>
          <w:sz w:val="24"/>
          <w:szCs w:val="24"/>
        </w:rPr>
        <w:t xml:space="preserve"> de </w:t>
      </w:r>
      <w:proofErr w:type="spellStart"/>
      <w:r w:rsidRPr="005606EE">
        <w:rPr>
          <w:rFonts w:cs="Calibri"/>
          <w:sz w:val="24"/>
          <w:szCs w:val="24"/>
        </w:rPr>
        <w:t>selecție</w:t>
      </w:r>
      <w:proofErr w:type="spellEnd"/>
      <w:r w:rsidRPr="005606EE">
        <w:rPr>
          <w:rFonts w:cs="Calibri"/>
          <w:sz w:val="24"/>
          <w:szCs w:val="24"/>
        </w:rPr>
        <w:t xml:space="preserve"> din care </w:t>
      </w:r>
      <w:proofErr w:type="spellStart"/>
      <w:r w:rsidRPr="005606EE">
        <w:rPr>
          <w:rFonts w:cs="Calibri"/>
          <w:sz w:val="24"/>
          <w:szCs w:val="24"/>
        </w:rPr>
        <w:t>reiese</w:t>
      </w:r>
      <w:proofErr w:type="spellEnd"/>
      <w:r w:rsidRPr="005606EE">
        <w:rPr>
          <w:rFonts w:cs="Calibri"/>
          <w:sz w:val="24"/>
          <w:szCs w:val="24"/>
        </w:rPr>
        <w:t xml:space="preserve"> </w:t>
      </w:r>
      <w:proofErr w:type="spellStart"/>
      <w:r w:rsidRPr="005606EE">
        <w:rPr>
          <w:rFonts w:cs="Calibri"/>
          <w:sz w:val="24"/>
          <w:szCs w:val="24"/>
        </w:rPr>
        <w:t>statutul</w:t>
      </w:r>
      <w:proofErr w:type="spellEnd"/>
      <w:r w:rsidRPr="005606EE">
        <w:rPr>
          <w:rFonts w:cs="Calibri"/>
          <w:sz w:val="24"/>
          <w:szCs w:val="24"/>
        </w:rPr>
        <w:t xml:space="preserve"> de </w:t>
      </w:r>
      <w:proofErr w:type="spellStart"/>
      <w:r w:rsidRPr="005606EE">
        <w:rPr>
          <w:rFonts w:cs="Calibri"/>
          <w:sz w:val="24"/>
          <w:szCs w:val="24"/>
        </w:rPr>
        <w:t>selectat</w:t>
      </w:r>
      <w:proofErr w:type="spellEnd"/>
      <w:r w:rsidRPr="005606EE">
        <w:rPr>
          <w:rFonts w:cs="Calibri"/>
          <w:sz w:val="24"/>
          <w:szCs w:val="24"/>
        </w:rPr>
        <w:t xml:space="preserve"> al </w:t>
      </w:r>
      <w:proofErr w:type="spellStart"/>
      <w:r w:rsidRPr="005606EE">
        <w:rPr>
          <w:rFonts w:cs="Calibri"/>
          <w:sz w:val="24"/>
          <w:szCs w:val="24"/>
        </w:rPr>
        <w:t>proiectului</w:t>
      </w:r>
      <w:proofErr w:type="spellEnd"/>
      <w:r w:rsidRPr="005606EE">
        <w:rPr>
          <w:rFonts w:cs="Calibri"/>
          <w:sz w:val="24"/>
          <w:szCs w:val="24"/>
        </w:rPr>
        <w:t xml:space="preserve"> </w:t>
      </w:r>
      <w:proofErr w:type="spellStart"/>
      <w:r w:rsidRPr="005606EE">
        <w:rPr>
          <w:rFonts w:cs="Calibri"/>
          <w:sz w:val="24"/>
          <w:szCs w:val="24"/>
        </w:rPr>
        <w:t>propus</w:t>
      </w:r>
      <w:proofErr w:type="spellEnd"/>
      <w:r w:rsidRPr="005606EE">
        <w:rPr>
          <w:rFonts w:cs="Calibri"/>
          <w:spacing w:val="1"/>
          <w:sz w:val="24"/>
          <w:szCs w:val="24"/>
        </w:rPr>
        <w:t xml:space="preserve"> </w:t>
      </w:r>
      <w:proofErr w:type="spellStart"/>
      <w:r w:rsidRPr="005606EE">
        <w:rPr>
          <w:rFonts w:cs="Calibri"/>
          <w:sz w:val="24"/>
          <w:szCs w:val="24"/>
        </w:rPr>
        <w:t>spre</w:t>
      </w:r>
      <w:proofErr w:type="spellEnd"/>
      <w:r w:rsidRPr="005606EE">
        <w:rPr>
          <w:rFonts w:cs="Calibri"/>
          <w:sz w:val="24"/>
          <w:szCs w:val="24"/>
        </w:rPr>
        <w:t xml:space="preserve"> </w:t>
      </w:r>
      <w:proofErr w:type="spellStart"/>
      <w:r w:rsidRPr="005606EE">
        <w:rPr>
          <w:rFonts w:cs="Calibri"/>
          <w:sz w:val="24"/>
          <w:szCs w:val="24"/>
        </w:rPr>
        <w:t>verificare</w:t>
      </w:r>
      <w:proofErr w:type="spellEnd"/>
      <w:r w:rsidRPr="005606EE">
        <w:rPr>
          <w:rFonts w:cs="Calibri"/>
          <w:sz w:val="24"/>
          <w:szCs w:val="24"/>
        </w:rPr>
        <w:t xml:space="preserve"> (</w:t>
      </w:r>
      <w:proofErr w:type="spellStart"/>
      <w:r w:rsidRPr="005606EE">
        <w:rPr>
          <w:rFonts w:cs="Calibri"/>
          <w:sz w:val="24"/>
          <w:szCs w:val="24"/>
        </w:rPr>
        <w:t>după</w:t>
      </w:r>
      <w:proofErr w:type="spellEnd"/>
      <w:r w:rsidRPr="005606EE">
        <w:rPr>
          <w:rFonts w:cs="Calibri"/>
          <w:sz w:val="24"/>
          <w:szCs w:val="24"/>
        </w:rPr>
        <w:t xml:space="preserve"> </w:t>
      </w:r>
      <w:proofErr w:type="spellStart"/>
      <w:r w:rsidRPr="005606EE">
        <w:rPr>
          <w:rFonts w:cs="Calibri"/>
          <w:sz w:val="24"/>
          <w:szCs w:val="24"/>
        </w:rPr>
        <w:t>parcurgerea</w:t>
      </w:r>
      <w:proofErr w:type="spellEnd"/>
      <w:r w:rsidRPr="005606EE">
        <w:rPr>
          <w:rFonts w:cs="Calibri"/>
          <w:sz w:val="24"/>
          <w:szCs w:val="24"/>
        </w:rPr>
        <w:t xml:space="preserve"> </w:t>
      </w:r>
      <w:proofErr w:type="spellStart"/>
      <w:r w:rsidRPr="005606EE">
        <w:rPr>
          <w:rFonts w:cs="Calibri"/>
          <w:sz w:val="24"/>
          <w:szCs w:val="24"/>
        </w:rPr>
        <w:t>etapei</w:t>
      </w:r>
      <w:proofErr w:type="spellEnd"/>
      <w:r w:rsidRPr="005606EE">
        <w:rPr>
          <w:rFonts w:cs="Calibri"/>
          <w:sz w:val="24"/>
          <w:szCs w:val="24"/>
        </w:rPr>
        <w:t xml:space="preserve"> de </w:t>
      </w:r>
      <w:proofErr w:type="spellStart"/>
      <w:r w:rsidRPr="005606EE">
        <w:rPr>
          <w:rFonts w:cs="Calibri"/>
          <w:sz w:val="24"/>
          <w:szCs w:val="24"/>
        </w:rPr>
        <w:t>depunere</w:t>
      </w:r>
      <w:proofErr w:type="spellEnd"/>
      <w:r w:rsidRPr="005606EE">
        <w:rPr>
          <w:rFonts w:cs="Calibri"/>
          <w:sz w:val="24"/>
          <w:szCs w:val="24"/>
        </w:rPr>
        <w:t xml:space="preserve"> </w:t>
      </w:r>
      <w:proofErr w:type="spellStart"/>
      <w:r w:rsidRPr="005606EE">
        <w:rPr>
          <w:rFonts w:cs="Calibri"/>
          <w:sz w:val="24"/>
          <w:szCs w:val="24"/>
        </w:rPr>
        <w:t>și</w:t>
      </w:r>
      <w:proofErr w:type="spellEnd"/>
      <w:r w:rsidRPr="005606EE">
        <w:rPr>
          <w:rFonts w:cs="Calibri"/>
          <w:sz w:val="24"/>
          <w:szCs w:val="24"/>
        </w:rPr>
        <w:t xml:space="preserve"> </w:t>
      </w:r>
      <w:proofErr w:type="spellStart"/>
      <w:r w:rsidRPr="005606EE">
        <w:rPr>
          <w:rFonts w:cs="Calibri"/>
          <w:sz w:val="24"/>
          <w:szCs w:val="24"/>
        </w:rPr>
        <w:t>soluționare</w:t>
      </w:r>
      <w:proofErr w:type="spellEnd"/>
      <w:r w:rsidRPr="005606EE">
        <w:rPr>
          <w:rFonts w:cs="Calibri"/>
          <w:sz w:val="24"/>
          <w:szCs w:val="24"/>
        </w:rPr>
        <w:t xml:space="preserve"> a </w:t>
      </w:r>
      <w:proofErr w:type="spellStart"/>
      <w:r w:rsidRPr="005606EE">
        <w:rPr>
          <w:rFonts w:cs="Calibri"/>
          <w:sz w:val="24"/>
          <w:szCs w:val="24"/>
        </w:rPr>
        <w:t>contestațiilor</w:t>
      </w:r>
      <w:proofErr w:type="spellEnd"/>
      <w:r w:rsidRPr="005606EE">
        <w:rPr>
          <w:rFonts w:cs="Calibri"/>
          <w:sz w:val="24"/>
          <w:szCs w:val="24"/>
        </w:rPr>
        <w:t>)/</w:t>
      </w:r>
      <w:r w:rsidRPr="005606EE">
        <w:rPr>
          <w:rFonts w:cs="Calibri"/>
          <w:spacing w:val="1"/>
          <w:sz w:val="24"/>
          <w:szCs w:val="24"/>
        </w:rPr>
        <w:t xml:space="preserve"> </w:t>
      </w:r>
      <w:proofErr w:type="spellStart"/>
      <w:r w:rsidRPr="005606EE">
        <w:rPr>
          <w:rFonts w:cs="Calibri"/>
          <w:sz w:val="24"/>
          <w:szCs w:val="24"/>
        </w:rPr>
        <w:t>Raportul</w:t>
      </w:r>
      <w:proofErr w:type="spellEnd"/>
      <w:r w:rsidRPr="005606EE">
        <w:rPr>
          <w:rFonts w:cs="Calibri"/>
          <w:sz w:val="24"/>
          <w:szCs w:val="24"/>
        </w:rPr>
        <w:t xml:space="preserve"> </w:t>
      </w:r>
      <w:proofErr w:type="spellStart"/>
      <w:r w:rsidRPr="005606EE">
        <w:rPr>
          <w:rFonts w:cs="Calibri"/>
          <w:sz w:val="24"/>
          <w:szCs w:val="24"/>
        </w:rPr>
        <w:t>suplimentar</w:t>
      </w:r>
      <w:proofErr w:type="spellEnd"/>
      <w:r w:rsidRPr="005606EE">
        <w:rPr>
          <w:rFonts w:cs="Calibri"/>
          <w:sz w:val="24"/>
          <w:szCs w:val="24"/>
        </w:rPr>
        <w:t xml:space="preserve">/ Nota </w:t>
      </w:r>
      <w:proofErr w:type="spellStart"/>
      <w:r w:rsidRPr="005606EE">
        <w:rPr>
          <w:rFonts w:cs="Calibri"/>
          <w:sz w:val="24"/>
          <w:szCs w:val="24"/>
        </w:rPr>
        <w:t>prin</w:t>
      </w:r>
      <w:proofErr w:type="spellEnd"/>
      <w:r w:rsidRPr="005606EE">
        <w:rPr>
          <w:rFonts w:cs="Calibri"/>
          <w:sz w:val="24"/>
          <w:szCs w:val="24"/>
        </w:rPr>
        <w:t xml:space="preserve"> care </w:t>
      </w:r>
      <w:proofErr w:type="spellStart"/>
      <w:r w:rsidRPr="005606EE">
        <w:rPr>
          <w:rFonts w:cs="Calibri"/>
          <w:sz w:val="24"/>
          <w:szCs w:val="24"/>
        </w:rPr>
        <w:t>Raportul</w:t>
      </w:r>
      <w:proofErr w:type="spellEnd"/>
      <w:r w:rsidRPr="005606EE">
        <w:rPr>
          <w:rFonts w:cs="Calibri"/>
          <w:sz w:val="24"/>
          <w:szCs w:val="24"/>
        </w:rPr>
        <w:t xml:space="preserve"> </w:t>
      </w:r>
      <w:proofErr w:type="spellStart"/>
      <w:r w:rsidRPr="005606EE">
        <w:rPr>
          <w:rFonts w:cs="Calibri"/>
          <w:sz w:val="24"/>
          <w:szCs w:val="24"/>
        </w:rPr>
        <w:t>intermediar</w:t>
      </w:r>
      <w:proofErr w:type="spellEnd"/>
      <w:r w:rsidRPr="005606EE">
        <w:rPr>
          <w:rFonts w:cs="Calibri"/>
          <w:sz w:val="24"/>
          <w:szCs w:val="24"/>
        </w:rPr>
        <w:t xml:space="preserve"> de </w:t>
      </w:r>
      <w:proofErr w:type="spellStart"/>
      <w:r w:rsidRPr="005606EE">
        <w:rPr>
          <w:rFonts w:cs="Calibri"/>
          <w:sz w:val="24"/>
          <w:szCs w:val="24"/>
        </w:rPr>
        <w:t>selecție</w:t>
      </w:r>
      <w:proofErr w:type="spellEnd"/>
      <w:r w:rsidRPr="005606EE">
        <w:rPr>
          <w:rFonts w:cs="Calibri"/>
          <w:sz w:val="24"/>
          <w:szCs w:val="24"/>
        </w:rPr>
        <w:t xml:space="preserve"> </w:t>
      </w:r>
      <w:proofErr w:type="spellStart"/>
      <w:r w:rsidRPr="005606EE">
        <w:rPr>
          <w:rFonts w:cs="Calibri"/>
          <w:sz w:val="24"/>
          <w:szCs w:val="24"/>
        </w:rPr>
        <w:t>devine</w:t>
      </w:r>
      <w:proofErr w:type="spellEnd"/>
      <w:r w:rsidRPr="005606EE">
        <w:rPr>
          <w:rFonts w:cs="Calibri"/>
          <w:sz w:val="24"/>
          <w:szCs w:val="24"/>
        </w:rPr>
        <w:t xml:space="preserve"> </w:t>
      </w:r>
      <w:proofErr w:type="spellStart"/>
      <w:r w:rsidRPr="005606EE">
        <w:rPr>
          <w:rFonts w:cs="Calibri"/>
          <w:sz w:val="24"/>
          <w:szCs w:val="24"/>
        </w:rPr>
        <w:t>Raport</w:t>
      </w:r>
      <w:proofErr w:type="spellEnd"/>
      <w:r w:rsidRPr="005606EE">
        <w:rPr>
          <w:rFonts w:cs="Calibri"/>
          <w:spacing w:val="1"/>
          <w:sz w:val="24"/>
          <w:szCs w:val="24"/>
        </w:rPr>
        <w:t xml:space="preserve"> </w:t>
      </w:r>
      <w:r w:rsidRPr="005606EE">
        <w:rPr>
          <w:rFonts w:cs="Calibri"/>
          <w:sz w:val="24"/>
          <w:szCs w:val="24"/>
        </w:rPr>
        <w:t xml:space="preserve">final de </w:t>
      </w:r>
      <w:proofErr w:type="spellStart"/>
      <w:r w:rsidRPr="005606EE">
        <w:rPr>
          <w:rFonts w:cs="Calibri"/>
          <w:sz w:val="24"/>
          <w:szCs w:val="24"/>
        </w:rPr>
        <w:t>selecție</w:t>
      </w:r>
      <w:proofErr w:type="spellEnd"/>
      <w:r w:rsidRPr="005606EE">
        <w:rPr>
          <w:rFonts w:cs="Calibri"/>
          <w:sz w:val="24"/>
          <w:szCs w:val="24"/>
        </w:rPr>
        <w:t xml:space="preserve">, </w:t>
      </w:r>
      <w:proofErr w:type="spellStart"/>
      <w:r w:rsidRPr="005606EE">
        <w:rPr>
          <w:rFonts w:cs="Calibri"/>
          <w:sz w:val="24"/>
          <w:szCs w:val="24"/>
        </w:rPr>
        <w:t>emis</w:t>
      </w:r>
      <w:proofErr w:type="spellEnd"/>
      <w:r w:rsidRPr="005606EE">
        <w:rPr>
          <w:rFonts w:cs="Calibri"/>
          <w:sz w:val="24"/>
          <w:szCs w:val="24"/>
        </w:rPr>
        <w:t xml:space="preserve">(ă) de GAL </w:t>
      </w:r>
      <w:proofErr w:type="spellStart"/>
      <w:r w:rsidRPr="005606EE">
        <w:rPr>
          <w:rFonts w:cs="Calibri"/>
          <w:sz w:val="24"/>
          <w:szCs w:val="24"/>
        </w:rPr>
        <w:t>este</w:t>
      </w:r>
      <w:proofErr w:type="spellEnd"/>
      <w:r w:rsidRPr="005606EE">
        <w:rPr>
          <w:rFonts w:cs="Calibri"/>
          <w:sz w:val="24"/>
          <w:szCs w:val="24"/>
        </w:rPr>
        <w:t xml:space="preserve"> </w:t>
      </w:r>
      <w:proofErr w:type="spellStart"/>
      <w:r w:rsidRPr="005606EE">
        <w:rPr>
          <w:rFonts w:cs="Calibri"/>
          <w:sz w:val="24"/>
          <w:szCs w:val="24"/>
        </w:rPr>
        <w:t>datat</w:t>
      </w:r>
      <w:proofErr w:type="spellEnd"/>
      <w:r w:rsidRPr="005606EE">
        <w:rPr>
          <w:rFonts w:cs="Calibri"/>
          <w:sz w:val="24"/>
          <w:szCs w:val="24"/>
        </w:rPr>
        <w:t xml:space="preserve">(ă) cu </w:t>
      </w:r>
      <w:proofErr w:type="spellStart"/>
      <w:r w:rsidRPr="005606EE">
        <w:rPr>
          <w:rFonts w:cs="Calibri"/>
          <w:sz w:val="24"/>
          <w:szCs w:val="24"/>
        </w:rPr>
        <w:t>cel</w:t>
      </w:r>
      <w:proofErr w:type="spellEnd"/>
      <w:r w:rsidRPr="005606EE">
        <w:rPr>
          <w:rFonts w:cs="Calibri"/>
          <w:sz w:val="24"/>
          <w:szCs w:val="24"/>
        </w:rPr>
        <w:t xml:space="preserve"> </w:t>
      </w:r>
      <w:proofErr w:type="spellStart"/>
      <w:r w:rsidRPr="005606EE">
        <w:rPr>
          <w:rFonts w:cs="Calibri"/>
          <w:sz w:val="24"/>
          <w:szCs w:val="24"/>
        </w:rPr>
        <w:t>mult</w:t>
      </w:r>
      <w:proofErr w:type="spellEnd"/>
      <w:r w:rsidRPr="005606EE">
        <w:rPr>
          <w:rFonts w:cs="Calibri"/>
          <w:sz w:val="24"/>
          <w:szCs w:val="24"/>
        </w:rPr>
        <w:t xml:space="preserve"> 15 </w:t>
      </w:r>
      <w:proofErr w:type="spellStart"/>
      <w:r w:rsidRPr="005606EE">
        <w:rPr>
          <w:rFonts w:cs="Calibri"/>
          <w:sz w:val="24"/>
          <w:szCs w:val="24"/>
        </w:rPr>
        <w:t>zile</w:t>
      </w:r>
      <w:proofErr w:type="spellEnd"/>
      <w:r w:rsidRPr="005606EE">
        <w:rPr>
          <w:rFonts w:cs="Calibri"/>
          <w:sz w:val="24"/>
          <w:szCs w:val="24"/>
        </w:rPr>
        <w:t xml:space="preserve"> </w:t>
      </w:r>
      <w:proofErr w:type="spellStart"/>
      <w:r w:rsidRPr="005606EE">
        <w:rPr>
          <w:rFonts w:cs="Calibri"/>
          <w:sz w:val="24"/>
          <w:szCs w:val="24"/>
        </w:rPr>
        <w:t>lucrătoare</w:t>
      </w:r>
      <w:proofErr w:type="spellEnd"/>
      <w:r w:rsidRPr="005606EE">
        <w:rPr>
          <w:rFonts w:cs="Calibri"/>
          <w:sz w:val="24"/>
          <w:szCs w:val="24"/>
        </w:rPr>
        <w:t xml:space="preserve"> </w:t>
      </w:r>
      <w:proofErr w:type="spellStart"/>
      <w:r w:rsidRPr="005606EE">
        <w:rPr>
          <w:rFonts w:cs="Calibri"/>
          <w:sz w:val="24"/>
          <w:szCs w:val="24"/>
        </w:rPr>
        <w:t>înainte</w:t>
      </w:r>
      <w:proofErr w:type="spellEnd"/>
      <w:r w:rsidRPr="005606EE">
        <w:rPr>
          <w:rFonts w:cs="Calibri"/>
          <w:sz w:val="24"/>
          <w:szCs w:val="24"/>
        </w:rPr>
        <w:t xml:space="preserve"> de</w:t>
      </w:r>
      <w:r w:rsidRPr="005606EE">
        <w:rPr>
          <w:rFonts w:cs="Calibri"/>
          <w:spacing w:val="1"/>
          <w:sz w:val="24"/>
          <w:szCs w:val="24"/>
        </w:rPr>
        <w:t xml:space="preserve"> </w:t>
      </w:r>
      <w:proofErr w:type="spellStart"/>
      <w:r w:rsidRPr="005606EE">
        <w:rPr>
          <w:rFonts w:cs="Calibri"/>
          <w:sz w:val="24"/>
          <w:szCs w:val="24"/>
        </w:rPr>
        <w:t>depunerea</w:t>
      </w:r>
      <w:proofErr w:type="spellEnd"/>
      <w:r w:rsidRPr="005606EE">
        <w:rPr>
          <w:rFonts w:cs="Calibri"/>
          <w:spacing w:val="-1"/>
          <w:sz w:val="24"/>
          <w:szCs w:val="24"/>
        </w:rPr>
        <w:t xml:space="preserve"> </w:t>
      </w:r>
      <w:proofErr w:type="spellStart"/>
      <w:r w:rsidRPr="005606EE">
        <w:rPr>
          <w:rFonts w:cs="Calibri"/>
          <w:sz w:val="24"/>
          <w:szCs w:val="24"/>
        </w:rPr>
        <w:t>Cererii</w:t>
      </w:r>
      <w:proofErr w:type="spellEnd"/>
      <w:r w:rsidRPr="005606EE">
        <w:rPr>
          <w:rFonts w:cs="Calibri"/>
          <w:sz w:val="24"/>
          <w:szCs w:val="24"/>
        </w:rPr>
        <w:t xml:space="preserve"> de</w:t>
      </w:r>
      <w:r w:rsidRPr="005606EE">
        <w:rPr>
          <w:rFonts w:cs="Calibri"/>
          <w:spacing w:val="-1"/>
          <w:sz w:val="24"/>
          <w:szCs w:val="24"/>
        </w:rPr>
        <w:t xml:space="preserve"> </w:t>
      </w:r>
      <w:proofErr w:type="spellStart"/>
      <w:r w:rsidRPr="005606EE">
        <w:rPr>
          <w:rFonts w:cs="Calibri"/>
          <w:sz w:val="24"/>
          <w:szCs w:val="24"/>
        </w:rPr>
        <w:t>finanțare</w:t>
      </w:r>
      <w:proofErr w:type="spellEnd"/>
      <w:r w:rsidRPr="005606EE">
        <w:rPr>
          <w:rFonts w:cs="Calibri"/>
          <w:spacing w:val="-1"/>
          <w:sz w:val="24"/>
          <w:szCs w:val="24"/>
        </w:rPr>
        <w:t xml:space="preserve"> </w:t>
      </w:r>
      <w:r w:rsidRPr="005606EE">
        <w:rPr>
          <w:rFonts w:cs="Calibri"/>
          <w:sz w:val="24"/>
          <w:szCs w:val="24"/>
        </w:rPr>
        <w:t>la OJFIR?</w:t>
      </w:r>
    </w:p>
    <w:p w14:paraId="1ACD9421" w14:textId="77777777" w:rsidR="005606EE" w:rsidRPr="005606EE" w:rsidRDefault="005606EE" w:rsidP="005606EE">
      <w:pPr>
        <w:pStyle w:val="BodyText"/>
        <w:spacing w:before="121"/>
        <w:ind w:left="460" w:right="476" w:firstLine="707"/>
        <w:jc w:val="both"/>
        <w:rPr>
          <w:rFonts w:cs="Calibri"/>
          <w:sz w:val="24"/>
          <w:szCs w:val="24"/>
        </w:rPr>
      </w:pPr>
      <w:r w:rsidRPr="005606EE">
        <w:rPr>
          <w:rFonts w:cs="Calibri"/>
          <w:sz w:val="24"/>
          <w:szCs w:val="24"/>
        </w:rPr>
        <w:t>Expertul</w:t>
      </w:r>
      <w:r w:rsidRPr="005606EE">
        <w:rPr>
          <w:rFonts w:cs="Calibri"/>
          <w:spacing w:val="1"/>
          <w:sz w:val="24"/>
          <w:szCs w:val="24"/>
        </w:rPr>
        <w:t xml:space="preserve"> </w:t>
      </w:r>
      <w:r w:rsidRPr="005606EE">
        <w:rPr>
          <w:rFonts w:cs="Calibri"/>
          <w:sz w:val="24"/>
          <w:szCs w:val="24"/>
        </w:rPr>
        <w:t>verifică</w:t>
      </w:r>
      <w:r w:rsidRPr="005606EE">
        <w:rPr>
          <w:rFonts w:cs="Calibri"/>
          <w:spacing w:val="1"/>
          <w:sz w:val="24"/>
          <w:szCs w:val="24"/>
        </w:rPr>
        <w:t xml:space="preserve"> </w:t>
      </w:r>
      <w:r w:rsidRPr="005606EE">
        <w:rPr>
          <w:rFonts w:cs="Calibri"/>
          <w:sz w:val="24"/>
          <w:szCs w:val="24"/>
        </w:rPr>
        <w:t>dacă</w:t>
      </w:r>
      <w:r w:rsidRPr="005606EE">
        <w:rPr>
          <w:rFonts w:cs="Calibri"/>
          <w:spacing w:val="1"/>
          <w:sz w:val="24"/>
          <w:szCs w:val="24"/>
        </w:rPr>
        <w:t xml:space="preserve"> </w:t>
      </w:r>
      <w:r w:rsidRPr="005606EE">
        <w:rPr>
          <w:rFonts w:cs="Calibri"/>
          <w:sz w:val="24"/>
          <w:szCs w:val="24"/>
        </w:rPr>
        <w:t>Raportul</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selecție</w:t>
      </w:r>
      <w:r w:rsidRPr="005606EE">
        <w:rPr>
          <w:rFonts w:cs="Calibri"/>
          <w:spacing w:val="1"/>
          <w:sz w:val="24"/>
          <w:szCs w:val="24"/>
        </w:rPr>
        <w:t xml:space="preserve"> </w:t>
      </w:r>
      <w:r w:rsidRPr="005606EE">
        <w:rPr>
          <w:rFonts w:cs="Calibri"/>
          <w:sz w:val="24"/>
          <w:szCs w:val="24"/>
        </w:rPr>
        <w:t>din</w:t>
      </w:r>
      <w:r w:rsidRPr="005606EE">
        <w:rPr>
          <w:rFonts w:cs="Calibri"/>
          <w:spacing w:val="1"/>
          <w:sz w:val="24"/>
          <w:szCs w:val="24"/>
        </w:rPr>
        <w:t xml:space="preserve"> </w:t>
      </w:r>
      <w:r w:rsidRPr="005606EE">
        <w:rPr>
          <w:rFonts w:cs="Calibri"/>
          <w:sz w:val="24"/>
          <w:szCs w:val="24"/>
        </w:rPr>
        <w:t>care</w:t>
      </w:r>
      <w:r w:rsidRPr="005606EE">
        <w:rPr>
          <w:rFonts w:cs="Calibri"/>
          <w:spacing w:val="1"/>
          <w:sz w:val="24"/>
          <w:szCs w:val="24"/>
        </w:rPr>
        <w:t xml:space="preserve"> </w:t>
      </w:r>
      <w:r w:rsidRPr="005606EE">
        <w:rPr>
          <w:rFonts w:cs="Calibri"/>
          <w:sz w:val="24"/>
          <w:szCs w:val="24"/>
        </w:rPr>
        <w:t>reiese</w:t>
      </w:r>
      <w:r w:rsidRPr="005606EE">
        <w:rPr>
          <w:rFonts w:cs="Calibri"/>
          <w:spacing w:val="1"/>
          <w:sz w:val="24"/>
          <w:szCs w:val="24"/>
        </w:rPr>
        <w:t xml:space="preserve"> </w:t>
      </w:r>
      <w:r w:rsidRPr="005606EE">
        <w:rPr>
          <w:rFonts w:cs="Calibri"/>
          <w:sz w:val="24"/>
          <w:szCs w:val="24"/>
        </w:rPr>
        <w:t>statutul</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selectat</w:t>
      </w:r>
      <w:r w:rsidRPr="005606EE">
        <w:rPr>
          <w:rFonts w:cs="Calibri"/>
          <w:spacing w:val="1"/>
          <w:sz w:val="24"/>
          <w:szCs w:val="24"/>
        </w:rPr>
        <w:t xml:space="preserve"> </w:t>
      </w:r>
      <w:r w:rsidRPr="005606EE">
        <w:rPr>
          <w:rFonts w:cs="Calibri"/>
          <w:sz w:val="24"/>
          <w:szCs w:val="24"/>
        </w:rPr>
        <w:t>al</w:t>
      </w:r>
      <w:r w:rsidRPr="005606EE">
        <w:rPr>
          <w:rFonts w:cs="Calibri"/>
          <w:spacing w:val="-57"/>
          <w:sz w:val="24"/>
          <w:szCs w:val="24"/>
        </w:rPr>
        <w:t xml:space="preserve"> </w:t>
      </w:r>
      <w:r w:rsidRPr="005606EE">
        <w:rPr>
          <w:rFonts w:cs="Calibri"/>
          <w:sz w:val="24"/>
          <w:szCs w:val="24"/>
        </w:rPr>
        <w:t>proiectului</w:t>
      </w:r>
      <w:r w:rsidRPr="005606EE">
        <w:rPr>
          <w:rFonts w:cs="Calibri"/>
          <w:spacing w:val="1"/>
          <w:sz w:val="24"/>
          <w:szCs w:val="24"/>
        </w:rPr>
        <w:t xml:space="preserve"> </w:t>
      </w:r>
      <w:r w:rsidRPr="005606EE">
        <w:rPr>
          <w:rFonts w:cs="Calibri"/>
          <w:sz w:val="24"/>
          <w:szCs w:val="24"/>
        </w:rPr>
        <w:t>propus</w:t>
      </w:r>
      <w:r w:rsidRPr="005606EE">
        <w:rPr>
          <w:rFonts w:cs="Calibri"/>
          <w:spacing w:val="1"/>
          <w:sz w:val="24"/>
          <w:szCs w:val="24"/>
        </w:rPr>
        <w:t xml:space="preserve"> </w:t>
      </w:r>
      <w:r w:rsidRPr="005606EE">
        <w:rPr>
          <w:rFonts w:cs="Calibri"/>
          <w:sz w:val="24"/>
          <w:szCs w:val="24"/>
        </w:rPr>
        <w:t>spre</w:t>
      </w:r>
      <w:r w:rsidRPr="005606EE">
        <w:rPr>
          <w:rFonts w:cs="Calibri"/>
          <w:spacing w:val="1"/>
          <w:sz w:val="24"/>
          <w:szCs w:val="24"/>
        </w:rPr>
        <w:t xml:space="preserve"> </w:t>
      </w:r>
      <w:r w:rsidRPr="005606EE">
        <w:rPr>
          <w:rFonts w:cs="Calibri"/>
          <w:sz w:val="24"/>
          <w:szCs w:val="24"/>
        </w:rPr>
        <w:t>verificare</w:t>
      </w:r>
      <w:r w:rsidRPr="005606EE">
        <w:rPr>
          <w:rFonts w:cs="Calibri"/>
          <w:spacing w:val="1"/>
          <w:sz w:val="24"/>
          <w:szCs w:val="24"/>
        </w:rPr>
        <w:t xml:space="preserve"> </w:t>
      </w:r>
      <w:r w:rsidRPr="005606EE">
        <w:rPr>
          <w:rFonts w:cs="Calibri"/>
          <w:sz w:val="24"/>
          <w:szCs w:val="24"/>
        </w:rPr>
        <w:t>(după</w:t>
      </w:r>
      <w:r w:rsidRPr="005606EE">
        <w:rPr>
          <w:rFonts w:cs="Calibri"/>
          <w:spacing w:val="1"/>
          <w:sz w:val="24"/>
          <w:szCs w:val="24"/>
        </w:rPr>
        <w:t xml:space="preserve"> </w:t>
      </w:r>
      <w:r w:rsidRPr="005606EE">
        <w:rPr>
          <w:rFonts w:cs="Calibri"/>
          <w:sz w:val="24"/>
          <w:szCs w:val="24"/>
        </w:rPr>
        <w:t>parcurgerea</w:t>
      </w:r>
      <w:r w:rsidRPr="005606EE">
        <w:rPr>
          <w:rFonts w:cs="Calibri"/>
          <w:spacing w:val="1"/>
          <w:sz w:val="24"/>
          <w:szCs w:val="24"/>
        </w:rPr>
        <w:t xml:space="preserve"> </w:t>
      </w:r>
      <w:r w:rsidRPr="005606EE">
        <w:rPr>
          <w:rFonts w:cs="Calibri"/>
          <w:sz w:val="24"/>
          <w:szCs w:val="24"/>
        </w:rPr>
        <w:t>etapei</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depunere</w:t>
      </w:r>
      <w:r w:rsidRPr="005606EE">
        <w:rPr>
          <w:rFonts w:cs="Calibri"/>
          <w:spacing w:val="1"/>
          <w:sz w:val="24"/>
          <w:szCs w:val="24"/>
        </w:rPr>
        <w:t xml:space="preserve"> </w:t>
      </w:r>
      <w:r w:rsidRPr="005606EE">
        <w:rPr>
          <w:rFonts w:cs="Calibri"/>
          <w:sz w:val="24"/>
          <w:szCs w:val="24"/>
        </w:rPr>
        <w:t>și</w:t>
      </w:r>
      <w:r w:rsidRPr="005606EE">
        <w:rPr>
          <w:rFonts w:cs="Calibri"/>
          <w:spacing w:val="1"/>
          <w:sz w:val="24"/>
          <w:szCs w:val="24"/>
        </w:rPr>
        <w:t xml:space="preserve"> </w:t>
      </w:r>
      <w:r w:rsidRPr="005606EE">
        <w:rPr>
          <w:rFonts w:cs="Calibri"/>
          <w:sz w:val="24"/>
          <w:szCs w:val="24"/>
        </w:rPr>
        <w:t>soluționare</w:t>
      </w:r>
      <w:r w:rsidRPr="005606EE">
        <w:rPr>
          <w:rFonts w:cs="Calibri"/>
          <w:spacing w:val="1"/>
          <w:sz w:val="24"/>
          <w:szCs w:val="24"/>
        </w:rPr>
        <w:t xml:space="preserve"> </w:t>
      </w:r>
      <w:r w:rsidRPr="005606EE">
        <w:rPr>
          <w:rFonts w:cs="Calibri"/>
          <w:sz w:val="24"/>
          <w:szCs w:val="24"/>
        </w:rPr>
        <w:t>a</w:t>
      </w:r>
      <w:r w:rsidRPr="005606EE">
        <w:rPr>
          <w:rFonts w:cs="Calibri"/>
          <w:spacing w:val="-57"/>
          <w:sz w:val="24"/>
          <w:szCs w:val="24"/>
        </w:rPr>
        <w:t xml:space="preserve"> </w:t>
      </w:r>
      <w:r w:rsidRPr="005606EE">
        <w:rPr>
          <w:rFonts w:cs="Calibri"/>
          <w:sz w:val="24"/>
          <w:szCs w:val="24"/>
        </w:rPr>
        <w:t>contestațiilor), respectiv Raportul suplimentar (în cazul în care proiectul propus a fost inclus</w:t>
      </w:r>
      <w:r w:rsidRPr="005606EE">
        <w:rPr>
          <w:rFonts w:cs="Calibri"/>
          <w:spacing w:val="1"/>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cadrul</w:t>
      </w:r>
      <w:r w:rsidRPr="005606EE">
        <w:rPr>
          <w:rFonts w:cs="Calibri"/>
          <w:spacing w:val="1"/>
          <w:sz w:val="24"/>
          <w:szCs w:val="24"/>
        </w:rPr>
        <w:t xml:space="preserve"> </w:t>
      </w:r>
      <w:r w:rsidRPr="005606EE">
        <w:rPr>
          <w:rFonts w:cs="Calibri"/>
          <w:sz w:val="24"/>
          <w:szCs w:val="24"/>
        </w:rPr>
        <w:t>unui</w:t>
      </w:r>
      <w:r w:rsidRPr="005606EE">
        <w:rPr>
          <w:rFonts w:cs="Calibri"/>
          <w:spacing w:val="1"/>
          <w:sz w:val="24"/>
          <w:szCs w:val="24"/>
        </w:rPr>
        <w:t xml:space="preserve"> </w:t>
      </w:r>
      <w:r w:rsidRPr="005606EE">
        <w:rPr>
          <w:rFonts w:cs="Calibri"/>
          <w:sz w:val="24"/>
          <w:szCs w:val="24"/>
        </w:rPr>
        <w:t>Raport</w:t>
      </w:r>
      <w:r w:rsidRPr="005606EE">
        <w:rPr>
          <w:rFonts w:cs="Calibri"/>
          <w:spacing w:val="1"/>
          <w:sz w:val="24"/>
          <w:szCs w:val="24"/>
        </w:rPr>
        <w:t xml:space="preserve"> </w:t>
      </w:r>
      <w:r w:rsidRPr="005606EE">
        <w:rPr>
          <w:rFonts w:cs="Calibri"/>
          <w:sz w:val="24"/>
          <w:szCs w:val="24"/>
        </w:rPr>
        <w:t>suplimentar),</w:t>
      </w:r>
      <w:r w:rsidRPr="005606EE">
        <w:rPr>
          <w:rFonts w:cs="Calibri"/>
          <w:spacing w:val="1"/>
          <w:sz w:val="24"/>
          <w:szCs w:val="24"/>
        </w:rPr>
        <w:t xml:space="preserve"> </w:t>
      </w:r>
      <w:r w:rsidRPr="005606EE">
        <w:rPr>
          <w:rFonts w:cs="Calibri"/>
          <w:sz w:val="24"/>
          <w:szCs w:val="24"/>
        </w:rPr>
        <w:t>emis</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GAL,</w:t>
      </w:r>
      <w:r w:rsidRPr="005606EE">
        <w:rPr>
          <w:rFonts w:cs="Calibri"/>
          <w:spacing w:val="1"/>
          <w:sz w:val="24"/>
          <w:szCs w:val="24"/>
        </w:rPr>
        <w:t xml:space="preserve"> </w:t>
      </w:r>
      <w:r w:rsidRPr="005606EE">
        <w:rPr>
          <w:rFonts w:cs="Calibri"/>
          <w:sz w:val="24"/>
          <w:szCs w:val="24"/>
        </w:rPr>
        <w:t>este</w:t>
      </w:r>
      <w:r w:rsidRPr="005606EE">
        <w:rPr>
          <w:rFonts w:cs="Calibri"/>
          <w:spacing w:val="1"/>
          <w:sz w:val="24"/>
          <w:szCs w:val="24"/>
        </w:rPr>
        <w:t xml:space="preserve"> </w:t>
      </w:r>
      <w:r w:rsidRPr="005606EE">
        <w:rPr>
          <w:rFonts w:cs="Calibri"/>
          <w:sz w:val="24"/>
          <w:szCs w:val="24"/>
        </w:rPr>
        <w:t>este</w:t>
      </w:r>
      <w:r w:rsidRPr="005606EE">
        <w:rPr>
          <w:rFonts w:cs="Calibri"/>
          <w:spacing w:val="1"/>
          <w:sz w:val="24"/>
          <w:szCs w:val="24"/>
        </w:rPr>
        <w:t xml:space="preserve"> </w:t>
      </w:r>
      <w:r w:rsidRPr="005606EE">
        <w:rPr>
          <w:rFonts w:cs="Calibri"/>
          <w:sz w:val="24"/>
          <w:szCs w:val="24"/>
        </w:rPr>
        <w:t>datat</w:t>
      </w:r>
      <w:r w:rsidRPr="005606EE">
        <w:rPr>
          <w:rFonts w:cs="Calibri"/>
          <w:spacing w:val="1"/>
          <w:sz w:val="24"/>
          <w:szCs w:val="24"/>
        </w:rPr>
        <w:t xml:space="preserve"> </w:t>
      </w:r>
      <w:r w:rsidRPr="005606EE">
        <w:rPr>
          <w:rFonts w:cs="Calibri"/>
          <w:sz w:val="24"/>
          <w:szCs w:val="24"/>
        </w:rPr>
        <w:t>cu</w:t>
      </w:r>
      <w:r w:rsidRPr="005606EE">
        <w:rPr>
          <w:rFonts w:cs="Calibri"/>
          <w:spacing w:val="1"/>
          <w:sz w:val="24"/>
          <w:szCs w:val="24"/>
        </w:rPr>
        <w:t xml:space="preserve"> </w:t>
      </w:r>
      <w:r w:rsidRPr="005606EE">
        <w:rPr>
          <w:rFonts w:cs="Calibri"/>
          <w:sz w:val="24"/>
          <w:szCs w:val="24"/>
        </w:rPr>
        <w:t>cel</w:t>
      </w:r>
      <w:r w:rsidRPr="005606EE">
        <w:rPr>
          <w:rFonts w:cs="Calibri"/>
          <w:spacing w:val="1"/>
          <w:sz w:val="24"/>
          <w:szCs w:val="24"/>
        </w:rPr>
        <w:t xml:space="preserve"> </w:t>
      </w:r>
      <w:r w:rsidRPr="005606EE">
        <w:rPr>
          <w:rFonts w:cs="Calibri"/>
          <w:sz w:val="24"/>
          <w:szCs w:val="24"/>
        </w:rPr>
        <w:t>mult</w:t>
      </w:r>
      <w:r w:rsidRPr="005606EE">
        <w:rPr>
          <w:rFonts w:cs="Calibri"/>
          <w:spacing w:val="1"/>
          <w:sz w:val="24"/>
          <w:szCs w:val="24"/>
        </w:rPr>
        <w:t xml:space="preserve"> </w:t>
      </w:r>
      <w:r w:rsidRPr="005606EE">
        <w:rPr>
          <w:rFonts w:cs="Calibri"/>
          <w:sz w:val="24"/>
          <w:szCs w:val="24"/>
        </w:rPr>
        <w:t>15</w:t>
      </w:r>
      <w:r w:rsidRPr="005606EE">
        <w:rPr>
          <w:rFonts w:cs="Calibri"/>
          <w:spacing w:val="60"/>
          <w:sz w:val="24"/>
          <w:szCs w:val="24"/>
        </w:rPr>
        <w:t xml:space="preserve"> </w:t>
      </w:r>
      <w:r w:rsidRPr="005606EE">
        <w:rPr>
          <w:rFonts w:cs="Calibri"/>
          <w:sz w:val="24"/>
          <w:szCs w:val="24"/>
        </w:rPr>
        <w:t>zile</w:t>
      </w:r>
      <w:r w:rsidRPr="005606EE">
        <w:rPr>
          <w:rFonts w:cs="Calibri"/>
          <w:spacing w:val="1"/>
          <w:sz w:val="24"/>
          <w:szCs w:val="24"/>
        </w:rPr>
        <w:t xml:space="preserve"> </w:t>
      </w:r>
      <w:r w:rsidRPr="005606EE">
        <w:rPr>
          <w:rFonts w:cs="Calibri"/>
          <w:sz w:val="24"/>
          <w:szCs w:val="24"/>
        </w:rPr>
        <w:t>lucrătoare</w:t>
      </w:r>
      <w:r w:rsidRPr="005606EE">
        <w:rPr>
          <w:rFonts w:cs="Calibri"/>
          <w:spacing w:val="1"/>
          <w:sz w:val="24"/>
          <w:szCs w:val="24"/>
        </w:rPr>
        <w:t xml:space="preserve"> </w:t>
      </w:r>
      <w:r w:rsidRPr="005606EE">
        <w:rPr>
          <w:rFonts w:cs="Calibri"/>
          <w:sz w:val="24"/>
          <w:szCs w:val="24"/>
        </w:rPr>
        <w:t>înainte</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depunerea</w:t>
      </w:r>
      <w:r w:rsidRPr="005606EE">
        <w:rPr>
          <w:rFonts w:cs="Calibri"/>
          <w:spacing w:val="1"/>
          <w:sz w:val="24"/>
          <w:szCs w:val="24"/>
        </w:rPr>
        <w:t xml:space="preserve"> </w:t>
      </w:r>
      <w:r w:rsidRPr="005606EE">
        <w:rPr>
          <w:rFonts w:cs="Calibri"/>
          <w:sz w:val="24"/>
          <w:szCs w:val="24"/>
        </w:rPr>
        <w:t>Cererii</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finanțare</w:t>
      </w:r>
      <w:r w:rsidRPr="005606EE">
        <w:rPr>
          <w:rFonts w:cs="Calibri"/>
          <w:spacing w:val="1"/>
          <w:sz w:val="24"/>
          <w:szCs w:val="24"/>
        </w:rPr>
        <w:t xml:space="preserve"> </w:t>
      </w:r>
      <w:r w:rsidRPr="005606EE">
        <w:rPr>
          <w:rFonts w:cs="Calibri"/>
          <w:sz w:val="24"/>
          <w:szCs w:val="24"/>
        </w:rPr>
        <w:t>la</w:t>
      </w:r>
      <w:r w:rsidRPr="005606EE">
        <w:rPr>
          <w:rFonts w:cs="Calibri"/>
          <w:spacing w:val="1"/>
          <w:sz w:val="24"/>
          <w:szCs w:val="24"/>
        </w:rPr>
        <w:t xml:space="preserve"> </w:t>
      </w:r>
      <w:r w:rsidRPr="005606EE">
        <w:rPr>
          <w:rFonts w:cs="Calibri"/>
          <w:sz w:val="24"/>
          <w:szCs w:val="24"/>
        </w:rPr>
        <w:t>OJFIR.</w:t>
      </w:r>
      <w:r w:rsidRPr="005606EE">
        <w:rPr>
          <w:rFonts w:cs="Calibri"/>
          <w:spacing w:val="1"/>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cazul</w:t>
      </w:r>
      <w:r w:rsidRPr="005606EE">
        <w:rPr>
          <w:rFonts w:cs="Calibri"/>
          <w:spacing w:val="1"/>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care</w:t>
      </w:r>
      <w:r w:rsidRPr="005606EE">
        <w:rPr>
          <w:rFonts w:cs="Calibri"/>
          <w:spacing w:val="1"/>
          <w:sz w:val="24"/>
          <w:szCs w:val="24"/>
        </w:rPr>
        <w:t xml:space="preserve"> </w:t>
      </w:r>
      <w:r w:rsidRPr="005606EE">
        <w:rPr>
          <w:rFonts w:cs="Calibri"/>
          <w:sz w:val="24"/>
          <w:szCs w:val="24"/>
        </w:rPr>
        <w:t>după</w:t>
      </w:r>
      <w:r w:rsidRPr="005606EE">
        <w:rPr>
          <w:rFonts w:cs="Calibri"/>
          <w:spacing w:val="1"/>
          <w:sz w:val="24"/>
          <w:szCs w:val="24"/>
        </w:rPr>
        <w:t xml:space="preserve"> </w:t>
      </w:r>
      <w:r w:rsidRPr="005606EE">
        <w:rPr>
          <w:rFonts w:cs="Calibri"/>
          <w:sz w:val="24"/>
          <w:szCs w:val="24"/>
        </w:rPr>
        <w:t>parcurgerea</w:t>
      </w:r>
      <w:r w:rsidRPr="005606EE">
        <w:rPr>
          <w:rFonts w:cs="Calibri"/>
          <w:spacing w:val="1"/>
          <w:sz w:val="24"/>
          <w:szCs w:val="24"/>
        </w:rPr>
        <w:t xml:space="preserve"> </w:t>
      </w:r>
      <w:r w:rsidRPr="005606EE">
        <w:rPr>
          <w:rFonts w:cs="Calibri"/>
          <w:sz w:val="24"/>
          <w:szCs w:val="24"/>
        </w:rPr>
        <w:t>perioadei</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contestații</w:t>
      </w:r>
      <w:r w:rsidRPr="005606EE">
        <w:rPr>
          <w:rFonts w:cs="Calibri"/>
          <w:spacing w:val="1"/>
          <w:sz w:val="24"/>
          <w:szCs w:val="24"/>
        </w:rPr>
        <w:t xml:space="preserve"> </w:t>
      </w:r>
      <w:r w:rsidRPr="005606EE">
        <w:rPr>
          <w:rFonts w:cs="Calibri"/>
          <w:sz w:val="24"/>
          <w:szCs w:val="24"/>
        </w:rPr>
        <w:t>nu</w:t>
      </w:r>
      <w:r w:rsidRPr="005606EE">
        <w:rPr>
          <w:rFonts w:cs="Calibri"/>
          <w:spacing w:val="1"/>
          <w:sz w:val="24"/>
          <w:szCs w:val="24"/>
        </w:rPr>
        <w:t xml:space="preserve"> </w:t>
      </w:r>
      <w:r w:rsidRPr="005606EE">
        <w:rPr>
          <w:rFonts w:cs="Calibri"/>
          <w:sz w:val="24"/>
          <w:szCs w:val="24"/>
        </w:rPr>
        <w:t>intervin</w:t>
      </w:r>
      <w:r w:rsidRPr="005606EE">
        <w:rPr>
          <w:rFonts w:cs="Calibri"/>
          <w:spacing w:val="1"/>
          <w:sz w:val="24"/>
          <w:szCs w:val="24"/>
        </w:rPr>
        <w:t xml:space="preserve"> </w:t>
      </w:r>
      <w:r w:rsidRPr="005606EE">
        <w:rPr>
          <w:rFonts w:cs="Calibri"/>
          <w:sz w:val="24"/>
          <w:szCs w:val="24"/>
        </w:rPr>
        <w:t>modificări</w:t>
      </w:r>
      <w:r w:rsidRPr="005606EE">
        <w:rPr>
          <w:rFonts w:cs="Calibri"/>
          <w:spacing w:val="1"/>
          <w:sz w:val="24"/>
          <w:szCs w:val="24"/>
        </w:rPr>
        <w:t xml:space="preserve"> </w:t>
      </w:r>
      <w:r w:rsidRPr="005606EE">
        <w:rPr>
          <w:rFonts w:cs="Calibri"/>
          <w:sz w:val="24"/>
          <w:szCs w:val="24"/>
        </w:rPr>
        <w:t>în</w:t>
      </w:r>
      <w:r w:rsidRPr="005606EE">
        <w:rPr>
          <w:rFonts w:cs="Calibri"/>
          <w:spacing w:val="1"/>
          <w:sz w:val="24"/>
          <w:szCs w:val="24"/>
        </w:rPr>
        <w:t xml:space="preserve"> </w:t>
      </w:r>
      <w:r w:rsidRPr="005606EE">
        <w:rPr>
          <w:rFonts w:cs="Calibri"/>
          <w:sz w:val="24"/>
          <w:szCs w:val="24"/>
        </w:rPr>
        <w:t>ceea</w:t>
      </w:r>
      <w:r w:rsidRPr="005606EE">
        <w:rPr>
          <w:rFonts w:cs="Calibri"/>
          <w:spacing w:val="1"/>
          <w:sz w:val="24"/>
          <w:szCs w:val="24"/>
        </w:rPr>
        <w:t xml:space="preserve"> </w:t>
      </w:r>
      <w:r w:rsidRPr="005606EE">
        <w:rPr>
          <w:rFonts w:cs="Calibri"/>
          <w:sz w:val="24"/>
          <w:szCs w:val="24"/>
        </w:rPr>
        <w:t>ce</w:t>
      </w:r>
      <w:r w:rsidRPr="005606EE">
        <w:rPr>
          <w:rFonts w:cs="Calibri"/>
          <w:spacing w:val="1"/>
          <w:sz w:val="24"/>
          <w:szCs w:val="24"/>
        </w:rPr>
        <w:t xml:space="preserve"> </w:t>
      </w:r>
      <w:r w:rsidRPr="005606EE">
        <w:rPr>
          <w:rFonts w:cs="Calibri"/>
          <w:sz w:val="24"/>
          <w:szCs w:val="24"/>
        </w:rPr>
        <w:t>privește</w:t>
      </w:r>
      <w:r w:rsidRPr="005606EE">
        <w:rPr>
          <w:rFonts w:cs="Calibri"/>
          <w:spacing w:val="1"/>
          <w:sz w:val="24"/>
          <w:szCs w:val="24"/>
        </w:rPr>
        <w:t xml:space="preserve"> </w:t>
      </w:r>
      <w:r w:rsidRPr="005606EE">
        <w:rPr>
          <w:rFonts w:cs="Calibri"/>
          <w:sz w:val="24"/>
          <w:szCs w:val="24"/>
        </w:rPr>
        <w:t>Raportul</w:t>
      </w:r>
      <w:r w:rsidRPr="005606EE">
        <w:rPr>
          <w:rFonts w:cs="Calibri"/>
          <w:spacing w:val="1"/>
          <w:sz w:val="24"/>
          <w:szCs w:val="24"/>
        </w:rPr>
        <w:t xml:space="preserve"> </w:t>
      </w:r>
      <w:r w:rsidRPr="005606EE">
        <w:rPr>
          <w:rFonts w:cs="Calibri"/>
          <w:sz w:val="24"/>
          <w:szCs w:val="24"/>
        </w:rPr>
        <w:t>intermediar de selecție, se poate reîntruni Comitetul de selecție în vederea aprobării unui</w:t>
      </w:r>
      <w:r w:rsidRPr="005606EE">
        <w:rPr>
          <w:rFonts w:cs="Calibri"/>
          <w:spacing w:val="1"/>
          <w:sz w:val="24"/>
          <w:szCs w:val="24"/>
        </w:rPr>
        <w:t xml:space="preserve"> </w:t>
      </w:r>
      <w:r w:rsidRPr="005606EE">
        <w:rPr>
          <w:rFonts w:cs="Calibri"/>
          <w:sz w:val="24"/>
          <w:szCs w:val="24"/>
        </w:rPr>
        <w:t>Raport de selecție final sau GAL poate emite o Notă asumată și semnată de Președintele/</w:t>
      </w:r>
      <w:r w:rsidRPr="005606EE">
        <w:rPr>
          <w:rFonts w:cs="Calibri"/>
          <w:spacing w:val="1"/>
          <w:sz w:val="24"/>
          <w:szCs w:val="24"/>
        </w:rPr>
        <w:t xml:space="preserve"> </w:t>
      </w:r>
      <w:r w:rsidRPr="005606EE">
        <w:rPr>
          <w:rFonts w:cs="Calibri"/>
          <w:sz w:val="24"/>
          <w:szCs w:val="24"/>
        </w:rPr>
        <w:t>Reprezentantul legal al GAL (sau o persoană mandatată în acest sens) în care vor fi descrise</w:t>
      </w:r>
      <w:r w:rsidRPr="005606EE">
        <w:rPr>
          <w:rFonts w:cs="Calibri"/>
          <w:spacing w:val="1"/>
          <w:sz w:val="24"/>
          <w:szCs w:val="24"/>
        </w:rPr>
        <w:t xml:space="preserve"> </w:t>
      </w:r>
      <w:r w:rsidRPr="005606EE">
        <w:rPr>
          <w:rFonts w:cs="Calibri"/>
          <w:sz w:val="24"/>
          <w:szCs w:val="24"/>
        </w:rPr>
        <w:t>toate etapele procedurii de evaluare și selecție aplicată și faptul că, după parcurgerea tuturor</w:t>
      </w:r>
      <w:r w:rsidRPr="005606EE">
        <w:rPr>
          <w:rFonts w:cs="Calibri"/>
          <w:spacing w:val="1"/>
          <w:sz w:val="24"/>
          <w:szCs w:val="24"/>
        </w:rPr>
        <w:t xml:space="preserve"> </w:t>
      </w:r>
      <w:r w:rsidRPr="005606EE">
        <w:rPr>
          <w:rFonts w:cs="Calibri"/>
          <w:sz w:val="24"/>
          <w:szCs w:val="24"/>
        </w:rPr>
        <w:t>etapelor,</w:t>
      </w:r>
      <w:r w:rsidRPr="005606EE">
        <w:rPr>
          <w:rFonts w:cs="Calibri"/>
          <w:spacing w:val="1"/>
          <w:sz w:val="24"/>
          <w:szCs w:val="24"/>
        </w:rPr>
        <w:t xml:space="preserve"> </w:t>
      </w:r>
      <w:r w:rsidRPr="005606EE">
        <w:rPr>
          <w:rFonts w:cs="Calibri"/>
          <w:sz w:val="24"/>
          <w:szCs w:val="24"/>
        </w:rPr>
        <w:t>asupra</w:t>
      </w:r>
      <w:r w:rsidRPr="005606EE">
        <w:rPr>
          <w:rFonts w:cs="Calibri"/>
          <w:spacing w:val="1"/>
          <w:sz w:val="24"/>
          <w:szCs w:val="24"/>
        </w:rPr>
        <w:t xml:space="preserve"> </w:t>
      </w:r>
      <w:r w:rsidRPr="005606EE">
        <w:rPr>
          <w:rFonts w:cs="Calibri"/>
          <w:sz w:val="24"/>
          <w:szCs w:val="24"/>
        </w:rPr>
        <w:t>Raportului</w:t>
      </w:r>
      <w:r w:rsidRPr="005606EE">
        <w:rPr>
          <w:rFonts w:cs="Calibri"/>
          <w:spacing w:val="1"/>
          <w:sz w:val="24"/>
          <w:szCs w:val="24"/>
        </w:rPr>
        <w:t xml:space="preserve"> </w:t>
      </w:r>
      <w:r w:rsidRPr="005606EE">
        <w:rPr>
          <w:rFonts w:cs="Calibri"/>
          <w:sz w:val="24"/>
          <w:szCs w:val="24"/>
        </w:rPr>
        <w:t>intermediar</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selecție</w:t>
      </w:r>
      <w:r w:rsidRPr="005606EE">
        <w:rPr>
          <w:rFonts w:cs="Calibri"/>
          <w:spacing w:val="1"/>
          <w:sz w:val="24"/>
          <w:szCs w:val="24"/>
        </w:rPr>
        <w:t xml:space="preserve"> </w:t>
      </w:r>
      <w:r w:rsidRPr="005606EE">
        <w:rPr>
          <w:rFonts w:cs="Calibri"/>
          <w:sz w:val="24"/>
          <w:szCs w:val="24"/>
        </w:rPr>
        <w:t>nu</w:t>
      </w:r>
      <w:r w:rsidRPr="005606EE">
        <w:rPr>
          <w:rFonts w:cs="Calibri"/>
          <w:spacing w:val="1"/>
          <w:sz w:val="24"/>
          <w:szCs w:val="24"/>
        </w:rPr>
        <w:t xml:space="preserve"> </w:t>
      </w:r>
      <w:r w:rsidRPr="005606EE">
        <w:rPr>
          <w:rFonts w:cs="Calibri"/>
          <w:sz w:val="24"/>
          <w:szCs w:val="24"/>
        </w:rPr>
        <w:t>au</w:t>
      </w:r>
      <w:r w:rsidRPr="005606EE">
        <w:rPr>
          <w:rFonts w:cs="Calibri"/>
          <w:spacing w:val="1"/>
          <w:sz w:val="24"/>
          <w:szCs w:val="24"/>
        </w:rPr>
        <w:t xml:space="preserve"> </w:t>
      </w:r>
      <w:r w:rsidRPr="005606EE">
        <w:rPr>
          <w:rFonts w:cs="Calibri"/>
          <w:sz w:val="24"/>
          <w:szCs w:val="24"/>
        </w:rPr>
        <w:t>intervenit</w:t>
      </w:r>
      <w:r w:rsidRPr="005606EE">
        <w:rPr>
          <w:rFonts w:cs="Calibri"/>
          <w:spacing w:val="1"/>
          <w:sz w:val="24"/>
          <w:szCs w:val="24"/>
        </w:rPr>
        <w:t xml:space="preserve"> </w:t>
      </w:r>
      <w:r w:rsidRPr="005606EE">
        <w:rPr>
          <w:rFonts w:cs="Calibri"/>
          <w:sz w:val="24"/>
          <w:szCs w:val="24"/>
        </w:rPr>
        <w:t>modificări,</w:t>
      </w:r>
      <w:r w:rsidRPr="005606EE">
        <w:rPr>
          <w:rFonts w:cs="Calibri"/>
          <w:spacing w:val="1"/>
          <w:sz w:val="24"/>
          <w:szCs w:val="24"/>
        </w:rPr>
        <w:t xml:space="preserve"> </w:t>
      </w:r>
      <w:r w:rsidRPr="005606EE">
        <w:rPr>
          <w:rFonts w:cs="Calibri"/>
          <w:sz w:val="24"/>
          <w:szCs w:val="24"/>
        </w:rPr>
        <w:lastRenderedPageBreak/>
        <w:t>acesta</w:t>
      </w:r>
      <w:r w:rsidRPr="005606EE">
        <w:rPr>
          <w:rFonts w:cs="Calibri"/>
          <w:spacing w:val="1"/>
          <w:sz w:val="24"/>
          <w:szCs w:val="24"/>
        </w:rPr>
        <w:t xml:space="preserve"> </w:t>
      </w:r>
      <w:r w:rsidRPr="005606EE">
        <w:rPr>
          <w:rFonts w:cs="Calibri"/>
          <w:sz w:val="24"/>
          <w:szCs w:val="24"/>
        </w:rPr>
        <w:t>devenind Raport final de selecție la data semnării Notei. În acest caz, termenul de 15 zile</w:t>
      </w:r>
      <w:r w:rsidRPr="005606EE">
        <w:rPr>
          <w:rFonts w:cs="Calibri"/>
          <w:spacing w:val="1"/>
          <w:sz w:val="24"/>
          <w:szCs w:val="24"/>
        </w:rPr>
        <w:t xml:space="preserve"> </w:t>
      </w:r>
      <w:r w:rsidRPr="005606EE">
        <w:rPr>
          <w:rFonts w:cs="Calibri"/>
          <w:sz w:val="24"/>
          <w:szCs w:val="24"/>
        </w:rPr>
        <w:t>lucrătoare de depunere a proiectelor la AFIR se calculează de la data Notei, atașată la dosarul</w:t>
      </w:r>
      <w:r w:rsidRPr="005606EE">
        <w:rPr>
          <w:rFonts w:cs="Calibri"/>
          <w:spacing w:val="1"/>
          <w:sz w:val="24"/>
          <w:szCs w:val="24"/>
        </w:rPr>
        <w:t xml:space="preserve"> </w:t>
      </w:r>
      <w:r w:rsidRPr="005606EE">
        <w:rPr>
          <w:rFonts w:cs="Calibri"/>
          <w:sz w:val="24"/>
          <w:szCs w:val="24"/>
        </w:rPr>
        <w:t>cererii</w:t>
      </w:r>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r w:rsidRPr="005606EE">
        <w:rPr>
          <w:rFonts w:cs="Calibri"/>
          <w:sz w:val="24"/>
          <w:szCs w:val="24"/>
        </w:rPr>
        <w:t>finanțare.</w:t>
      </w:r>
    </w:p>
    <w:p w14:paraId="5BB887E2" w14:textId="77777777" w:rsidR="005606EE" w:rsidRPr="005606EE" w:rsidRDefault="005606EE" w:rsidP="005606EE">
      <w:pPr>
        <w:pStyle w:val="BodyText"/>
        <w:rPr>
          <w:rFonts w:cs="Calibri"/>
          <w:sz w:val="24"/>
          <w:szCs w:val="24"/>
        </w:rPr>
      </w:pPr>
    </w:p>
    <w:p w14:paraId="5141D765" w14:textId="77777777" w:rsidR="005606EE" w:rsidRPr="005606EE" w:rsidRDefault="005606EE" w:rsidP="005606EE">
      <w:pPr>
        <w:pStyle w:val="Heading4"/>
        <w:spacing w:before="215"/>
        <w:ind w:right="475" w:firstLine="707"/>
        <w:rPr>
          <w:rFonts w:cs="Calibri"/>
          <w:sz w:val="24"/>
          <w:szCs w:val="24"/>
        </w:rPr>
      </w:pPr>
      <w:proofErr w:type="spellStart"/>
      <w:r w:rsidRPr="005606EE">
        <w:rPr>
          <w:rFonts w:cs="Calibri"/>
          <w:sz w:val="24"/>
          <w:szCs w:val="24"/>
        </w:rPr>
        <w:t>Cererea</w:t>
      </w:r>
      <w:proofErr w:type="spellEnd"/>
      <w:r w:rsidRPr="005606EE">
        <w:rPr>
          <w:rFonts w:cs="Calibri"/>
          <w:spacing w:val="1"/>
          <w:sz w:val="24"/>
          <w:szCs w:val="24"/>
        </w:rPr>
        <w:t xml:space="preserve"> </w:t>
      </w:r>
      <w:r w:rsidRPr="005606EE">
        <w:rPr>
          <w:rFonts w:cs="Calibri"/>
          <w:sz w:val="24"/>
          <w:szCs w:val="24"/>
        </w:rPr>
        <w:t>de</w:t>
      </w:r>
      <w:r w:rsidRPr="005606EE">
        <w:rPr>
          <w:rFonts w:cs="Calibri"/>
          <w:spacing w:val="1"/>
          <w:sz w:val="24"/>
          <w:szCs w:val="24"/>
        </w:rPr>
        <w:t xml:space="preserve"> </w:t>
      </w:r>
      <w:proofErr w:type="spellStart"/>
      <w:r w:rsidRPr="005606EE">
        <w:rPr>
          <w:rFonts w:cs="Calibri"/>
          <w:sz w:val="24"/>
          <w:szCs w:val="24"/>
        </w:rPr>
        <w:t>finanțare</w:t>
      </w:r>
      <w:proofErr w:type="spellEnd"/>
      <w:r w:rsidRPr="005606EE">
        <w:rPr>
          <w:rFonts w:cs="Calibri"/>
          <w:spacing w:val="1"/>
          <w:sz w:val="24"/>
          <w:szCs w:val="24"/>
        </w:rPr>
        <w:t xml:space="preserve"> </w:t>
      </w:r>
      <w:proofErr w:type="spellStart"/>
      <w:r w:rsidRPr="005606EE">
        <w:rPr>
          <w:rFonts w:cs="Calibri"/>
          <w:sz w:val="24"/>
          <w:szCs w:val="24"/>
        </w:rPr>
        <w:t>va</w:t>
      </w:r>
      <w:proofErr w:type="spellEnd"/>
      <w:r w:rsidRPr="005606EE">
        <w:rPr>
          <w:rFonts w:cs="Calibri"/>
          <w:spacing w:val="1"/>
          <w:sz w:val="24"/>
          <w:szCs w:val="24"/>
        </w:rPr>
        <w:t xml:space="preserve"> </w:t>
      </w:r>
      <w:r w:rsidRPr="005606EE">
        <w:rPr>
          <w:rFonts w:cs="Calibri"/>
          <w:sz w:val="24"/>
          <w:szCs w:val="24"/>
        </w:rPr>
        <w:t>fi</w:t>
      </w:r>
      <w:r w:rsidRPr="005606EE">
        <w:rPr>
          <w:rFonts w:cs="Calibri"/>
          <w:spacing w:val="1"/>
          <w:sz w:val="24"/>
          <w:szCs w:val="24"/>
        </w:rPr>
        <w:t xml:space="preserve"> </w:t>
      </w:r>
      <w:proofErr w:type="spellStart"/>
      <w:r w:rsidRPr="005606EE">
        <w:rPr>
          <w:rFonts w:cs="Calibri"/>
          <w:sz w:val="24"/>
          <w:szCs w:val="24"/>
        </w:rPr>
        <w:t>declarată</w:t>
      </w:r>
      <w:proofErr w:type="spellEnd"/>
      <w:r w:rsidRPr="005606EE">
        <w:rPr>
          <w:rFonts w:cs="Calibri"/>
          <w:spacing w:val="1"/>
          <w:sz w:val="24"/>
          <w:szCs w:val="24"/>
        </w:rPr>
        <w:t xml:space="preserve"> </w:t>
      </w:r>
      <w:r w:rsidRPr="005606EE">
        <w:rPr>
          <w:rFonts w:cs="Calibri"/>
          <w:sz w:val="24"/>
          <w:szCs w:val="24"/>
        </w:rPr>
        <w:t>”</w:t>
      </w:r>
      <w:proofErr w:type="spellStart"/>
      <w:r w:rsidRPr="005606EE">
        <w:rPr>
          <w:rFonts w:cs="Calibri"/>
          <w:sz w:val="24"/>
          <w:szCs w:val="24"/>
        </w:rPr>
        <w:t>neconformă</w:t>
      </w:r>
      <w:proofErr w:type="spellEnd"/>
      <w:r w:rsidRPr="005606EE">
        <w:rPr>
          <w:rFonts w:cs="Calibri"/>
          <w:sz w:val="24"/>
          <w:szCs w:val="24"/>
        </w:rPr>
        <w:t>”</w:t>
      </w:r>
      <w:r w:rsidRPr="005606EE">
        <w:rPr>
          <w:rFonts w:cs="Calibri"/>
          <w:spacing w:val="1"/>
          <w:sz w:val="24"/>
          <w:szCs w:val="24"/>
        </w:rPr>
        <w:t xml:space="preserve"> </w:t>
      </w:r>
      <w:proofErr w:type="spellStart"/>
      <w:r w:rsidRPr="005606EE">
        <w:rPr>
          <w:rFonts w:cs="Calibri"/>
          <w:sz w:val="24"/>
          <w:szCs w:val="24"/>
        </w:rPr>
        <w:t>dacă</w:t>
      </w:r>
      <w:proofErr w:type="spellEnd"/>
      <w:r w:rsidRPr="005606EE">
        <w:rPr>
          <w:rFonts w:cs="Calibri"/>
          <w:sz w:val="24"/>
          <w:szCs w:val="24"/>
        </w:rPr>
        <w:t>,</w:t>
      </w:r>
      <w:r w:rsidRPr="005606EE">
        <w:rPr>
          <w:rFonts w:cs="Calibri"/>
          <w:spacing w:val="61"/>
          <w:sz w:val="24"/>
          <w:szCs w:val="24"/>
        </w:rPr>
        <w:t xml:space="preserve"> </w:t>
      </w:r>
      <w:proofErr w:type="spellStart"/>
      <w:r w:rsidRPr="005606EE">
        <w:rPr>
          <w:rFonts w:cs="Calibri"/>
          <w:sz w:val="24"/>
          <w:szCs w:val="24"/>
        </w:rPr>
        <w:t>inclusiv</w:t>
      </w:r>
      <w:proofErr w:type="spellEnd"/>
      <w:r w:rsidRPr="005606EE">
        <w:rPr>
          <w:rFonts w:cs="Calibri"/>
          <w:spacing w:val="61"/>
          <w:sz w:val="24"/>
          <w:szCs w:val="24"/>
        </w:rPr>
        <w:t xml:space="preserve"> </w:t>
      </w:r>
      <w:proofErr w:type="spellStart"/>
      <w:r w:rsidRPr="005606EE">
        <w:rPr>
          <w:rFonts w:cs="Calibri"/>
          <w:sz w:val="24"/>
          <w:szCs w:val="24"/>
        </w:rPr>
        <w:t>după</w:t>
      </w:r>
      <w:proofErr w:type="spellEnd"/>
      <w:r w:rsidRPr="005606EE">
        <w:rPr>
          <w:rFonts w:cs="Calibri"/>
          <w:spacing w:val="-57"/>
          <w:sz w:val="24"/>
          <w:szCs w:val="24"/>
        </w:rPr>
        <w:t xml:space="preserve"> </w:t>
      </w:r>
      <w:r w:rsidR="00EC299D">
        <w:rPr>
          <w:rFonts w:cs="Calibri"/>
          <w:spacing w:val="-57"/>
          <w:sz w:val="24"/>
          <w:szCs w:val="24"/>
          <w:lang w:val="ro-RO"/>
        </w:rPr>
        <w:t xml:space="preserve">    </w:t>
      </w:r>
      <w:proofErr w:type="spellStart"/>
      <w:r w:rsidRPr="005606EE">
        <w:rPr>
          <w:rFonts w:cs="Calibri"/>
          <w:sz w:val="24"/>
          <w:szCs w:val="24"/>
        </w:rPr>
        <w:t>solicitarea</w:t>
      </w:r>
      <w:proofErr w:type="spellEnd"/>
      <w:r w:rsidRPr="005606EE">
        <w:rPr>
          <w:rFonts w:cs="Calibri"/>
          <w:sz w:val="24"/>
          <w:szCs w:val="24"/>
        </w:rPr>
        <w:t xml:space="preserve"> </w:t>
      </w:r>
      <w:proofErr w:type="spellStart"/>
      <w:r w:rsidRPr="005606EE">
        <w:rPr>
          <w:rFonts w:cs="Calibri"/>
          <w:sz w:val="24"/>
          <w:szCs w:val="24"/>
        </w:rPr>
        <w:t>informațiilor</w:t>
      </w:r>
      <w:proofErr w:type="spellEnd"/>
      <w:r w:rsidRPr="005606EE">
        <w:rPr>
          <w:rFonts w:cs="Calibri"/>
          <w:sz w:val="24"/>
          <w:szCs w:val="24"/>
        </w:rPr>
        <w:t xml:space="preserve"> </w:t>
      </w:r>
      <w:proofErr w:type="spellStart"/>
      <w:r w:rsidRPr="005606EE">
        <w:rPr>
          <w:rFonts w:cs="Calibri"/>
          <w:sz w:val="24"/>
          <w:szCs w:val="24"/>
        </w:rPr>
        <w:t>suplimentare</w:t>
      </w:r>
      <w:proofErr w:type="spellEnd"/>
      <w:r w:rsidRPr="005606EE">
        <w:rPr>
          <w:rFonts w:cs="Calibri"/>
          <w:sz w:val="24"/>
          <w:szCs w:val="24"/>
        </w:rPr>
        <w:t xml:space="preserve">, </w:t>
      </w:r>
      <w:proofErr w:type="spellStart"/>
      <w:r w:rsidRPr="005606EE">
        <w:rPr>
          <w:rFonts w:cs="Calibri"/>
          <w:sz w:val="24"/>
          <w:szCs w:val="24"/>
        </w:rPr>
        <w:t>cel</w:t>
      </w:r>
      <w:proofErr w:type="spellEnd"/>
      <w:r w:rsidRPr="005606EE">
        <w:rPr>
          <w:rFonts w:cs="Calibri"/>
          <w:sz w:val="24"/>
          <w:szCs w:val="24"/>
        </w:rPr>
        <w:t xml:space="preserve"> </w:t>
      </w:r>
      <w:proofErr w:type="spellStart"/>
      <w:r w:rsidRPr="005606EE">
        <w:rPr>
          <w:rFonts w:cs="Calibri"/>
          <w:sz w:val="24"/>
          <w:szCs w:val="24"/>
        </w:rPr>
        <w:t>puțin</w:t>
      </w:r>
      <w:proofErr w:type="spellEnd"/>
      <w:r w:rsidRPr="005606EE">
        <w:rPr>
          <w:rFonts w:cs="Calibri"/>
          <w:sz w:val="24"/>
          <w:szCs w:val="24"/>
        </w:rPr>
        <w:t xml:space="preserve"> un </w:t>
      </w:r>
      <w:proofErr w:type="spellStart"/>
      <w:r w:rsidRPr="005606EE">
        <w:rPr>
          <w:rFonts w:cs="Calibri"/>
          <w:sz w:val="24"/>
          <w:szCs w:val="24"/>
        </w:rPr>
        <w:t>punct</w:t>
      </w:r>
      <w:proofErr w:type="spellEnd"/>
      <w:r w:rsidRPr="005606EE">
        <w:rPr>
          <w:rFonts w:cs="Calibri"/>
          <w:sz w:val="24"/>
          <w:szCs w:val="24"/>
        </w:rPr>
        <w:t xml:space="preserve"> de </w:t>
      </w:r>
      <w:proofErr w:type="spellStart"/>
      <w:r w:rsidRPr="005606EE">
        <w:rPr>
          <w:rFonts w:cs="Calibri"/>
          <w:sz w:val="24"/>
          <w:szCs w:val="24"/>
        </w:rPr>
        <w:t>verificare</w:t>
      </w:r>
      <w:proofErr w:type="spellEnd"/>
      <w:r w:rsidRPr="005606EE">
        <w:rPr>
          <w:rFonts w:cs="Calibri"/>
          <w:sz w:val="24"/>
          <w:szCs w:val="24"/>
        </w:rPr>
        <w:t xml:space="preserve"> </w:t>
      </w:r>
      <w:proofErr w:type="spellStart"/>
      <w:r w:rsidRPr="005606EE">
        <w:rPr>
          <w:rFonts w:cs="Calibri"/>
          <w:sz w:val="24"/>
          <w:szCs w:val="24"/>
        </w:rPr>
        <w:t>va</w:t>
      </w:r>
      <w:proofErr w:type="spellEnd"/>
      <w:r w:rsidRPr="005606EE">
        <w:rPr>
          <w:rFonts w:cs="Calibri"/>
          <w:sz w:val="24"/>
          <w:szCs w:val="24"/>
        </w:rPr>
        <w:t xml:space="preserve"> </w:t>
      </w:r>
      <w:proofErr w:type="spellStart"/>
      <w:r w:rsidRPr="005606EE">
        <w:rPr>
          <w:rFonts w:cs="Calibri"/>
          <w:sz w:val="24"/>
          <w:szCs w:val="24"/>
        </w:rPr>
        <w:t>prezenta</w:t>
      </w:r>
      <w:proofErr w:type="spellEnd"/>
      <w:r w:rsidRPr="005606EE">
        <w:rPr>
          <w:rFonts w:cs="Calibri"/>
          <w:sz w:val="24"/>
          <w:szCs w:val="24"/>
        </w:rPr>
        <w:t xml:space="preserve"> </w:t>
      </w:r>
      <w:proofErr w:type="spellStart"/>
      <w:r w:rsidRPr="005606EE">
        <w:rPr>
          <w:rFonts w:cs="Calibri"/>
          <w:sz w:val="24"/>
          <w:szCs w:val="24"/>
        </w:rPr>
        <w:t>bifa</w:t>
      </w:r>
      <w:proofErr w:type="spellEnd"/>
      <w:r w:rsidRPr="005606EE">
        <w:rPr>
          <w:rFonts w:cs="Calibri"/>
          <w:spacing w:val="1"/>
          <w:sz w:val="24"/>
          <w:szCs w:val="24"/>
        </w:rPr>
        <w:t xml:space="preserve"> </w:t>
      </w:r>
      <w:r w:rsidRPr="005606EE">
        <w:rPr>
          <w:rFonts w:cs="Calibri"/>
          <w:sz w:val="24"/>
          <w:szCs w:val="24"/>
        </w:rPr>
        <w:t xml:space="preserve">”NU”. </w:t>
      </w:r>
      <w:proofErr w:type="spellStart"/>
      <w:r w:rsidRPr="005606EE">
        <w:rPr>
          <w:rFonts w:cs="Calibri"/>
          <w:sz w:val="24"/>
          <w:szCs w:val="24"/>
        </w:rPr>
        <w:t>În</w:t>
      </w:r>
      <w:proofErr w:type="spellEnd"/>
      <w:r w:rsidRPr="005606EE">
        <w:rPr>
          <w:rFonts w:cs="Calibri"/>
          <w:sz w:val="24"/>
          <w:szCs w:val="24"/>
        </w:rPr>
        <w:t xml:space="preserve"> </w:t>
      </w:r>
      <w:proofErr w:type="spellStart"/>
      <w:r w:rsidRPr="005606EE">
        <w:rPr>
          <w:rFonts w:cs="Calibri"/>
          <w:sz w:val="24"/>
          <w:szCs w:val="24"/>
        </w:rPr>
        <w:t>acest</w:t>
      </w:r>
      <w:proofErr w:type="spellEnd"/>
      <w:r w:rsidRPr="005606EE">
        <w:rPr>
          <w:rFonts w:cs="Calibri"/>
          <w:sz w:val="24"/>
          <w:szCs w:val="24"/>
        </w:rPr>
        <w:t xml:space="preserve"> </w:t>
      </w:r>
      <w:proofErr w:type="spellStart"/>
      <w:r w:rsidRPr="005606EE">
        <w:rPr>
          <w:rFonts w:cs="Calibri"/>
          <w:sz w:val="24"/>
          <w:szCs w:val="24"/>
        </w:rPr>
        <w:t>caz</w:t>
      </w:r>
      <w:proofErr w:type="spellEnd"/>
      <w:r w:rsidRPr="005606EE">
        <w:rPr>
          <w:rFonts w:cs="Calibri"/>
          <w:sz w:val="24"/>
          <w:szCs w:val="24"/>
        </w:rPr>
        <w:t xml:space="preserve">, se </w:t>
      </w:r>
      <w:proofErr w:type="spellStart"/>
      <w:r w:rsidRPr="005606EE">
        <w:rPr>
          <w:rFonts w:cs="Calibri"/>
          <w:sz w:val="24"/>
          <w:szCs w:val="24"/>
        </w:rPr>
        <w:t>menționează</w:t>
      </w:r>
      <w:proofErr w:type="spellEnd"/>
      <w:r w:rsidRPr="005606EE">
        <w:rPr>
          <w:rFonts w:cs="Calibri"/>
          <w:sz w:val="24"/>
          <w:szCs w:val="24"/>
        </w:rPr>
        <w:t xml:space="preserve"> la </w:t>
      </w:r>
      <w:proofErr w:type="spellStart"/>
      <w:r w:rsidRPr="005606EE">
        <w:rPr>
          <w:rFonts w:cs="Calibri"/>
          <w:sz w:val="24"/>
          <w:szCs w:val="24"/>
        </w:rPr>
        <w:t>rubrica</w:t>
      </w:r>
      <w:proofErr w:type="spellEnd"/>
      <w:r w:rsidRPr="005606EE">
        <w:rPr>
          <w:rFonts w:cs="Calibri"/>
          <w:sz w:val="24"/>
          <w:szCs w:val="24"/>
        </w:rPr>
        <w:t xml:space="preserve"> </w:t>
      </w:r>
      <w:proofErr w:type="spellStart"/>
      <w:r w:rsidRPr="005606EE">
        <w:rPr>
          <w:rFonts w:cs="Calibri"/>
          <w:sz w:val="24"/>
          <w:szCs w:val="24"/>
        </w:rPr>
        <w:t>Observații</w:t>
      </w:r>
      <w:proofErr w:type="spellEnd"/>
      <w:r w:rsidRPr="005606EE">
        <w:rPr>
          <w:rFonts w:cs="Calibri"/>
          <w:sz w:val="24"/>
          <w:szCs w:val="24"/>
        </w:rPr>
        <w:t xml:space="preserve">, </w:t>
      </w:r>
      <w:proofErr w:type="spellStart"/>
      <w:r w:rsidRPr="005606EE">
        <w:rPr>
          <w:rFonts w:cs="Calibri"/>
          <w:sz w:val="24"/>
          <w:szCs w:val="24"/>
        </w:rPr>
        <w:t>dar</w:t>
      </w:r>
      <w:proofErr w:type="spellEnd"/>
      <w:r w:rsidRPr="005606EE">
        <w:rPr>
          <w:rFonts w:cs="Calibri"/>
          <w:sz w:val="24"/>
          <w:szCs w:val="24"/>
        </w:rPr>
        <w:t xml:space="preserve"> se </w:t>
      </w:r>
      <w:proofErr w:type="spellStart"/>
      <w:r w:rsidRPr="005606EE">
        <w:rPr>
          <w:rFonts w:cs="Calibri"/>
          <w:sz w:val="24"/>
          <w:szCs w:val="24"/>
        </w:rPr>
        <w:t>continuă</w:t>
      </w:r>
      <w:proofErr w:type="spellEnd"/>
      <w:r w:rsidRPr="005606EE">
        <w:rPr>
          <w:rFonts w:cs="Calibri"/>
          <w:sz w:val="24"/>
          <w:szCs w:val="24"/>
        </w:rPr>
        <w:t xml:space="preserve"> </w:t>
      </w:r>
      <w:proofErr w:type="spellStart"/>
      <w:r w:rsidRPr="005606EE">
        <w:rPr>
          <w:rFonts w:cs="Calibri"/>
          <w:sz w:val="24"/>
          <w:szCs w:val="24"/>
        </w:rPr>
        <w:t>verificarea</w:t>
      </w:r>
      <w:proofErr w:type="spellEnd"/>
      <w:r w:rsidRPr="005606EE">
        <w:rPr>
          <w:rFonts w:cs="Calibri"/>
          <w:spacing w:val="1"/>
          <w:sz w:val="24"/>
          <w:szCs w:val="24"/>
        </w:rPr>
        <w:t xml:space="preserve"> </w:t>
      </w:r>
      <w:proofErr w:type="spellStart"/>
      <w:r w:rsidRPr="005606EE">
        <w:rPr>
          <w:rFonts w:cs="Calibri"/>
          <w:sz w:val="24"/>
          <w:szCs w:val="24"/>
        </w:rPr>
        <w:t>încadrării</w:t>
      </w:r>
      <w:proofErr w:type="spellEnd"/>
      <w:r w:rsidRPr="005606EE">
        <w:rPr>
          <w:rFonts w:cs="Calibri"/>
          <w:sz w:val="24"/>
          <w:szCs w:val="24"/>
        </w:rPr>
        <w:t xml:space="preserve"> </w:t>
      </w:r>
      <w:proofErr w:type="spellStart"/>
      <w:r w:rsidRPr="005606EE">
        <w:rPr>
          <w:rFonts w:cs="Calibri"/>
          <w:sz w:val="24"/>
          <w:szCs w:val="24"/>
        </w:rPr>
        <w:t>proiectului</w:t>
      </w:r>
      <w:proofErr w:type="spellEnd"/>
      <w:r w:rsidRPr="005606EE">
        <w:rPr>
          <w:rFonts w:cs="Calibri"/>
          <w:sz w:val="24"/>
          <w:szCs w:val="24"/>
        </w:rPr>
        <w:t xml:space="preserve"> </w:t>
      </w:r>
      <w:proofErr w:type="spellStart"/>
      <w:r w:rsidRPr="005606EE">
        <w:rPr>
          <w:rFonts w:cs="Calibri"/>
          <w:sz w:val="24"/>
          <w:szCs w:val="24"/>
        </w:rPr>
        <w:t>pentru</w:t>
      </w:r>
      <w:proofErr w:type="spellEnd"/>
      <w:r w:rsidRPr="005606EE">
        <w:rPr>
          <w:rFonts w:cs="Calibri"/>
          <w:sz w:val="24"/>
          <w:szCs w:val="24"/>
        </w:rPr>
        <w:t xml:space="preserve"> ca la final </w:t>
      </w:r>
      <w:proofErr w:type="spellStart"/>
      <w:r w:rsidRPr="005606EE">
        <w:rPr>
          <w:rFonts w:cs="Calibri"/>
          <w:sz w:val="24"/>
          <w:szCs w:val="24"/>
        </w:rPr>
        <w:t>solicitantul</w:t>
      </w:r>
      <w:proofErr w:type="spellEnd"/>
      <w:r w:rsidRPr="005606EE">
        <w:rPr>
          <w:rFonts w:cs="Calibri"/>
          <w:sz w:val="24"/>
          <w:szCs w:val="24"/>
        </w:rPr>
        <w:t xml:space="preserve"> </w:t>
      </w:r>
      <w:proofErr w:type="spellStart"/>
      <w:r w:rsidRPr="005606EE">
        <w:rPr>
          <w:rFonts w:cs="Calibri"/>
          <w:sz w:val="24"/>
          <w:szCs w:val="24"/>
        </w:rPr>
        <w:t>să</w:t>
      </w:r>
      <w:proofErr w:type="spellEnd"/>
      <w:r w:rsidRPr="005606EE">
        <w:rPr>
          <w:rFonts w:cs="Calibri"/>
          <w:sz w:val="24"/>
          <w:szCs w:val="24"/>
        </w:rPr>
        <w:t xml:space="preserve"> fie </w:t>
      </w:r>
      <w:proofErr w:type="spellStart"/>
      <w:r w:rsidRPr="005606EE">
        <w:rPr>
          <w:rFonts w:cs="Calibri"/>
          <w:sz w:val="24"/>
          <w:szCs w:val="24"/>
        </w:rPr>
        <w:t>înștiințat</w:t>
      </w:r>
      <w:proofErr w:type="spellEnd"/>
      <w:r w:rsidRPr="005606EE">
        <w:rPr>
          <w:rFonts w:cs="Calibri"/>
          <w:sz w:val="24"/>
          <w:szCs w:val="24"/>
        </w:rPr>
        <w:t xml:space="preserve"> de </w:t>
      </w:r>
      <w:proofErr w:type="spellStart"/>
      <w:r w:rsidRPr="005606EE">
        <w:rPr>
          <w:rFonts w:cs="Calibri"/>
          <w:sz w:val="24"/>
          <w:szCs w:val="24"/>
        </w:rPr>
        <w:t>toate</w:t>
      </w:r>
      <w:proofErr w:type="spellEnd"/>
      <w:r w:rsidRPr="005606EE">
        <w:rPr>
          <w:rFonts w:cs="Calibri"/>
          <w:sz w:val="24"/>
          <w:szCs w:val="24"/>
        </w:rPr>
        <w:t xml:space="preserve"> </w:t>
      </w:r>
      <w:proofErr w:type="spellStart"/>
      <w:r w:rsidRPr="005606EE">
        <w:rPr>
          <w:rFonts w:cs="Calibri"/>
          <w:sz w:val="24"/>
          <w:szCs w:val="24"/>
        </w:rPr>
        <w:t>condițiile</w:t>
      </w:r>
      <w:proofErr w:type="spellEnd"/>
      <w:r w:rsidRPr="005606EE">
        <w:rPr>
          <w:rFonts w:cs="Calibri"/>
          <w:spacing w:val="1"/>
          <w:sz w:val="24"/>
          <w:szCs w:val="24"/>
        </w:rPr>
        <w:t xml:space="preserve"> </w:t>
      </w:r>
      <w:proofErr w:type="spellStart"/>
      <w:r w:rsidRPr="005606EE">
        <w:rPr>
          <w:rFonts w:cs="Calibri"/>
          <w:sz w:val="24"/>
          <w:szCs w:val="24"/>
        </w:rPr>
        <w:t>neîndeplinite</w:t>
      </w:r>
      <w:proofErr w:type="spellEnd"/>
      <w:r w:rsidRPr="005606EE">
        <w:rPr>
          <w:rFonts w:cs="Calibri"/>
          <w:spacing w:val="-3"/>
          <w:sz w:val="24"/>
          <w:szCs w:val="24"/>
        </w:rPr>
        <w:t xml:space="preserve"> </w:t>
      </w:r>
      <w:r w:rsidRPr="005606EE">
        <w:rPr>
          <w:rFonts w:cs="Calibri"/>
          <w:sz w:val="24"/>
          <w:szCs w:val="24"/>
        </w:rPr>
        <w:t>(</w:t>
      </w:r>
      <w:proofErr w:type="spellStart"/>
      <w:r w:rsidRPr="005606EE">
        <w:rPr>
          <w:rFonts w:cs="Calibri"/>
          <w:sz w:val="24"/>
          <w:szCs w:val="24"/>
        </w:rPr>
        <w:t>dacă</w:t>
      </w:r>
      <w:proofErr w:type="spellEnd"/>
      <w:r w:rsidRPr="005606EE">
        <w:rPr>
          <w:rFonts w:cs="Calibri"/>
          <w:sz w:val="24"/>
          <w:szCs w:val="24"/>
        </w:rPr>
        <w:t xml:space="preserve"> </w:t>
      </w:r>
      <w:proofErr w:type="spellStart"/>
      <w:r w:rsidRPr="005606EE">
        <w:rPr>
          <w:rFonts w:cs="Calibri"/>
          <w:sz w:val="24"/>
          <w:szCs w:val="24"/>
        </w:rPr>
        <w:t>este</w:t>
      </w:r>
      <w:proofErr w:type="spellEnd"/>
      <w:r w:rsidRPr="005606EE">
        <w:rPr>
          <w:rFonts w:cs="Calibri"/>
          <w:sz w:val="24"/>
          <w:szCs w:val="24"/>
        </w:rPr>
        <w:t xml:space="preserve"> </w:t>
      </w:r>
      <w:proofErr w:type="spellStart"/>
      <w:r w:rsidRPr="005606EE">
        <w:rPr>
          <w:rFonts w:cs="Calibri"/>
          <w:sz w:val="24"/>
          <w:szCs w:val="24"/>
        </w:rPr>
        <w:t>cazul</w:t>
      </w:r>
      <w:proofErr w:type="spellEnd"/>
      <w:r w:rsidRPr="005606EE">
        <w:rPr>
          <w:rFonts w:cs="Calibri"/>
          <w:sz w:val="24"/>
          <w:szCs w:val="24"/>
        </w:rPr>
        <w:t>).</w:t>
      </w:r>
    </w:p>
    <w:p w14:paraId="65F125EA" w14:textId="77777777" w:rsidR="005606EE" w:rsidRDefault="005606EE" w:rsidP="005606EE">
      <w:pPr>
        <w:pStyle w:val="BodyText"/>
        <w:rPr>
          <w:rFonts w:cs="Calibri"/>
          <w:b/>
          <w:sz w:val="24"/>
          <w:szCs w:val="24"/>
        </w:rPr>
      </w:pPr>
    </w:p>
    <w:p w14:paraId="6F48753F" w14:textId="77777777" w:rsidR="005606EE" w:rsidRPr="005606EE" w:rsidRDefault="005606EE" w:rsidP="005606EE">
      <w:pPr>
        <w:ind w:left="460" w:right="480" w:firstLine="707"/>
        <w:jc w:val="both"/>
        <w:rPr>
          <w:b/>
          <w:sz w:val="24"/>
        </w:rPr>
      </w:pPr>
      <w:r>
        <w:rPr>
          <w:b/>
          <w:sz w:val="24"/>
        </w:rPr>
        <w:t>Metodologie de aplicat pentru Partea a II a - VERIFICAREA ÎNCADRĂRII</w:t>
      </w:r>
      <w:r>
        <w:rPr>
          <w:b/>
          <w:spacing w:val="1"/>
          <w:sz w:val="24"/>
        </w:rPr>
        <w:t xml:space="preserve"> </w:t>
      </w:r>
      <w:r>
        <w:rPr>
          <w:b/>
          <w:sz w:val="24"/>
        </w:rPr>
        <w:t>PROIECTULUI</w:t>
      </w:r>
    </w:p>
    <w:p w14:paraId="49C6D9AA" w14:textId="77777777" w:rsidR="005606EE" w:rsidRPr="005606EE" w:rsidRDefault="005606EE" w:rsidP="00E86E20">
      <w:pPr>
        <w:pStyle w:val="Heading4"/>
        <w:keepNext w:val="0"/>
        <w:widowControl w:val="0"/>
        <w:numPr>
          <w:ilvl w:val="0"/>
          <w:numId w:val="18"/>
        </w:numPr>
        <w:tabs>
          <w:tab w:val="left" w:pos="1229"/>
        </w:tabs>
        <w:autoSpaceDE w:val="0"/>
        <w:autoSpaceDN w:val="0"/>
        <w:spacing w:before="0" w:after="0" w:line="240" w:lineRule="auto"/>
        <w:ind w:right="480" w:firstLine="0"/>
        <w:jc w:val="both"/>
        <w:rPr>
          <w:sz w:val="24"/>
          <w:szCs w:val="24"/>
        </w:rPr>
      </w:pPr>
      <w:proofErr w:type="spellStart"/>
      <w:r w:rsidRPr="005606EE">
        <w:rPr>
          <w:sz w:val="24"/>
          <w:szCs w:val="24"/>
        </w:rPr>
        <w:t>Modelul</w:t>
      </w:r>
      <w:proofErr w:type="spellEnd"/>
      <w:r w:rsidRPr="005606EE">
        <w:rPr>
          <w:sz w:val="24"/>
          <w:szCs w:val="24"/>
        </w:rPr>
        <w:t xml:space="preserve"> de </w:t>
      </w:r>
      <w:proofErr w:type="spellStart"/>
      <w:r w:rsidRPr="005606EE">
        <w:rPr>
          <w:sz w:val="24"/>
          <w:szCs w:val="24"/>
        </w:rPr>
        <w:t>Cerere</w:t>
      </w:r>
      <w:proofErr w:type="spellEnd"/>
      <w:r w:rsidRPr="005606EE">
        <w:rPr>
          <w:sz w:val="24"/>
          <w:szCs w:val="24"/>
        </w:rPr>
        <w:t xml:space="preserve"> de </w:t>
      </w:r>
      <w:proofErr w:type="spellStart"/>
      <w:r w:rsidRPr="005606EE">
        <w:rPr>
          <w:sz w:val="24"/>
          <w:szCs w:val="24"/>
        </w:rPr>
        <w:t>finanțare</w:t>
      </w:r>
      <w:proofErr w:type="spellEnd"/>
      <w:r w:rsidRPr="005606EE">
        <w:rPr>
          <w:sz w:val="24"/>
          <w:szCs w:val="24"/>
        </w:rPr>
        <w:t xml:space="preserve"> </w:t>
      </w:r>
      <w:proofErr w:type="spellStart"/>
      <w:r w:rsidRPr="005606EE">
        <w:rPr>
          <w:sz w:val="24"/>
          <w:szCs w:val="24"/>
        </w:rPr>
        <w:t>utilizat</w:t>
      </w:r>
      <w:proofErr w:type="spellEnd"/>
      <w:r w:rsidRPr="005606EE">
        <w:rPr>
          <w:sz w:val="24"/>
          <w:szCs w:val="24"/>
        </w:rPr>
        <w:t xml:space="preserve"> de solicitant </w:t>
      </w:r>
      <w:proofErr w:type="spellStart"/>
      <w:r w:rsidRPr="005606EE">
        <w:rPr>
          <w:sz w:val="24"/>
          <w:szCs w:val="24"/>
        </w:rPr>
        <w:t>este</w:t>
      </w:r>
      <w:proofErr w:type="spellEnd"/>
      <w:r w:rsidRPr="005606EE">
        <w:rPr>
          <w:sz w:val="24"/>
          <w:szCs w:val="24"/>
        </w:rPr>
        <w:t xml:space="preserve"> </w:t>
      </w:r>
      <w:proofErr w:type="spellStart"/>
      <w:r w:rsidRPr="005606EE">
        <w:rPr>
          <w:sz w:val="24"/>
          <w:szCs w:val="24"/>
        </w:rPr>
        <w:t>în</w:t>
      </w:r>
      <w:proofErr w:type="spellEnd"/>
      <w:r w:rsidRPr="005606EE">
        <w:rPr>
          <w:sz w:val="24"/>
          <w:szCs w:val="24"/>
        </w:rPr>
        <w:t xml:space="preserve"> </w:t>
      </w:r>
      <w:proofErr w:type="spellStart"/>
      <w:r w:rsidRPr="005606EE">
        <w:rPr>
          <w:sz w:val="24"/>
          <w:szCs w:val="24"/>
        </w:rPr>
        <w:t>concordanță</w:t>
      </w:r>
      <w:proofErr w:type="spellEnd"/>
      <w:r w:rsidRPr="005606EE">
        <w:rPr>
          <w:sz w:val="24"/>
          <w:szCs w:val="24"/>
        </w:rPr>
        <w:t xml:space="preserve"> cu</w:t>
      </w:r>
      <w:r w:rsidRPr="005606EE">
        <w:rPr>
          <w:spacing w:val="1"/>
          <w:sz w:val="24"/>
          <w:szCs w:val="24"/>
        </w:rPr>
        <w:t xml:space="preserve"> </w:t>
      </w:r>
      <w:r w:rsidRPr="005606EE">
        <w:rPr>
          <w:sz w:val="24"/>
          <w:szCs w:val="24"/>
        </w:rPr>
        <w:t xml:space="preserve">ultima </w:t>
      </w:r>
      <w:proofErr w:type="spellStart"/>
      <w:r w:rsidRPr="005606EE">
        <w:rPr>
          <w:sz w:val="24"/>
          <w:szCs w:val="24"/>
        </w:rPr>
        <w:t>variantă</w:t>
      </w:r>
      <w:proofErr w:type="spellEnd"/>
      <w:r w:rsidRPr="005606EE">
        <w:rPr>
          <w:sz w:val="24"/>
          <w:szCs w:val="24"/>
        </w:rPr>
        <w:t xml:space="preserve"> de pe site-</w:t>
      </w:r>
      <w:proofErr w:type="spellStart"/>
      <w:r w:rsidRPr="005606EE">
        <w:rPr>
          <w:sz w:val="24"/>
          <w:szCs w:val="24"/>
        </w:rPr>
        <w:t>ul</w:t>
      </w:r>
      <w:proofErr w:type="spellEnd"/>
      <w:r w:rsidRPr="005606EE">
        <w:rPr>
          <w:sz w:val="24"/>
          <w:szCs w:val="24"/>
        </w:rPr>
        <w:t xml:space="preserve"> AFIR</w:t>
      </w:r>
      <w:r w:rsidRPr="005606EE">
        <w:rPr>
          <w:spacing w:val="1"/>
          <w:sz w:val="24"/>
          <w:szCs w:val="24"/>
        </w:rPr>
        <w:t xml:space="preserve"> </w:t>
      </w:r>
      <w:r w:rsidRPr="005606EE">
        <w:rPr>
          <w:sz w:val="24"/>
          <w:szCs w:val="24"/>
        </w:rPr>
        <w:t>(</w:t>
      </w:r>
      <w:proofErr w:type="spellStart"/>
      <w:r w:rsidRPr="005606EE">
        <w:rPr>
          <w:sz w:val="24"/>
          <w:szCs w:val="24"/>
        </w:rPr>
        <w:t>secțiunea</w:t>
      </w:r>
      <w:proofErr w:type="spellEnd"/>
      <w:r w:rsidRPr="005606EE">
        <w:rPr>
          <w:sz w:val="24"/>
          <w:szCs w:val="24"/>
        </w:rPr>
        <w:t xml:space="preserve"> LEADER) a</w:t>
      </w:r>
      <w:r w:rsidRPr="005606EE">
        <w:rPr>
          <w:spacing w:val="1"/>
          <w:sz w:val="24"/>
          <w:szCs w:val="24"/>
        </w:rPr>
        <w:t xml:space="preserve"> </w:t>
      </w:r>
      <w:proofErr w:type="spellStart"/>
      <w:r w:rsidRPr="005606EE">
        <w:rPr>
          <w:sz w:val="24"/>
          <w:szCs w:val="24"/>
        </w:rPr>
        <w:t>Cererii</w:t>
      </w:r>
      <w:proofErr w:type="spellEnd"/>
      <w:r w:rsidRPr="005606EE">
        <w:rPr>
          <w:sz w:val="24"/>
          <w:szCs w:val="24"/>
        </w:rPr>
        <w:t xml:space="preserve"> de </w:t>
      </w:r>
      <w:proofErr w:type="spellStart"/>
      <w:r w:rsidRPr="005606EE">
        <w:rPr>
          <w:sz w:val="24"/>
          <w:szCs w:val="24"/>
        </w:rPr>
        <w:t>finanţare</w:t>
      </w:r>
      <w:proofErr w:type="spellEnd"/>
      <w:r w:rsidRPr="005606EE">
        <w:rPr>
          <w:sz w:val="24"/>
          <w:szCs w:val="24"/>
        </w:rPr>
        <w:t xml:space="preserve">, </w:t>
      </w:r>
      <w:proofErr w:type="spellStart"/>
      <w:r w:rsidRPr="005606EE">
        <w:rPr>
          <w:sz w:val="24"/>
          <w:szCs w:val="24"/>
        </w:rPr>
        <w:t>în</w:t>
      </w:r>
      <w:proofErr w:type="spellEnd"/>
      <w:r w:rsidRPr="005606EE">
        <w:rPr>
          <w:spacing w:val="1"/>
          <w:sz w:val="24"/>
          <w:szCs w:val="24"/>
        </w:rPr>
        <w:t xml:space="preserve"> </w:t>
      </w:r>
      <w:proofErr w:type="spellStart"/>
      <w:r w:rsidRPr="005606EE">
        <w:rPr>
          <w:sz w:val="24"/>
          <w:szCs w:val="24"/>
        </w:rPr>
        <w:t>vigoare</w:t>
      </w:r>
      <w:proofErr w:type="spellEnd"/>
      <w:r w:rsidRPr="005606EE">
        <w:rPr>
          <w:spacing w:val="-3"/>
          <w:sz w:val="24"/>
          <w:szCs w:val="24"/>
        </w:rPr>
        <w:t xml:space="preserve"> </w:t>
      </w:r>
      <w:r w:rsidRPr="005606EE">
        <w:rPr>
          <w:sz w:val="24"/>
          <w:szCs w:val="24"/>
        </w:rPr>
        <w:t>la</w:t>
      </w:r>
      <w:r w:rsidRPr="005606EE">
        <w:rPr>
          <w:spacing w:val="2"/>
          <w:sz w:val="24"/>
          <w:szCs w:val="24"/>
        </w:rPr>
        <w:t xml:space="preserve"> </w:t>
      </w:r>
      <w:proofErr w:type="spellStart"/>
      <w:r w:rsidRPr="005606EE">
        <w:rPr>
          <w:sz w:val="24"/>
          <w:szCs w:val="24"/>
        </w:rPr>
        <w:t>momentul</w:t>
      </w:r>
      <w:proofErr w:type="spellEnd"/>
      <w:r w:rsidRPr="005606EE">
        <w:rPr>
          <w:spacing w:val="-1"/>
          <w:sz w:val="24"/>
          <w:szCs w:val="24"/>
        </w:rPr>
        <w:t xml:space="preserve"> </w:t>
      </w:r>
      <w:proofErr w:type="spellStart"/>
      <w:r w:rsidRPr="005606EE">
        <w:rPr>
          <w:sz w:val="24"/>
          <w:szCs w:val="24"/>
        </w:rPr>
        <w:t>lansării</w:t>
      </w:r>
      <w:proofErr w:type="spellEnd"/>
      <w:r w:rsidRPr="005606EE">
        <w:rPr>
          <w:sz w:val="24"/>
          <w:szCs w:val="24"/>
        </w:rPr>
        <w:t xml:space="preserve"> </w:t>
      </w:r>
      <w:proofErr w:type="spellStart"/>
      <w:r w:rsidRPr="005606EE">
        <w:rPr>
          <w:sz w:val="24"/>
          <w:szCs w:val="24"/>
        </w:rPr>
        <w:t>Apelului</w:t>
      </w:r>
      <w:proofErr w:type="spellEnd"/>
      <w:r w:rsidRPr="005606EE">
        <w:rPr>
          <w:sz w:val="24"/>
          <w:szCs w:val="24"/>
        </w:rPr>
        <w:t xml:space="preserve"> de</w:t>
      </w:r>
      <w:r w:rsidRPr="005606EE">
        <w:rPr>
          <w:spacing w:val="-2"/>
          <w:sz w:val="24"/>
          <w:szCs w:val="24"/>
        </w:rPr>
        <w:t xml:space="preserve"> </w:t>
      </w:r>
      <w:proofErr w:type="spellStart"/>
      <w:r w:rsidRPr="005606EE">
        <w:rPr>
          <w:sz w:val="24"/>
          <w:szCs w:val="24"/>
        </w:rPr>
        <w:t>selecție</w:t>
      </w:r>
      <w:proofErr w:type="spellEnd"/>
      <w:r w:rsidRPr="005606EE">
        <w:rPr>
          <w:sz w:val="24"/>
          <w:szCs w:val="24"/>
        </w:rPr>
        <w:t xml:space="preserve"> de</w:t>
      </w:r>
      <w:r w:rsidRPr="005606EE">
        <w:rPr>
          <w:spacing w:val="-1"/>
          <w:sz w:val="24"/>
          <w:szCs w:val="24"/>
        </w:rPr>
        <w:t xml:space="preserve"> </w:t>
      </w:r>
      <w:proofErr w:type="spellStart"/>
      <w:r w:rsidRPr="005606EE">
        <w:rPr>
          <w:sz w:val="24"/>
          <w:szCs w:val="24"/>
        </w:rPr>
        <w:t>către</w:t>
      </w:r>
      <w:proofErr w:type="spellEnd"/>
      <w:r w:rsidRPr="005606EE">
        <w:rPr>
          <w:spacing w:val="-2"/>
          <w:sz w:val="24"/>
          <w:szCs w:val="24"/>
        </w:rPr>
        <w:t xml:space="preserve"> </w:t>
      </w:r>
      <w:r w:rsidRPr="005606EE">
        <w:rPr>
          <w:sz w:val="24"/>
          <w:szCs w:val="24"/>
        </w:rPr>
        <w:t>GAL?</w:t>
      </w:r>
    </w:p>
    <w:p w14:paraId="0905C558" w14:textId="5FDC369A" w:rsidR="00495A0F" w:rsidRPr="00495A0F" w:rsidRDefault="005606EE" w:rsidP="00495A0F">
      <w:pPr>
        <w:pStyle w:val="BodyText"/>
        <w:spacing w:before="120"/>
        <w:ind w:left="460" w:right="474" w:firstLine="707"/>
        <w:jc w:val="both"/>
        <w:rPr>
          <w:sz w:val="24"/>
          <w:szCs w:val="24"/>
        </w:rPr>
      </w:pPr>
      <w:r w:rsidRPr="005606EE">
        <w:rPr>
          <w:sz w:val="24"/>
          <w:szCs w:val="24"/>
        </w:rPr>
        <w:t>Se</w:t>
      </w:r>
      <w:r w:rsidRPr="005606EE">
        <w:rPr>
          <w:spacing w:val="1"/>
          <w:sz w:val="24"/>
          <w:szCs w:val="24"/>
        </w:rPr>
        <w:t xml:space="preserve"> </w:t>
      </w:r>
      <w:r w:rsidRPr="005606EE">
        <w:rPr>
          <w:sz w:val="24"/>
          <w:szCs w:val="24"/>
        </w:rPr>
        <w:t>verifică</w:t>
      </w:r>
      <w:r w:rsidRPr="005606EE">
        <w:rPr>
          <w:spacing w:val="1"/>
          <w:sz w:val="24"/>
          <w:szCs w:val="24"/>
        </w:rPr>
        <w:t xml:space="preserve"> </w:t>
      </w:r>
      <w:r w:rsidRPr="005606EE">
        <w:rPr>
          <w:sz w:val="24"/>
          <w:szCs w:val="24"/>
        </w:rPr>
        <w:t>dacă</w:t>
      </w:r>
      <w:r w:rsidRPr="005606EE">
        <w:rPr>
          <w:spacing w:val="1"/>
          <w:sz w:val="24"/>
          <w:szCs w:val="24"/>
        </w:rPr>
        <w:t xml:space="preserve"> </w:t>
      </w:r>
      <w:r w:rsidRPr="005606EE">
        <w:rPr>
          <w:sz w:val="24"/>
          <w:szCs w:val="24"/>
        </w:rPr>
        <w:t>versiunea</w:t>
      </w:r>
      <w:r w:rsidRPr="005606EE">
        <w:rPr>
          <w:spacing w:val="1"/>
          <w:sz w:val="24"/>
          <w:szCs w:val="24"/>
        </w:rPr>
        <w:t xml:space="preserve"> </w:t>
      </w:r>
      <w:r w:rsidRPr="005606EE">
        <w:rPr>
          <w:sz w:val="24"/>
          <w:szCs w:val="24"/>
        </w:rPr>
        <w:t>cererii</w:t>
      </w:r>
      <w:r w:rsidRPr="005606EE">
        <w:rPr>
          <w:spacing w:val="1"/>
          <w:sz w:val="24"/>
          <w:szCs w:val="24"/>
        </w:rPr>
        <w:t xml:space="preserve"> </w:t>
      </w:r>
      <w:r w:rsidRPr="005606EE">
        <w:rPr>
          <w:sz w:val="24"/>
          <w:szCs w:val="24"/>
        </w:rPr>
        <w:t>de</w:t>
      </w:r>
      <w:r w:rsidRPr="005606EE">
        <w:rPr>
          <w:spacing w:val="1"/>
          <w:sz w:val="24"/>
          <w:szCs w:val="24"/>
        </w:rPr>
        <w:t xml:space="preserve"> </w:t>
      </w:r>
      <w:r w:rsidRPr="005606EE">
        <w:rPr>
          <w:sz w:val="24"/>
          <w:szCs w:val="24"/>
        </w:rPr>
        <w:t>finanţare</w:t>
      </w:r>
      <w:r w:rsidRPr="005606EE">
        <w:rPr>
          <w:spacing w:val="1"/>
          <w:sz w:val="24"/>
          <w:szCs w:val="24"/>
        </w:rPr>
        <w:t xml:space="preserve"> </w:t>
      </w:r>
      <w:r w:rsidRPr="005606EE">
        <w:rPr>
          <w:sz w:val="24"/>
          <w:szCs w:val="24"/>
        </w:rPr>
        <w:t>de</w:t>
      </w:r>
      <w:r w:rsidRPr="005606EE">
        <w:rPr>
          <w:spacing w:val="1"/>
          <w:sz w:val="24"/>
          <w:szCs w:val="24"/>
        </w:rPr>
        <w:t xml:space="preserve"> </w:t>
      </w:r>
      <w:r w:rsidRPr="005606EE">
        <w:rPr>
          <w:sz w:val="24"/>
          <w:szCs w:val="24"/>
        </w:rPr>
        <w:t>pe</w:t>
      </w:r>
      <w:r w:rsidRPr="005606EE">
        <w:rPr>
          <w:spacing w:val="1"/>
          <w:sz w:val="24"/>
          <w:szCs w:val="24"/>
        </w:rPr>
        <w:t xml:space="preserve"> </w:t>
      </w:r>
      <w:r w:rsidRPr="005606EE">
        <w:rPr>
          <w:sz w:val="24"/>
          <w:szCs w:val="24"/>
        </w:rPr>
        <w:t>site-ul</w:t>
      </w:r>
      <w:r w:rsidRPr="005606EE">
        <w:rPr>
          <w:spacing w:val="1"/>
          <w:sz w:val="24"/>
          <w:szCs w:val="24"/>
        </w:rPr>
        <w:t xml:space="preserve"> </w:t>
      </w:r>
      <w:r w:rsidRPr="005606EE">
        <w:rPr>
          <w:sz w:val="24"/>
          <w:szCs w:val="24"/>
        </w:rPr>
        <w:t>AFIR,</w:t>
      </w:r>
      <w:r w:rsidRPr="005606EE">
        <w:rPr>
          <w:spacing w:val="1"/>
          <w:sz w:val="24"/>
          <w:szCs w:val="24"/>
        </w:rPr>
        <w:t xml:space="preserve"> </w:t>
      </w:r>
      <w:r w:rsidRPr="005606EE">
        <w:rPr>
          <w:sz w:val="24"/>
          <w:szCs w:val="24"/>
        </w:rPr>
        <w:t>în</w:t>
      </w:r>
      <w:r w:rsidRPr="005606EE">
        <w:rPr>
          <w:spacing w:val="1"/>
          <w:sz w:val="24"/>
          <w:szCs w:val="24"/>
        </w:rPr>
        <w:t xml:space="preserve"> </w:t>
      </w:r>
      <w:r w:rsidRPr="005606EE">
        <w:rPr>
          <w:sz w:val="24"/>
          <w:szCs w:val="24"/>
        </w:rPr>
        <w:t>vigoare</w:t>
      </w:r>
      <w:r w:rsidRPr="005606EE">
        <w:rPr>
          <w:spacing w:val="1"/>
          <w:sz w:val="24"/>
          <w:szCs w:val="24"/>
        </w:rPr>
        <w:t xml:space="preserve"> </w:t>
      </w:r>
      <w:r w:rsidRPr="005606EE">
        <w:rPr>
          <w:sz w:val="24"/>
          <w:szCs w:val="24"/>
        </w:rPr>
        <w:t>la</w:t>
      </w:r>
      <w:r w:rsidRPr="005606EE">
        <w:rPr>
          <w:spacing w:val="-57"/>
          <w:sz w:val="24"/>
          <w:szCs w:val="24"/>
        </w:rPr>
        <w:t xml:space="preserve"> </w:t>
      </w:r>
      <w:r w:rsidRPr="005606EE">
        <w:rPr>
          <w:sz w:val="24"/>
          <w:szCs w:val="24"/>
        </w:rPr>
        <w:t>momentul lansării Apelului de selecție de către GAL, corespunde cu modelul de cerere de</w:t>
      </w:r>
      <w:r w:rsidRPr="005606EE">
        <w:rPr>
          <w:spacing w:val="1"/>
          <w:sz w:val="24"/>
          <w:szCs w:val="24"/>
        </w:rPr>
        <w:t xml:space="preserve"> </w:t>
      </w:r>
      <w:r w:rsidRPr="005606EE">
        <w:rPr>
          <w:sz w:val="24"/>
          <w:szCs w:val="24"/>
        </w:rPr>
        <w:t>finanţare</w:t>
      </w:r>
      <w:r w:rsidRPr="005606EE">
        <w:rPr>
          <w:spacing w:val="1"/>
          <w:sz w:val="24"/>
          <w:szCs w:val="24"/>
        </w:rPr>
        <w:t xml:space="preserve"> </w:t>
      </w:r>
      <w:r w:rsidRPr="005606EE">
        <w:rPr>
          <w:sz w:val="24"/>
          <w:szCs w:val="24"/>
        </w:rPr>
        <w:t>utilizat</w:t>
      </w:r>
      <w:r w:rsidRPr="005606EE">
        <w:rPr>
          <w:spacing w:val="1"/>
          <w:sz w:val="24"/>
          <w:szCs w:val="24"/>
        </w:rPr>
        <w:t xml:space="preserve"> </w:t>
      </w:r>
      <w:r w:rsidRPr="005606EE">
        <w:rPr>
          <w:sz w:val="24"/>
          <w:szCs w:val="24"/>
        </w:rPr>
        <w:t>de</w:t>
      </w:r>
      <w:r w:rsidRPr="005606EE">
        <w:rPr>
          <w:spacing w:val="1"/>
          <w:sz w:val="24"/>
          <w:szCs w:val="24"/>
        </w:rPr>
        <w:t xml:space="preserve"> </w:t>
      </w:r>
      <w:r w:rsidRPr="005606EE">
        <w:rPr>
          <w:sz w:val="24"/>
          <w:szCs w:val="24"/>
        </w:rPr>
        <w:t>solicitant.</w:t>
      </w:r>
      <w:r w:rsidRPr="005606EE">
        <w:rPr>
          <w:spacing w:val="1"/>
          <w:sz w:val="24"/>
          <w:szCs w:val="24"/>
        </w:rPr>
        <w:t xml:space="preserve"> </w:t>
      </w:r>
      <w:r w:rsidRPr="005606EE">
        <w:rPr>
          <w:sz w:val="24"/>
          <w:szCs w:val="24"/>
        </w:rPr>
        <w:t>Având</w:t>
      </w:r>
      <w:r w:rsidRPr="005606EE">
        <w:rPr>
          <w:spacing w:val="1"/>
          <w:sz w:val="24"/>
          <w:szCs w:val="24"/>
        </w:rPr>
        <w:t xml:space="preserve"> </w:t>
      </w:r>
      <w:r w:rsidRPr="005606EE">
        <w:rPr>
          <w:sz w:val="24"/>
          <w:szCs w:val="24"/>
        </w:rPr>
        <w:t>în</w:t>
      </w:r>
      <w:r w:rsidRPr="005606EE">
        <w:rPr>
          <w:spacing w:val="1"/>
          <w:sz w:val="24"/>
          <w:szCs w:val="24"/>
        </w:rPr>
        <w:t xml:space="preserve"> </w:t>
      </w:r>
      <w:r w:rsidRPr="005606EE">
        <w:rPr>
          <w:sz w:val="24"/>
          <w:szCs w:val="24"/>
        </w:rPr>
        <w:t>vedere</w:t>
      </w:r>
      <w:r w:rsidRPr="005606EE">
        <w:rPr>
          <w:spacing w:val="1"/>
          <w:sz w:val="24"/>
          <w:szCs w:val="24"/>
        </w:rPr>
        <w:t xml:space="preserve"> </w:t>
      </w:r>
      <w:r w:rsidRPr="005606EE">
        <w:rPr>
          <w:sz w:val="24"/>
          <w:szCs w:val="24"/>
        </w:rPr>
        <w:t>faptul</w:t>
      </w:r>
      <w:r w:rsidRPr="005606EE">
        <w:rPr>
          <w:spacing w:val="1"/>
          <w:sz w:val="24"/>
          <w:szCs w:val="24"/>
        </w:rPr>
        <w:t xml:space="preserve"> </w:t>
      </w:r>
      <w:r w:rsidRPr="005606EE">
        <w:rPr>
          <w:sz w:val="24"/>
          <w:szCs w:val="24"/>
        </w:rPr>
        <w:t>că</w:t>
      </w:r>
      <w:r w:rsidRPr="005606EE">
        <w:rPr>
          <w:spacing w:val="1"/>
          <w:sz w:val="24"/>
          <w:szCs w:val="24"/>
        </w:rPr>
        <w:t xml:space="preserve"> </w:t>
      </w:r>
      <w:r w:rsidRPr="005606EE">
        <w:rPr>
          <w:sz w:val="24"/>
          <w:szCs w:val="24"/>
        </w:rPr>
        <w:t>GAL</w:t>
      </w:r>
      <w:r w:rsidRPr="005606EE">
        <w:rPr>
          <w:spacing w:val="1"/>
          <w:sz w:val="24"/>
          <w:szCs w:val="24"/>
        </w:rPr>
        <w:t xml:space="preserve"> </w:t>
      </w:r>
      <w:r w:rsidRPr="005606EE">
        <w:rPr>
          <w:sz w:val="24"/>
          <w:szCs w:val="24"/>
        </w:rPr>
        <w:t>are</w:t>
      </w:r>
      <w:r w:rsidRPr="005606EE">
        <w:rPr>
          <w:spacing w:val="1"/>
          <w:sz w:val="24"/>
          <w:szCs w:val="24"/>
        </w:rPr>
        <w:t xml:space="preserve"> </w:t>
      </w:r>
      <w:r w:rsidRPr="005606EE">
        <w:rPr>
          <w:sz w:val="24"/>
          <w:szCs w:val="24"/>
        </w:rPr>
        <w:t>dreptul</w:t>
      </w:r>
      <w:r w:rsidRPr="005606EE">
        <w:rPr>
          <w:spacing w:val="1"/>
          <w:sz w:val="24"/>
          <w:szCs w:val="24"/>
        </w:rPr>
        <w:t xml:space="preserve"> </w:t>
      </w:r>
      <w:r w:rsidRPr="005606EE">
        <w:rPr>
          <w:sz w:val="24"/>
          <w:szCs w:val="24"/>
        </w:rPr>
        <w:t>de</w:t>
      </w:r>
      <w:r w:rsidRPr="005606EE">
        <w:rPr>
          <w:spacing w:val="1"/>
          <w:sz w:val="24"/>
          <w:szCs w:val="24"/>
        </w:rPr>
        <w:t xml:space="preserve"> </w:t>
      </w:r>
      <w:r w:rsidRPr="005606EE">
        <w:rPr>
          <w:sz w:val="24"/>
          <w:szCs w:val="24"/>
        </w:rPr>
        <w:t>a</w:t>
      </w:r>
      <w:r w:rsidRPr="005606EE">
        <w:rPr>
          <w:spacing w:val="1"/>
          <w:sz w:val="24"/>
          <w:szCs w:val="24"/>
        </w:rPr>
        <w:t xml:space="preserve"> </w:t>
      </w:r>
      <w:r w:rsidRPr="005606EE">
        <w:rPr>
          <w:sz w:val="24"/>
          <w:szCs w:val="24"/>
        </w:rPr>
        <w:t>adapta</w:t>
      </w:r>
      <w:r w:rsidRPr="005606EE">
        <w:rPr>
          <w:spacing w:val="-57"/>
          <w:sz w:val="24"/>
          <w:szCs w:val="24"/>
        </w:rPr>
        <w:t xml:space="preserve"> </w:t>
      </w:r>
      <w:r w:rsidRPr="005606EE">
        <w:rPr>
          <w:sz w:val="24"/>
          <w:szCs w:val="24"/>
        </w:rPr>
        <w:t>modelele puse la dispoziție de către AFIR în conformitate cu precizările fișei măsurii din</w:t>
      </w:r>
      <w:r w:rsidRPr="005606EE">
        <w:rPr>
          <w:spacing w:val="1"/>
          <w:sz w:val="24"/>
          <w:szCs w:val="24"/>
        </w:rPr>
        <w:t xml:space="preserve"> </w:t>
      </w:r>
      <w:r w:rsidRPr="005606EE">
        <w:rPr>
          <w:sz w:val="24"/>
          <w:szCs w:val="24"/>
        </w:rPr>
        <w:t>SDL, se verifică dacă există cel puțin capitolele/ secțiunile existente în modelul de pe site-ul</w:t>
      </w:r>
      <w:r w:rsidRPr="005606EE">
        <w:rPr>
          <w:spacing w:val="1"/>
          <w:sz w:val="24"/>
          <w:szCs w:val="24"/>
        </w:rPr>
        <w:t xml:space="preserve"> </w:t>
      </w:r>
      <w:r w:rsidRPr="005606EE">
        <w:rPr>
          <w:sz w:val="24"/>
          <w:szCs w:val="24"/>
        </w:rPr>
        <w:t>AFIR.</w:t>
      </w:r>
      <w:r w:rsidRPr="005606EE">
        <w:rPr>
          <w:spacing w:val="1"/>
          <w:sz w:val="24"/>
          <w:szCs w:val="24"/>
        </w:rPr>
        <w:t xml:space="preserve"> </w:t>
      </w:r>
      <w:r w:rsidRPr="005606EE">
        <w:rPr>
          <w:sz w:val="24"/>
          <w:szCs w:val="24"/>
        </w:rPr>
        <w:t>Dacă</w:t>
      </w:r>
      <w:r w:rsidRPr="005606EE">
        <w:rPr>
          <w:spacing w:val="1"/>
          <w:sz w:val="24"/>
          <w:szCs w:val="24"/>
        </w:rPr>
        <w:t xml:space="preserve"> </w:t>
      </w:r>
      <w:r w:rsidRPr="005606EE">
        <w:rPr>
          <w:sz w:val="24"/>
          <w:szCs w:val="24"/>
        </w:rPr>
        <w:t>a</w:t>
      </w:r>
      <w:r w:rsidRPr="005606EE">
        <w:rPr>
          <w:spacing w:val="1"/>
          <w:sz w:val="24"/>
          <w:szCs w:val="24"/>
        </w:rPr>
        <w:t xml:space="preserve"> </w:t>
      </w:r>
      <w:r w:rsidRPr="005606EE">
        <w:rPr>
          <w:sz w:val="24"/>
          <w:szCs w:val="24"/>
        </w:rPr>
        <w:t>utilizat</w:t>
      </w:r>
      <w:r w:rsidRPr="005606EE">
        <w:rPr>
          <w:spacing w:val="1"/>
          <w:sz w:val="24"/>
          <w:szCs w:val="24"/>
        </w:rPr>
        <w:t xml:space="preserve"> </w:t>
      </w:r>
      <w:r w:rsidRPr="005606EE">
        <w:rPr>
          <w:sz w:val="24"/>
          <w:szCs w:val="24"/>
        </w:rPr>
        <w:t>altă</w:t>
      </w:r>
      <w:r w:rsidRPr="005606EE">
        <w:rPr>
          <w:spacing w:val="1"/>
          <w:sz w:val="24"/>
          <w:szCs w:val="24"/>
        </w:rPr>
        <w:t xml:space="preserve"> </w:t>
      </w:r>
      <w:r w:rsidRPr="005606EE">
        <w:rPr>
          <w:sz w:val="24"/>
          <w:szCs w:val="24"/>
        </w:rPr>
        <w:t>variantă</w:t>
      </w:r>
      <w:r w:rsidRPr="005606EE">
        <w:rPr>
          <w:spacing w:val="1"/>
          <w:sz w:val="24"/>
          <w:szCs w:val="24"/>
        </w:rPr>
        <w:t xml:space="preserve"> </w:t>
      </w:r>
      <w:r w:rsidRPr="005606EE">
        <w:rPr>
          <w:sz w:val="24"/>
          <w:szCs w:val="24"/>
        </w:rPr>
        <w:t>(care</w:t>
      </w:r>
      <w:r w:rsidRPr="005606EE">
        <w:rPr>
          <w:spacing w:val="1"/>
          <w:sz w:val="24"/>
          <w:szCs w:val="24"/>
        </w:rPr>
        <w:t xml:space="preserve"> </w:t>
      </w:r>
      <w:r w:rsidRPr="005606EE">
        <w:rPr>
          <w:sz w:val="24"/>
          <w:szCs w:val="24"/>
        </w:rPr>
        <w:t>nu</w:t>
      </w:r>
      <w:r w:rsidRPr="005606EE">
        <w:rPr>
          <w:spacing w:val="1"/>
          <w:sz w:val="24"/>
          <w:szCs w:val="24"/>
        </w:rPr>
        <w:t xml:space="preserve"> </w:t>
      </w:r>
      <w:r w:rsidRPr="005606EE">
        <w:rPr>
          <w:sz w:val="24"/>
          <w:szCs w:val="24"/>
        </w:rPr>
        <w:t>conține</w:t>
      </w:r>
      <w:r w:rsidRPr="005606EE">
        <w:rPr>
          <w:spacing w:val="1"/>
          <w:sz w:val="24"/>
          <w:szCs w:val="24"/>
        </w:rPr>
        <w:t xml:space="preserve"> </w:t>
      </w:r>
      <w:r w:rsidRPr="005606EE">
        <w:rPr>
          <w:sz w:val="24"/>
          <w:szCs w:val="24"/>
        </w:rPr>
        <w:t>cel</w:t>
      </w:r>
      <w:r w:rsidRPr="005606EE">
        <w:rPr>
          <w:spacing w:val="1"/>
          <w:sz w:val="24"/>
          <w:szCs w:val="24"/>
        </w:rPr>
        <w:t xml:space="preserve"> </w:t>
      </w:r>
      <w:r w:rsidRPr="005606EE">
        <w:rPr>
          <w:sz w:val="24"/>
          <w:szCs w:val="24"/>
        </w:rPr>
        <w:t>puțin</w:t>
      </w:r>
      <w:r w:rsidRPr="005606EE">
        <w:rPr>
          <w:spacing w:val="1"/>
          <w:sz w:val="24"/>
          <w:szCs w:val="24"/>
        </w:rPr>
        <w:t xml:space="preserve"> </w:t>
      </w:r>
      <w:r w:rsidRPr="005606EE">
        <w:rPr>
          <w:sz w:val="24"/>
          <w:szCs w:val="24"/>
        </w:rPr>
        <w:t>capitolele</w:t>
      </w:r>
      <w:r w:rsidRPr="005606EE">
        <w:rPr>
          <w:spacing w:val="1"/>
          <w:sz w:val="24"/>
          <w:szCs w:val="24"/>
        </w:rPr>
        <w:t xml:space="preserve"> </w:t>
      </w:r>
      <w:r w:rsidRPr="005606EE">
        <w:rPr>
          <w:sz w:val="24"/>
          <w:szCs w:val="24"/>
        </w:rPr>
        <w:t>sau</w:t>
      </w:r>
      <w:r w:rsidRPr="005606EE">
        <w:rPr>
          <w:spacing w:val="60"/>
          <w:sz w:val="24"/>
          <w:szCs w:val="24"/>
        </w:rPr>
        <w:t xml:space="preserve"> </w:t>
      </w:r>
      <w:r w:rsidRPr="005606EE">
        <w:rPr>
          <w:sz w:val="24"/>
          <w:szCs w:val="24"/>
        </w:rPr>
        <w:t>secțiunile</w:t>
      </w:r>
      <w:r w:rsidRPr="005606EE">
        <w:rPr>
          <w:spacing w:val="1"/>
          <w:sz w:val="24"/>
          <w:szCs w:val="24"/>
        </w:rPr>
        <w:t xml:space="preserve"> </w:t>
      </w:r>
      <w:r w:rsidRPr="005606EE">
        <w:rPr>
          <w:sz w:val="24"/>
          <w:szCs w:val="24"/>
        </w:rPr>
        <w:t>existente</w:t>
      </w:r>
      <w:r w:rsidRPr="005606EE">
        <w:rPr>
          <w:spacing w:val="1"/>
          <w:sz w:val="24"/>
          <w:szCs w:val="24"/>
        </w:rPr>
        <w:t xml:space="preserve"> </w:t>
      </w:r>
      <w:r w:rsidRPr="005606EE">
        <w:rPr>
          <w:sz w:val="24"/>
          <w:szCs w:val="24"/>
        </w:rPr>
        <w:t>în</w:t>
      </w:r>
      <w:r w:rsidRPr="005606EE">
        <w:rPr>
          <w:spacing w:val="1"/>
          <w:sz w:val="24"/>
          <w:szCs w:val="24"/>
        </w:rPr>
        <w:t xml:space="preserve"> </w:t>
      </w:r>
      <w:r w:rsidRPr="005606EE">
        <w:rPr>
          <w:sz w:val="24"/>
          <w:szCs w:val="24"/>
        </w:rPr>
        <w:t>cea</w:t>
      </w:r>
      <w:r w:rsidRPr="005606EE">
        <w:rPr>
          <w:spacing w:val="1"/>
          <w:sz w:val="24"/>
          <w:szCs w:val="24"/>
        </w:rPr>
        <w:t xml:space="preserve"> </w:t>
      </w:r>
      <w:r w:rsidRPr="005606EE">
        <w:rPr>
          <w:sz w:val="24"/>
          <w:szCs w:val="24"/>
        </w:rPr>
        <w:t>care</w:t>
      </w:r>
      <w:r w:rsidRPr="005606EE">
        <w:rPr>
          <w:spacing w:val="1"/>
          <w:sz w:val="24"/>
          <w:szCs w:val="24"/>
        </w:rPr>
        <w:t xml:space="preserve"> </w:t>
      </w:r>
      <w:r w:rsidRPr="005606EE">
        <w:rPr>
          <w:sz w:val="24"/>
          <w:szCs w:val="24"/>
        </w:rPr>
        <w:t>se</w:t>
      </w:r>
      <w:r w:rsidRPr="005606EE">
        <w:rPr>
          <w:spacing w:val="1"/>
          <w:sz w:val="24"/>
          <w:szCs w:val="24"/>
        </w:rPr>
        <w:t xml:space="preserve"> </w:t>
      </w:r>
      <w:r w:rsidRPr="005606EE">
        <w:rPr>
          <w:sz w:val="24"/>
          <w:szCs w:val="24"/>
        </w:rPr>
        <w:t>regăsește</w:t>
      </w:r>
      <w:r w:rsidRPr="005606EE">
        <w:rPr>
          <w:spacing w:val="1"/>
          <w:sz w:val="24"/>
          <w:szCs w:val="24"/>
        </w:rPr>
        <w:t xml:space="preserve"> </w:t>
      </w:r>
      <w:r w:rsidRPr="005606EE">
        <w:rPr>
          <w:sz w:val="24"/>
          <w:szCs w:val="24"/>
        </w:rPr>
        <w:t>pe</w:t>
      </w:r>
      <w:r w:rsidRPr="005606EE">
        <w:rPr>
          <w:spacing w:val="1"/>
          <w:sz w:val="24"/>
          <w:szCs w:val="24"/>
        </w:rPr>
        <w:t xml:space="preserve"> </w:t>
      </w:r>
      <w:r w:rsidRPr="005606EE">
        <w:rPr>
          <w:sz w:val="24"/>
          <w:szCs w:val="24"/>
        </w:rPr>
        <w:t>site-ul</w:t>
      </w:r>
      <w:r w:rsidRPr="005606EE">
        <w:rPr>
          <w:spacing w:val="1"/>
          <w:sz w:val="24"/>
          <w:szCs w:val="24"/>
        </w:rPr>
        <w:t xml:space="preserve"> </w:t>
      </w:r>
      <w:r w:rsidRPr="005606EE">
        <w:rPr>
          <w:sz w:val="24"/>
          <w:szCs w:val="24"/>
        </w:rPr>
        <w:t>Agenţiei),</w:t>
      </w:r>
      <w:r w:rsidRPr="005606EE">
        <w:rPr>
          <w:spacing w:val="1"/>
          <w:sz w:val="24"/>
          <w:szCs w:val="24"/>
        </w:rPr>
        <w:t xml:space="preserve"> </w:t>
      </w:r>
      <w:r w:rsidRPr="005606EE">
        <w:rPr>
          <w:sz w:val="24"/>
          <w:szCs w:val="24"/>
        </w:rPr>
        <w:t>se</w:t>
      </w:r>
      <w:r w:rsidRPr="005606EE">
        <w:rPr>
          <w:spacing w:val="1"/>
          <w:sz w:val="24"/>
          <w:szCs w:val="24"/>
        </w:rPr>
        <w:t xml:space="preserve"> </w:t>
      </w:r>
      <w:r w:rsidRPr="005606EE">
        <w:rPr>
          <w:sz w:val="24"/>
          <w:szCs w:val="24"/>
        </w:rPr>
        <w:t>va</w:t>
      </w:r>
      <w:r w:rsidRPr="005606EE">
        <w:rPr>
          <w:spacing w:val="1"/>
          <w:sz w:val="24"/>
          <w:szCs w:val="24"/>
        </w:rPr>
        <w:t xml:space="preserve"> </w:t>
      </w:r>
      <w:r w:rsidRPr="005606EE">
        <w:rPr>
          <w:sz w:val="24"/>
          <w:szCs w:val="24"/>
        </w:rPr>
        <w:t>solicita</w:t>
      </w:r>
      <w:r w:rsidRPr="005606EE">
        <w:rPr>
          <w:spacing w:val="1"/>
          <w:sz w:val="24"/>
          <w:szCs w:val="24"/>
        </w:rPr>
        <w:t xml:space="preserve"> </w:t>
      </w:r>
      <w:r w:rsidRPr="005606EE">
        <w:rPr>
          <w:sz w:val="24"/>
          <w:szCs w:val="24"/>
        </w:rPr>
        <w:t>prin</w:t>
      </w:r>
      <w:r w:rsidRPr="005606EE">
        <w:rPr>
          <w:spacing w:val="1"/>
          <w:sz w:val="24"/>
          <w:szCs w:val="24"/>
        </w:rPr>
        <w:t xml:space="preserve"> </w:t>
      </w:r>
      <w:r w:rsidRPr="005606EE">
        <w:rPr>
          <w:sz w:val="24"/>
          <w:szCs w:val="24"/>
        </w:rPr>
        <w:t>informații</w:t>
      </w:r>
      <w:r w:rsidRPr="005606EE">
        <w:rPr>
          <w:spacing w:val="1"/>
          <w:sz w:val="24"/>
          <w:szCs w:val="24"/>
        </w:rPr>
        <w:t xml:space="preserve"> </w:t>
      </w:r>
      <w:r w:rsidRPr="005606EE">
        <w:rPr>
          <w:sz w:val="24"/>
          <w:szCs w:val="24"/>
        </w:rPr>
        <w:t>suplimentare GAL-ului rectificarea modelului și completarea de către solicitant a tuturor</w:t>
      </w:r>
      <w:r w:rsidRPr="005606EE">
        <w:rPr>
          <w:spacing w:val="1"/>
          <w:sz w:val="24"/>
          <w:szCs w:val="24"/>
        </w:rPr>
        <w:t xml:space="preserve"> </w:t>
      </w:r>
      <w:r w:rsidRPr="005606EE">
        <w:rPr>
          <w:sz w:val="24"/>
          <w:szCs w:val="24"/>
        </w:rPr>
        <w:t>secțiunilor lipsă. În cazul în care, în urma solicitării informațiilor suplimentare, GAL sau</w:t>
      </w:r>
      <w:r w:rsidRPr="005606EE">
        <w:rPr>
          <w:spacing w:val="1"/>
          <w:sz w:val="24"/>
          <w:szCs w:val="24"/>
        </w:rPr>
        <w:t xml:space="preserve"> </w:t>
      </w:r>
      <w:r w:rsidRPr="005606EE">
        <w:rPr>
          <w:sz w:val="24"/>
          <w:szCs w:val="24"/>
        </w:rPr>
        <w:t>solicitantul</w:t>
      </w:r>
      <w:r w:rsidRPr="005606EE">
        <w:rPr>
          <w:spacing w:val="-1"/>
          <w:sz w:val="24"/>
          <w:szCs w:val="24"/>
        </w:rPr>
        <w:t xml:space="preserve"> </w:t>
      </w:r>
      <w:r w:rsidRPr="005606EE">
        <w:rPr>
          <w:sz w:val="24"/>
          <w:szCs w:val="24"/>
        </w:rPr>
        <w:t>refuză</w:t>
      </w:r>
      <w:r w:rsidRPr="005606EE">
        <w:rPr>
          <w:spacing w:val="-2"/>
          <w:sz w:val="24"/>
          <w:szCs w:val="24"/>
        </w:rPr>
        <w:t xml:space="preserve"> </w:t>
      </w:r>
      <w:r w:rsidRPr="005606EE">
        <w:rPr>
          <w:sz w:val="24"/>
          <w:szCs w:val="24"/>
        </w:rPr>
        <w:t>completarea</w:t>
      </w:r>
      <w:r w:rsidRPr="005606EE">
        <w:rPr>
          <w:spacing w:val="-2"/>
          <w:sz w:val="24"/>
          <w:szCs w:val="24"/>
        </w:rPr>
        <w:t xml:space="preserve"> </w:t>
      </w:r>
      <w:r w:rsidRPr="005606EE">
        <w:rPr>
          <w:sz w:val="24"/>
          <w:szCs w:val="24"/>
        </w:rPr>
        <w:t>acestora,</w:t>
      </w:r>
      <w:r w:rsidRPr="005606EE">
        <w:rPr>
          <w:spacing w:val="5"/>
          <w:sz w:val="24"/>
          <w:szCs w:val="24"/>
        </w:rPr>
        <w:t xml:space="preserve"> </w:t>
      </w:r>
      <w:r w:rsidRPr="005606EE">
        <w:rPr>
          <w:sz w:val="24"/>
          <w:szCs w:val="24"/>
        </w:rPr>
        <w:t>cererea</w:t>
      </w:r>
      <w:r w:rsidRPr="005606EE">
        <w:rPr>
          <w:spacing w:val="-2"/>
          <w:sz w:val="24"/>
          <w:szCs w:val="24"/>
        </w:rPr>
        <w:t xml:space="preserve"> </w:t>
      </w:r>
      <w:r w:rsidRPr="005606EE">
        <w:rPr>
          <w:sz w:val="24"/>
          <w:szCs w:val="24"/>
        </w:rPr>
        <w:t>de</w:t>
      </w:r>
      <w:r w:rsidRPr="005606EE">
        <w:rPr>
          <w:spacing w:val="-2"/>
          <w:sz w:val="24"/>
          <w:szCs w:val="24"/>
        </w:rPr>
        <w:t xml:space="preserve"> </w:t>
      </w:r>
      <w:r w:rsidRPr="005606EE">
        <w:rPr>
          <w:sz w:val="24"/>
          <w:szCs w:val="24"/>
        </w:rPr>
        <w:t>finanţare</w:t>
      </w:r>
      <w:r w:rsidRPr="005606EE">
        <w:rPr>
          <w:spacing w:val="-1"/>
          <w:sz w:val="24"/>
          <w:szCs w:val="24"/>
        </w:rPr>
        <w:t xml:space="preserve"> </w:t>
      </w:r>
      <w:r w:rsidRPr="005606EE">
        <w:rPr>
          <w:sz w:val="24"/>
          <w:szCs w:val="24"/>
        </w:rPr>
        <w:t>este respinsă.</w:t>
      </w:r>
    </w:p>
    <w:p w14:paraId="0C3F35D7" w14:textId="77777777" w:rsidR="005606EE" w:rsidRPr="005606EE" w:rsidRDefault="005606EE" w:rsidP="00E86E20">
      <w:pPr>
        <w:pStyle w:val="Heading4"/>
        <w:keepNext w:val="0"/>
        <w:widowControl w:val="0"/>
        <w:numPr>
          <w:ilvl w:val="0"/>
          <w:numId w:val="18"/>
        </w:numPr>
        <w:tabs>
          <w:tab w:val="left" w:pos="1169"/>
        </w:tabs>
        <w:autoSpaceDE w:val="0"/>
        <w:autoSpaceDN w:val="0"/>
        <w:spacing w:before="137" w:after="0" w:line="240" w:lineRule="auto"/>
        <w:ind w:left="1168" w:hanging="709"/>
        <w:jc w:val="both"/>
        <w:rPr>
          <w:sz w:val="24"/>
          <w:szCs w:val="24"/>
        </w:rPr>
      </w:pPr>
      <w:proofErr w:type="spellStart"/>
      <w:r w:rsidRPr="005606EE">
        <w:rPr>
          <w:sz w:val="24"/>
          <w:szCs w:val="24"/>
        </w:rPr>
        <w:t>Proiectul</w:t>
      </w:r>
      <w:proofErr w:type="spellEnd"/>
      <w:r w:rsidRPr="005606EE">
        <w:rPr>
          <w:spacing w:val="-3"/>
          <w:sz w:val="24"/>
          <w:szCs w:val="24"/>
        </w:rPr>
        <w:t xml:space="preserve"> </w:t>
      </w:r>
      <w:proofErr w:type="spellStart"/>
      <w:r w:rsidRPr="005606EE">
        <w:rPr>
          <w:sz w:val="24"/>
          <w:szCs w:val="24"/>
        </w:rPr>
        <w:t>respectă</w:t>
      </w:r>
      <w:proofErr w:type="spellEnd"/>
      <w:r w:rsidRPr="005606EE">
        <w:rPr>
          <w:spacing w:val="-1"/>
          <w:sz w:val="24"/>
          <w:szCs w:val="24"/>
        </w:rPr>
        <w:t xml:space="preserve"> </w:t>
      </w:r>
      <w:proofErr w:type="spellStart"/>
      <w:r w:rsidRPr="005606EE">
        <w:rPr>
          <w:sz w:val="24"/>
          <w:szCs w:val="24"/>
        </w:rPr>
        <w:t>cerințele</w:t>
      </w:r>
      <w:proofErr w:type="spellEnd"/>
      <w:r w:rsidRPr="005606EE">
        <w:rPr>
          <w:spacing w:val="-2"/>
          <w:sz w:val="24"/>
          <w:szCs w:val="24"/>
        </w:rPr>
        <w:t xml:space="preserve"> </w:t>
      </w:r>
      <w:proofErr w:type="spellStart"/>
      <w:r w:rsidRPr="005606EE">
        <w:rPr>
          <w:sz w:val="24"/>
          <w:szCs w:val="24"/>
        </w:rPr>
        <w:t>menționate</w:t>
      </w:r>
      <w:proofErr w:type="spellEnd"/>
      <w:r w:rsidRPr="005606EE">
        <w:rPr>
          <w:spacing w:val="-4"/>
          <w:sz w:val="24"/>
          <w:szCs w:val="24"/>
        </w:rPr>
        <w:t xml:space="preserve"> </w:t>
      </w:r>
      <w:proofErr w:type="spellStart"/>
      <w:r w:rsidRPr="005606EE">
        <w:rPr>
          <w:sz w:val="24"/>
          <w:szCs w:val="24"/>
        </w:rPr>
        <w:t>în</w:t>
      </w:r>
      <w:proofErr w:type="spellEnd"/>
      <w:r w:rsidRPr="005606EE">
        <w:rPr>
          <w:spacing w:val="-2"/>
          <w:sz w:val="24"/>
          <w:szCs w:val="24"/>
        </w:rPr>
        <w:t xml:space="preserve"> </w:t>
      </w:r>
      <w:proofErr w:type="spellStart"/>
      <w:r w:rsidRPr="005606EE">
        <w:rPr>
          <w:sz w:val="24"/>
          <w:szCs w:val="24"/>
        </w:rPr>
        <w:t>Apelul</w:t>
      </w:r>
      <w:proofErr w:type="spellEnd"/>
      <w:r w:rsidRPr="005606EE">
        <w:rPr>
          <w:spacing w:val="-2"/>
          <w:sz w:val="24"/>
          <w:szCs w:val="24"/>
        </w:rPr>
        <w:t xml:space="preserve"> </w:t>
      </w:r>
      <w:r w:rsidRPr="005606EE">
        <w:rPr>
          <w:sz w:val="24"/>
          <w:szCs w:val="24"/>
        </w:rPr>
        <w:t>de</w:t>
      </w:r>
      <w:r w:rsidRPr="005606EE">
        <w:rPr>
          <w:spacing w:val="-3"/>
          <w:sz w:val="24"/>
          <w:szCs w:val="24"/>
        </w:rPr>
        <w:t xml:space="preserve"> </w:t>
      </w:r>
      <w:proofErr w:type="spellStart"/>
      <w:r w:rsidRPr="005606EE">
        <w:rPr>
          <w:sz w:val="24"/>
          <w:szCs w:val="24"/>
        </w:rPr>
        <w:t>selecție</w:t>
      </w:r>
      <w:proofErr w:type="spellEnd"/>
      <w:r w:rsidRPr="005606EE">
        <w:rPr>
          <w:sz w:val="24"/>
          <w:szCs w:val="24"/>
        </w:rPr>
        <w:t>?</w:t>
      </w:r>
    </w:p>
    <w:p w14:paraId="70014262" w14:textId="77777777" w:rsidR="005606EE" w:rsidRPr="005606EE" w:rsidRDefault="005606EE" w:rsidP="005606EE">
      <w:pPr>
        <w:pStyle w:val="BodyText"/>
        <w:spacing w:before="120"/>
        <w:ind w:left="460" w:right="481" w:firstLine="707"/>
        <w:jc w:val="both"/>
        <w:rPr>
          <w:sz w:val="24"/>
          <w:szCs w:val="24"/>
        </w:rPr>
      </w:pPr>
      <w:r w:rsidRPr="005606EE">
        <w:rPr>
          <w:sz w:val="24"/>
          <w:szCs w:val="24"/>
        </w:rPr>
        <w:t>Expertul verifică dacă proiectul depus se încadrează în</w:t>
      </w:r>
      <w:r w:rsidRPr="005606EE">
        <w:rPr>
          <w:spacing w:val="60"/>
          <w:sz w:val="24"/>
          <w:szCs w:val="24"/>
        </w:rPr>
        <w:t xml:space="preserve"> </w:t>
      </w:r>
      <w:r w:rsidRPr="005606EE">
        <w:rPr>
          <w:sz w:val="24"/>
          <w:szCs w:val="24"/>
        </w:rPr>
        <w:t>cerințele prevăzute în Apelul</w:t>
      </w:r>
      <w:r w:rsidRPr="005606EE">
        <w:rPr>
          <w:spacing w:val="1"/>
          <w:sz w:val="24"/>
          <w:szCs w:val="24"/>
        </w:rPr>
        <w:t xml:space="preserve"> </w:t>
      </w:r>
      <w:r w:rsidRPr="005606EE">
        <w:rPr>
          <w:sz w:val="24"/>
          <w:szCs w:val="24"/>
        </w:rPr>
        <w:t>de</w:t>
      </w:r>
      <w:r w:rsidRPr="005606EE">
        <w:rPr>
          <w:spacing w:val="1"/>
          <w:sz w:val="24"/>
          <w:szCs w:val="24"/>
        </w:rPr>
        <w:t xml:space="preserve"> </w:t>
      </w:r>
      <w:r w:rsidRPr="005606EE">
        <w:rPr>
          <w:sz w:val="24"/>
          <w:szCs w:val="24"/>
        </w:rPr>
        <w:t>selecție,</w:t>
      </w:r>
      <w:r w:rsidRPr="005606EE">
        <w:rPr>
          <w:spacing w:val="1"/>
          <w:sz w:val="24"/>
          <w:szCs w:val="24"/>
        </w:rPr>
        <w:t xml:space="preserve"> </w:t>
      </w:r>
      <w:r w:rsidRPr="005606EE">
        <w:rPr>
          <w:sz w:val="24"/>
          <w:szCs w:val="24"/>
        </w:rPr>
        <w:t>în</w:t>
      </w:r>
      <w:r w:rsidRPr="005606EE">
        <w:rPr>
          <w:spacing w:val="1"/>
          <w:sz w:val="24"/>
          <w:szCs w:val="24"/>
        </w:rPr>
        <w:t xml:space="preserve"> </w:t>
      </w:r>
      <w:r w:rsidRPr="005606EE">
        <w:rPr>
          <w:sz w:val="24"/>
          <w:szCs w:val="24"/>
        </w:rPr>
        <w:t>ceea</w:t>
      </w:r>
      <w:r w:rsidRPr="005606EE">
        <w:rPr>
          <w:spacing w:val="1"/>
          <w:sz w:val="24"/>
          <w:szCs w:val="24"/>
        </w:rPr>
        <w:t xml:space="preserve"> </w:t>
      </w:r>
      <w:r w:rsidRPr="005606EE">
        <w:rPr>
          <w:sz w:val="24"/>
          <w:szCs w:val="24"/>
        </w:rPr>
        <w:t>ce</w:t>
      </w:r>
      <w:r w:rsidRPr="005606EE">
        <w:rPr>
          <w:spacing w:val="1"/>
          <w:sz w:val="24"/>
          <w:szCs w:val="24"/>
        </w:rPr>
        <w:t xml:space="preserve"> </w:t>
      </w:r>
      <w:r w:rsidRPr="005606EE">
        <w:rPr>
          <w:sz w:val="24"/>
          <w:szCs w:val="24"/>
        </w:rPr>
        <w:t>privește</w:t>
      </w:r>
      <w:r w:rsidRPr="005606EE">
        <w:rPr>
          <w:spacing w:val="1"/>
          <w:sz w:val="24"/>
          <w:szCs w:val="24"/>
        </w:rPr>
        <w:t xml:space="preserve"> </w:t>
      </w:r>
      <w:r w:rsidRPr="005606EE">
        <w:rPr>
          <w:sz w:val="24"/>
          <w:szCs w:val="24"/>
        </w:rPr>
        <w:t>valoarea</w:t>
      </w:r>
      <w:r w:rsidRPr="005606EE">
        <w:rPr>
          <w:spacing w:val="1"/>
          <w:sz w:val="24"/>
          <w:szCs w:val="24"/>
        </w:rPr>
        <w:t xml:space="preserve"> </w:t>
      </w:r>
      <w:r w:rsidRPr="005606EE">
        <w:rPr>
          <w:sz w:val="24"/>
          <w:szCs w:val="24"/>
        </w:rPr>
        <w:t>maximă</w:t>
      </w:r>
      <w:r w:rsidRPr="005606EE">
        <w:rPr>
          <w:spacing w:val="1"/>
          <w:sz w:val="24"/>
          <w:szCs w:val="24"/>
        </w:rPr>
        <w:t xml:space="preserve"> </w:t>
      </w:r>
      <w:r w:rsidRPr="005606EE">
        <w:rPr>
          <w:sz w:val="24"/>
          <w:szCs w:val="24"/>
        </w:rPr>
        <w:t>nerambursabilă</w:t>
      </w:r>
      <w:r w:rsidRPr="005606EE">
        <w:rPr>
          <w:spacing w:val="1"/>
          <w:sz w:val="24"/>
          <w:szCs w:val="24"/>
        </w:rPr>
        <w:t xml:space="preserve"> </w:t>
      </w:r>
      <w:r w:rsidRPr="005606EE">
        <w:rPr>
          <w:sz w:val="24"/>
          <w:szCs w:val="24"/>
        </w:rPr>
        <w:t>pe</w:t>
      </w:r>
      <w:r w:rsidRPr="005606EE">
        <w:rPr>
          <w:spacing w:val="1"/>
          <w:sz w:val="24"/>
          <w:szCs w:val="24"/>
        </w:rPr>
        <w:t xml:space="preserve"> </w:t>
      </w:r>
      <w:r w:rsidRPr="005606EE">
        <w:rPr>
          <w:sz w:val="24"/>
          <w:szCs w:val="24"/>
        </w:rPr>
        <w:t>proiect,</w:t>
      </w:r>
      <w:r w:rsidRPr="005606EE">
        <w:rPr>
          <w:spacing w:val="1"/>
          <w:sz w:val="24"/>
          <w:szCs w:val="24"/>
        </w:rPr>
        <w:t xml:space="preserve"> </w:t>
      </w:r>
      <w:r w:rsidRPr="005606EE">
        <w:rPr>
          <w:sz w:val="24"/>
          <w:szCs w:val="24"/>
        </w:rPr>
        <w:t>obiectivele</w:t>
      </w:r>
      <w:r w:rsidRPr="005606EE">
        <w:rPr>
          <w:spacing w:val="-57"/>
          <w:sz w:val="24"/>
          <w:szCs w:val="24"/>
        </w:rPr>
        <w:t xml:space="preserve"> </w:t>
      </w:r>
      <w:r w:rsidRPr="005606EE">
        <w:rPr>
          <w:sz w:val="24"/>
          <w:szCs w:val="24"/>
        </w:rPr>
        <w:t>eligibile</w:t>
      </w:r>
      <w:r w:rsidRPr="005606EE">
        <w:rPr>
          <w:spacing w:val="-1"/>
          <w:sz w:val="24"/>
          <w:szCs w:val="24"/>
        </w:rPr>
        <w:t xml:space="preserve"> </w:t>
      </w:r>
      <w:r w:rsidRPr="005606EE">
        <w:rPr>
          <w:sz w:val="24"/>
          <w:szCs w:val="24"/>
        </w:rPr>
        <w:t>și</w:t>
      </w:r>
      <w:r w:rsidRPr="005606EE">
        <w:rPr>
          <w:spacing w:val="-1"/>
          <w:sz w:val="24"/>
          <w:szCs w:val="24"/>
        </w:rPr>
        <w:t xml:space="preserve"> </w:t>
      </w:r>
      <w:r w:rsidRPr="005606EE">
        <w:rPr>
          <w:sz w:val="24"/>
          <w:szCs w:val="24"/>
        </w:rPr>
        <w:t>alte</w:t>
      </w:r>
      <w:r w:rsidRPr="005606EE">
        <w:rPr>
          <w:spacing w:val="-1"/>
          <w:sz w:val="24"/>
          <w:szCs w:val="24"/>
        </w:rPr>
        <w:t xml:space="preserve"> </w:t>
      </w:r>
      <w:r w:rsidRPr="005606EE">
        <w:rPr>
          <w:sz w:val="24"/>
          <w:szCs w:val="24"/>
        </w:rPr>
        <w:t>elemente</w:t>
      </w:r>
      <w:r w:rsidRPr="005606EE">
        <w:rPr>
          <w:spacing w:val="3"/>
          <w:sz w:val="24"/>
          <w:szCs w:val="24"/>
        </w:rPr>
        <w:t xml:space="preserve"> </w:t>
      </w:r>
      <w:r w:rsidRPr="005606EE">
        <w:rPr>
          <w:sz w:val="24"/>
          <w:szCs w:val="24"/>
        </w:rPr>
        <w:t>specificate</w:t>
      </w:r>
      <w:r w:rsidRPr="005606EE">
        <w:rPr>
          <w:spacing w:val="-1"/>
          <w:sz w:val="24"/>
          <w:szCs w:val="24"/>
        </w:rPr>
        <w:t xml:space="preserve"> </w:t>
      </w:r>
      <w:r w:rsidRPr="005606EE">
        <w:rPr>
          <w:sz w:val="24"/>
          <w:szCs w:val="24"/>
        </w:rPr>
        <w:t>de</w:t>
      </w:r>
      <w:r w:rsidRPr="005606EE">
        <w:rPr>
          <w:spacing w:val="-1"/>
          <w:sz w:val="24"/>
          <w:szCs w:val="24"/>
        </w:rPr>
        <w:t xml:space="preserve"> </w:t>
      </w:r>
      <w:r w:rsidRPr="005606EE">
        <w:rPr>
          <w:sz w:val="24"/>
          <w:szCs w:val="24"/>
        </w:rPr>
        <w:t>GAL.</w:t>
      </w:r>
    </w:p>
    <w:p w14:paraId="7B5C9C2A" w14:textId="78612338" w:rsidR="005606EE" w:rsidRPr="005606EE" w:rsidRDefault="005606EE" w:rsidP="00E86E20">
      <w:pPr>
        <w:pStyle w:val="Heading4"/>
        <w:keepNext w:val="0"/>
        <w:widowControl w:val="0"/>
        <w:numPr>
          <w:ilvl w:val="0"/>
          <w:numId w:val="18"/>
        </w:numPr>
        <w:tabs>
          <w:tab w:val="left" w:pos="1169"/>
        </w:tabs>
        <w:autoSpaceDE w:val="0"/>
        <w:autoSpaceDN w:val="0"/>
        <w:spacing w:before="120" w:after="0" w:line="240" w:lineRule="auto"/>
        <w:ind w:left="1168" w:hanging="709"/>
        <w:jc w:val="both"/>
        <w:rPr>
          <w:sz w:val="24"/>
          <w:szCs w:val="24"/>
        </w:rPr>
      </w:pPr>
      <w:proofErr w:type="spellStart"/>
      <w:r w:rsidRPr="005606EE">
        <w:rPr>
          <w:sz w:val="24"/>
          <w:szCs w:val="24"/>
        </w:rPr>
        <w:t>Valoarea</w:t>
      </w:r>
      <w:proofErr w:type="spellEnd"/>
      <w:r w:rsidRPr="005606EE">
        <w:rPr>
          <w:spacing w:val="-2"/>
          <w:sz w:val="24"/>
          <w:szCs w:val="24"/>
        </w:rPr>
        <w:t xml:space="preserve"> </w:t>
      </w:r>
      <w:proofErr w:type="spellStart"/>
      <w:r w:rsidRPr="005606EE">
        <w:rPr>
          <w:sz w:val="24"/>
          <w:szCs w:val="24"/>
        </w:rPr>
        <w:t>finanțării</w:t>
      </w:r>
      <w:proofErr w:type="spellEnd"/>
      <w:r w:rsidRPr="005606EE">
        <w:rPr>
          <w:spacing w:val="-1"/>
          <w:sz w:val="24"/>
          <w:szCs w:val="24"/>
        </w:rPr>
        <w:t xml:space="preserve"> </w:t>
      </w:r>
      <w:proofErr w:type="spellStart"/>
      <w:r w:rsidRPr="005606EE">
        <w:rPr>
          <w:sz w:val="24"/>
          <w:szCs w:val="24"/>
        </w:rPr>
        <w:t>nerambursabile</w:t>
      </w:r>
      <w:proofErr w:type="spellEnd"/>
      <w:r w:rsidRPr="005606EE">
        <w:rPr>
          <w:spacing w:val="-3"/>
          <w:sz w:val="24"/>
          <w:szCs w:val="24"/>
        </w:rPr>
        <w:t xml:space="preserve"> </w:t>
      </w:r>
      <w:proofErr w:type="spellStart"/>
      <w:r w:rsidRPr="005606EE">
        <w:rPr>
          <w:sz w:val="24"/>
          <w:szCs w:val="24"/>
        </w:rPr>
        <w:t>este</w:t>
      </w:r>
      <w:proofErr w:type="spellEnd"/>
      <w:r w:rsidRPr="005606EE">
        <w:rPr>
          <w:spacing w:val="-3"/>
          <w:sz w:val="24"/>
          <w:szCs w:val="24"/>
        </w:rPr>
        <w:t xml:space="preserve"> </w:t>
      </w:r>
      <w:r w:rsidRPr="005606EE">
        <w:rPr>
          <w:sz w:val="24"/>
          <w:szCs w:val="24"/>
        </w:rPr>
        <w:t>de</w:t>
      </w:r>
      <w:r w:rsidRPr="005606EE">
        <w:rPr>
          <w:spacing w:val="-1"/>
          <w:sz w:val="24"/>
          <w:szCs w:val="24"/>
        </w:rPr>
        <w:t xml:space="preserve"> </w:t>
      </w:r>
      <w:r w:rsidRPr="005606EE">
        <w:rPr>
          <w:sz w:val="24"/>
          <w:szCs w:val="24"/>
        </w:rPr>
        <w:t>maximum</w:t>
      </w:r>
      <w:r w:rsidRPr="005606EE">
        <w:rPr>
          <w:spacing w:val="-5"/>
          <w:sz w:val="24"/>
          <w:szCs w:val="24"/>
        </w:rPr>
        <w:t xml:space="preserve"> </w:t>
      </w:r>
      <w:r w:rsidR="0084435F">
        <w:rPr>
          <w:sz w:val="24"/>
          <w:szCs w:val="24"/>
          <w:lang w:val="ro-RO"/>
        </w:rPr>
        <w:t>34.590,26</w:t>
      </w:r>
      <w:r w:rsidRPr="005606EE">
        <w:rPr>
          <w:spacing w:val="-2"/>
          <w:sz w:val="24"/>
          <w:szCs w:val="24"/>
        </w:rPr>
        <w:t xml:space="preserve"> </w:t>
      </w:r>
      <w:r w:rsidRPr="005606EE">
        <w:rPr>
          <w:sz w:val="24"/>
          <w:szCs w:val="24"/>
        </w:rPr>
        <w:t>euro?</w:t>
      </w:r>
    </w:p>
    <w:p w14:paraId="2ADFED1F" w14:textId="6EA27CEB" w:rsidR="005606EE" w:rsidRPr="005606EE" w:rsidRDefault="005606EE" w:rsidP="005606EE">
      <w:pPr>
        <w:pStyle w:val="BodyText"/>
        <w:spacing w:before="121"/>
        <w:ind w:left="460" w:right="482" w:firstLine="707"/>
        <w:jc w:val="both"/>
        <w:rPr>
          <w:sz w:val="24"/>
          <w:szCs w:val="24"/>
        </w:rPr>
      </w:pPr>
      <w:r w:rsidRPr="005606EE">
        <w:rPr>
          <w:sz w:val="24"/>
          <w:szCs w:val="24"/>
        </w:rPr>
        <w:t>Expertul verifică dacă valoarea finanțării nerambursabile a proiectului depășește suma</w:t>
      </w:r>
      <w:r w:rsidRPr="005606EE">
        <w:rPr>
          <w:spacing w:val="-57"/>
          <w:sz w:val="24"/>
          <w:szCs w:val="24"/>
        </w:rPr>
        <w:t xml:space="preserve"> </w:t>
      </w:r>
      <w:r w:rsidR="0084435F">
        <w:rPr>
          <w:spacing w:val="-57"/>
          <w:sz w:val="24"/>
          <w:szCs w:val="24"/>
        </w:rPr>
        <w:t xml:space="preserve"> </w:t>
      </w:r>
      <w:r w:rsidRPr="005606EE">
        <w:rPr>
          <w:sz w:val="24"/>
          <w:szCs w:val="24"/>
        </w:rPr>
        <w:t>de</w:t>
      </w:r>
      <w:r w:rsidRPr="005606EE">
        <w:rPr>
          <w:spacing w:val="-2"/>
          <w:sz w:val="24"/>
          <w:szCs w:val="24"/>
        </w:rPr>
        <w:t xml:space="preserve"> </w:t>
      </w:r>
      <w:r w:rsidR="0084435F">
        <w:rPr>
          <w:sz w:val="24"/>
          <w:szCs w:val="24"/>
        </w:rPr>
        <w:t>34.590,26</w:t>
      </w:r>
      <w:r w:rsidRPr="005606EE">
        <w:rPr>
          <w:spacing w:val="-1"/>
          <w:sz w:val="24"/>
          <w:szCs w:val="24"/>
        </w:rPr>
        <w:t xml:space="preserve"> </w:t>
      </w:r>
      <w:r w:rsidRPr="005606EE">
        <w:rPr>
          <w:sz w:val="24"/>
          <w:szCs w:val="24"/>
        </w:rPr>
        <w:t>euro.</w:t>
      </w:r>
      <w:r w:rsidRPr="005606EE">
        <w:rPr>
          <w:spacing w:val="1"/>
          <w:sz w:val="24"/>
          <w:szCs w:val="24"/>
        </w:rPr>
        <w:t xml:space="preserve"> </w:t>
      </w:r>
      <w:r w:rsidRPr="005606EE">
        <w:rPr>
          <w:sz w:val="24"/>
          <w:szCs w:val="24"/>
        </w:rPr>
        <w:t>În</w:t>
      </w:r>
      <w:r w:rsidRPr="005606EE">
        <w:rPr>
          <w:spacing w:val="1"/>
          <w:sz w:val="24"/>
          <w:szCs w:val="24"/>
        </w:rPr>
        <w:t xml:space="preserve"> </w:t>
      </w:r>
      <w:r w:rsidRPr="005606EE">
        <w:rPr>
          <w:sz w:val="24"/>
          <w:szCs w:val="24"/>
        </w:rPr>
        <w:t>cazul</w:t>
      </w:r>
      <w:r w:rsidRPr="005606EE">
        <w:rPr>
          <w:spacing w:val="-1"/>
          <w:sz w:val="24"/>
          <w:szCs w:val="24"/>
        </w:rPr>
        <w:t xml:space="preserve"> </w:t>
      </w:r>
      <w:r w:rsidRPr="005606EE">
        <w:rPr>
          <w:sz w:val="24"/>
          <w:szCs w:val="24"/>
        </w:rPr>
        <w:t>depășirii valorii,</w:t>
      </w:r>
      <w:r w:rsidRPr="005606EE">
        <w:rPr>
          <w:spacing w:val="-1"/>
          <w:sz w:val="24"/>
          <w:szCs w:val="24"/>
        </w:rPr>
        <w:t xml:space="preserve"> </w:t>
      </w:r>
      <w:r w:rsidRPr="005606EE">
        <w:rPr>
          <w:sz w:val="24"/>
          <w:szCs w:val="24"/>
        </w:rPr>
        <w:t>cererea</w:t>
      </w:r>
      <w:r w:rsidRPr="005606EE">
        <w:rPr>
          <w:spacing w:val="1"/>
          <w:sz w:val="24"/>
          <w:szCs w:val="24"/>
        </w:rPr>
        <w:t xml:space="preserve"> </w:t>
      </w:r>
      <w:r w:rsidRPr="005606EE">
        <w:rPr>
          <w:sz w:val="24"/>
          <w:szCs w:val="24"/>
        </w:rPr>
        <w:t>de</w:t>
      </w:r>
      <w:r w:rsidRPr="005606EE">
        <w:rPr>
          <w:spacing w:val="-2"/>
          <w:sz w:val="24"/>
          <w:szCs w:val="24"/>
        </w:rPr>
        <w:t xml:space="preserve"> </w:t>
      </w:r>
      <w:r w:rsidRPr="005606EE">
        <w:rPr>
          <w:sz w:val="24"/>
          <w:szCs w:val="24"/>
        </w:rPr>
        <w:t>finanțare</w:t>
      </w:r>
      <w:r w:rsidRPr="005606EE">
        <w:rPr>
          <w:spacing w:val="-2"/>
          <w:sz w:val="24"/>
          <w:szCs w:val="24"/>
        </w:rPr>
        <w:t xml:space="preserve"> </w:t>
      </w:r>
      <w:r w:rsidRPr="005606EE">
        <w:rPr>
          <w:sz w:val="24"/>
          <w:szCs w:val="24"/>
        </w:rPr>
        <w:t>este</w:t>
      </w:r>
      <w:r w:rsidRPr="005606EE">
        <w:rPr>
          <w:spacing w:val="1"/>
          <w:sz w:val="24"/>
          <w:szCs w:val="24"/>
        </w:rPr>
        <w:t xml:space="preserve"> </w:t>
      </w:r>
      <w:r w:rsidRPr="005606EE">
        <w:rPr>
          <w:sz w:val="24"/>
          <w:szCs w:val="24"/>
        </w:rPr>
        <w:t>respinsă.</w:t>
      </w:r>
    </w:p>
    <w:p w14:paraId="6B988D75" w14:textId="77777777" w:rsidR="005606EE" w:rsidRPr="005606EE" w:rsidRDefault="005606EE" w:rsidP="00E86E20">
      <w:pPr>
        <w:pStyle w:val="Heading4"/>
        <w:keepNext w:val="0"/>
        <w:widowControl w:val="0"/>
        <w:numPr>
          <w:ilvl w:val="0"/>
          <w:numId w:val="18"/>
        </w:numPr>
        <w:tabs>
          <w:tab w:val="left" w:pos="1169"/>
        </w:tabs>
        <w:autoSpaceDE w:val="0"/>
        <w:autoSpaceDN w:val="0"/>
        <w:spacing w:before="120" w:after="0" w:line="240" w:lineRule="auto"/>
        <w:ind w:right="482" w:firstLine="0"/>
        <w:jc w:val="both"/>
        <w:rPr>
          <w:sz w:val="24"/>
          <w:szCs w:val="24"/>
        </w:rPr>
      </w:pPr>
      <w:r w:rsidRPr="005606EE">
        <w:rPr>
          <w:sz w:val="24"/>
          <w:szCs w:val="24"/>
        </w:rPr>
        <w:t>I)</w:t>
      </w:r>
      <w:r w:rsidRPr="005606EE">
        <w:rPr>
          <w:spacing w:val="1"/>
          <w:sz w:val="24"/>
          <w:szCs w:val="24"/>
        </w:rPr>
        <w:t xml:space="preserve"> </w:t>
      </w:r>
      <w:proofErr w:type="spellStart"/>
      <w:r w:rsidRPr="005606EE">
        <w:rPr>
          <w:sz w:val="24"/>
          <w:szCs w:val="24"/>
        </w:rPr>
        <w:t>Localizarea</w:t>
      </w:r>
      <w:proofErr w:type="spellEnd"/>
      <w:r w:rsidRPr="005606EE">
        <w:rPr>
          <w:spacing w:val="1"/>
          <w:sz w:val="24"/>
          <w:szCs w:val="24"/>
        </w:rPr>
        <w:t xml:space="preserve"> </w:t>
      </w:r>
      <w:proofErr w:type="spellStart"/>
      <w:r w:rsidRPr="005606EE">
        <w:rPr>
          <w:sz w:val="24"/>
          <w:szCs w:val="24"/>
        </w:rPr>
        <w:t>proiectului</w:t>
      </w:r>
      <w:proofErr w:type="spellEnd"/>
      <w:r w:rsidRPr="005606EE">
        <w:rPr>
          <w:spacing w:val="1"/>
          <w:sz w:val="24"/>
          <w:szCs w:val="24"/>
        </w:rPr>
        <w:t xml:space="preserve"> </w:t>
      </w:r>
      <w:proofErr w:type="spellStart"/>
      <w:r w:rsidRPr="005606EE">
        <w:rPr>
          <w:sz w:val="24"/>
          <w:szCs w:val="24"/>
        </w:rPr>
        <w:t>respectă</w:t>
      </w:r>
      <w:proofErr w:type="spellEnd"/>
      <w:r w:rsidRPr="005606EE">
        <w:rPr>
          <w:spacing w:val="1"/>
          <w:sz w:val="24"/>
          <w:szCs w:val="24"/>
        </w:rPr>
        <w:t xml:space="preserve"> </w:t>
      </w:r>
      <w:proofErr w:type="spellStart"/>
      <w:r w:rsidRPr="005606EE">
        <w:rPr>
          <w:sz w:val="24"/>
          <w:szCs w:val="24"/>
        </w:rPr>
        <w:t>condițiile</w:t>
      </w:r>
      <w:proofErr w:type="spellEnd"/>
      <w:r w:rsidRPr="005606EE">
        <w:rPr>
          <w:spacing w:val="1"/>
          <w:sz w:val="24"/>
          <w:szCs w:val="24"/>
        </w:rPr>
        <w:t xml:space="preserve"> </w:t>
      </w:r>
      <w:proofErr w:type="spellStart"/>
      <w:r w:rsidRPr="005606EE">
        <w:rPr>
          <w:sz w:val="24"/>
          <w:szCs w:val="24"/>
        </w:rPr>
        <w:t>stabilite</w:t>
      </w:r>
      <w:proofErr w:type="spellEnd"/>
      <w:r w:rsidRPr="005606EE">
        <w:rPr>
          <w:spacing w:val="1"/>
          <w:sz w:val="24"/>
          <w:szCs w:val="24"/>
        </w:rPr>
        <w:t xml:space="preserve"> </w:t>
      </w:r>
      <w:proofErr w:type="spellStart"/>
      <w:r w:rsidRPr="005606EE">
        <w:rPr>
          <w:sz w:val="24"/>
          <w:szCs w:val="24"/>
        </w:rPr>
        <w:t>prin</w:t>
      </w:r>
      <w:proofErr w:type="spellEnd"/>
      <w:r w:rsidRPr="005606EE">
        <w:rPr>
          <w:spacing w:val="1"/>
          <w:sz w:val="24"/>
          <w:szCs w:val="24"/>
        </w:rPr>
        <w:t xml:space="preserve"> </w:t>
      </w:r>
      <w:proofErr w:type="spellStart"/>
      <w:r w:rsidRPr="005606EE">
        <w:rPr>
          <w:sz w:val="24"/>
          <w:szCs w:val="24"/>
        </w:rPr>
        <w:t>Ghidul</w:t>
      </w:r>
      <w:proofErr w:type="spellEnd"/>
      <w:r w:rsidRPr="005606EE">
        <w:rPr>
          <w:spacing w:val="1"/>
          <w:sz w:val="24"/>
          <w:szCs w:val="24"/>
        </w:rPr>
        <w:t xml:space="preserve"> </w:t>
      </w:r>
      <w:r w:rsidRPr="005606EE">
        <w:rPr>
          <w:sz w:val="24"/>
          <w:szCs w:val="24"/>
        </w:rPr>
        <w:t>de</w:t>
      </w:r>
      <w:r w:rsidRPr="005606EE">
        <w:rPr>
          <w:spacing w:val="1"/>
          <w:sz w:val="24"/>
          <w:szCs w:val="24"/>
        </w:rPr>
        <w:t xml:space="preserve"> </w:t>
      </w:r>
      <w:proofErr w:type="spellStart"/>
      <w:r w:rsidRPr="005606EE">
        <w:rPr>
          <w:sz w:val="24"/>
          <w:szCs w:val="24"/>
        </w:rPr>
        <w:t>implementare</w:t>
      </w:r>
      <w:proofErr w:type="spellEnd"/>
      <w:r w:rsidRPr="005606EE">
        <w:rPr>
          <w:sz w:val="24"/>
          <w:szCs w:val="24"/>
        </w:rPr>
        <w:t>?</w:t>
      </w:r>
    </w:p>
    <w:p w14:paraId="5677C17B" w14:textId="77777777" w:rsidR="005606EE" w:rsidRPr="005606EE" w:rsidRDefault="005606EE" w:rsidP="005606EE">
      <w:pPr>
        <w:pStyle w:val="BodyText"/>
        <w:spacing w:before="120"/>
        <w:ind w:left="460" w:right="477" w:firstLine="707"/>
        <w:jc w:val="both"/>
        <w:rPr>
          <w:sz w:val="24"/>
          <w:szCs w:val="24"/>
        </w:rPr>
      </w:pPr>
      <w:r w:rsidRPr="005606EE">
        <w:rPr>
          <w:sz w:val="24"/>
          <w:szCs w:val="24"/>
        </w:rPr>
        <w:t>Pentru proiectele de servicii, locațiile de implementare a proiectului pot fi stabilite pe</w:t>
      </w:r>
      <w:r w:rsidRPr="005606EE">
        <w:rPr>
          <w:spacing w:val="1"/>
          <w:sz w:val="24"/>
          <w:szCs w:val="24"/>
        </w:rPr>
        <w:t xml:space="preserve"> </w:t>
      </w:r>
      <w:r w:rsidRPr="005606EE">
        <w:rPr>
          <w:sz w:val="24"/>
          <w:szCs w:val="24"/>
        </w:rPr>
        <w:t>teritoriul GAL și/sau în afara acestuia. Cheltuielile pot fi eligibile și pentru acțiuni realizate în</w:t>
      </w:r>
      <w:r w:rsidRPr="005606EE">
        <w:rPr>
          <w:spacing w:val="-57"/>
          <w:sz w:val="24"/>
          <w:szCs w:val="24"/>
        </w:rPr>
        <w:t xml:space="preserve"> </w:t>
      </w:r>
      <w:r w:rsidRPr="005606EE">
        <w:rPr>
          <w:sz w:val="24"/>
          <w:szCs w:val="24"/>
        </w:rPr>
        <w:t>afara teritoriului GAL (numai pe teritoriul României), dacă beneficiul sprijinului se adresează</w:t>
      </w:r>
      <w:r w:rsidRPr="005606EE">
        <w:rPr>
          <w:spacing w:val="-57"/>
          <w:sz w:val="24"/>
          <w:szCs w:val="24"/>
        </w:rPr>
        <w:t xml:space="preserve"> </w:t>
      </w:r>
      <w:r w:rsidRPr="005606EE">
        <w:rPr>
          <w:sz w:val="24"/>
          <w:szCs w:val="24"/>
        </w:rPr>
        <w:t>teritoriului</w:t>
      </w:r>
      <w:r w:rsidRPr="005606EE">
        <w:rPr>
          <w:spacing w:val="1"/>
          <w:sz w:val="24"/>
          <w:szCs w:val="24"/>
        </w:rPr>
        <w:t xml:space="preserve"> </w:t>
      </w:r>
      <w:r w:rsidRPr="005606EE">
        <w:rPr>
          <w:sz w:val="24"/>
          <w:szCs w:val="24"/>
        </w:rPr>
        <w:t>GAL.</w:t>
      </w:r>
      <w:r w:rsidRPr="005606EE">
        <w:rPr>
          <w:spacing w:val="1"/>
          <w:sz w:val="24"/>
          <w:szCs w:val="24"/>
        </w:rPr>
        <w:t xml:space="preserve"> </w:t>
      </w:r>
      <w:r w:rsidRPr="005606EE">
        <w:rPr>
          <w:sz w:val="24"/>
          <w:szCs w:val="24"/>
        </w:rPr>
        <w:t>Cheltuielile aferente</w:t>
      </w:r>
      <w:r w:rsidRPr="005606EE">
        <w:rPr>
          <w:spacing w:val="1"/>
          <w:sz w:val="24"/>
          <w:szCs w:val="24"/>
        </w:rPr>
        <w:t xml:space="preserve"> </w:t>
      </w:r>
      <w:r w:rsidRPr="005606EE">
        <w:rPr>
          <w:sz w:val="24"/>
          <w:szCs w:val="24"/>
        </w:rPr>
        <w:t>serviciilor de</w:t>
      </w:r>
      <w:r w:rsidRPr="005606EE">
        <w:rPr>
          <w:spacing w:val="1"/>
          <w:sz w:val="24"/>
          <w:szCs w:val="24"/>
        </w:rPr>
        <w:t xml:space="preserve"> </w:t>
      </w:r>
      <w:r w:rsidRPr="005606EE">
        <w:rPr>
          <w:sz w:val="24"/>
          <w:szCs w:val="24"/>
        </w:rPr>
        <w:t>formare pot</w:t>
      </w:r>
      <w:r w:rsidRPr="005606EE">
        <w:rPr>
          <w:spacing w:val="1"/>
          <w:sz w:val="24"/>
          <w:szCs w:val="24"/>
        </w:rPr>
        <w:t xml:space="preserve"> </w:t>
      </w:r>
      <w:r w:rsidRPr="005606EE">
        <w:rPr>
          <w:sz w:val="24"/>
          <w:szCs w:val="24"/>
        </w:rPr>
        <w:t>fi</w:t>
      </w:r>
      <w:r w:rsidRPr="005606EE">
        <w:rPr>
          <w:spacing w:val="1"/>
          <w:sz w:val="24"/>
          <w:szCs w:val="24"/>
        </w:rPr>
        <w:t xml:space="preserve"> </w:t>
      </w:r>
      <w:r w:rsidRPr="005606EE">
        <w:rPr>
          <w:sz w:val="24"/>
          <w:szCs w:val="24"/>
        </w:rPr>
        <w:t>realizate exclusiv</w:t>
      </w:r>
      <w:r w:rsidRPr="005606EE">
        <w:rPr>
          <w:spacing w:val="1"/>
          <w:sz w:val="24"/>
          <w:szCs w:val="24"/>
        </w:rPr>
        <w:t xml:space="preserve"> </w:t>
      </w:r>
      <w:r w:rsidRPr="005606EE">
        <w:rPr>
          <w:sz w:val="24"/>
          <w:szCs w:val="24"/>
        </w:rPr>
        <w:t>pe</w:t>
      </w:r>
      <w:r w:rsidRPr="005606EE">
        <w:rPr>
          <w:spacing w:val="1"/>
          <w:sz w:val="24"/>
          <w:szCs w:val="24"/>
        </w:rPr>
        <w:t xml:space="preserve"> </w:t>
      </w:r>
      <w:r w:rsidRPr="005606EE">
        <w:rPr>
          <w:sz w:val="24"/>
          <w:szCs w:val="24"/>
        </w:rPr>
        <w:lastRenderedPageBreak/>
        <w:t>teritoriul</w:t>
      </w:r>
      <w:r w:rsidRPr="005606EE">
        <w:rPr>
          <w:spacing w:val="-2"/>
          <w:sz w:val="24"/>
          <w:szCs w:val="24"/>
        </w:rPr>
        <w:t xml:space="preserve"> </w:t>
      </w:r>
      <w:r w:rsidRPr="005606EE">
        <w:rPr>
          <w:sz w:val="24"/>
          <w:szCs w:val="24"/>
        </w:rPr>
        <w:t>județului/</w:t>
      </w:r>
      <w:r w:rsidRPr="005606EE">
        <w:rPr>
          <w:spacing w:val="-2"/>
          <w:sz w:val="24"/>
          <w:szCs w:val="24"/>
        </w:rPr>
        <w:t xml:space="preserve"> </w:t>
      </w:r>
      <w:r w:rsidRPr="005606EE">
        <w:rPr>
          <w:sz w:val="24"/>
          <w:szCs w:val="24"/>
        </w:rPr>
        <w:t>județelor</w:t>
      </w:r>
      <w:r w:rsidRPr="005606EE">
        <w:rPr>
          <w:spacing w:val="-1"/>
          <w:sz w:val="24"/>
          <w:szCs w:val="24"/>
        </w:rPr>
        <w:t xml:space="preserve"> </w:t>
      </w:r>
      <w:r w:rsidRPr="005606EE">
        <w:rPr>
          <w:sz w:val="24"/>
          <w:szCs w:val="24"/>
        </w:rPr>
        <w:t>de</w:t>
      </w:r>
      <w:r w:rsidRPr="005606EE">
        <w:rPr>
          <w:spacing w:val="-4"/>
          <w:sz w:val="24"/>
          <w:szCs w:val="24"/>
        </w:rPr>
        <w:t xml:space="preserve"> </w:t>
      </w:r>
      <w:r w:rsidRPr="005606EE">
        <w:rPr>
          <w:sz w:val="24"/>
          <w:szCs w:val="24"/>
        </w:rPr>
        <w:t>care</w:t>
      </w:r>
      <w:r w:rsidRPr="005606EE">
        <w:rPr>
          <w:spacing w:val="-2"/>
          <w:sz w:val="24"/>
          <w:szCs w:val="24"/>
        </w:rPr>
        <w:t xml:space="preserve"> </w:t>
      </w:r>
      <w:r w:rsidRPr="005606EE">
        <w:rPr>
          <w:sz w:val="24"/>
          <w:szCs w:val="24"/>
        </w:rPr>
        <w:t>aparține GAL</w:t>
      </w:r>
      <w:r w:rsidRPr="005606EE">
        <w:rPr>
          <w:spacing w:val="-5"/>
          <w:sz w:val="24"/>
          <w:szCs w:val="24"/>
        </w:rPr>
        <w:t xml:space="preserve"> </w:t>
      </w:r>
      <w:r w:rsidRPr="005606EE">
        <w:rPr>
          <w:sz w:val="24"/>
          <w:szCs w:val="24"/>
        </w:rPr>
        <w:t>sau</w:t>
      </w:r>
      <w:r w:rsidRPr="005606EE">
        <w:rPr>
          <w:spacing w:val="-2"/>
          <w:sz w:val="24"/>
          <w:szCs w:val="24"/>
        </w:rPr>
        <w:t xml:space="preserve"> </w:t>
      </w:r>
      <w:r w:rsidRPr="005606EE">
        <w:rPr>
          <w:sz w:val="24"/>
          <w:szCs w:val="24"/>
        </w:rPr>
        <w:t>în</w:t>
      </w:r>
      <w:r w:rsidRPr="005606EE">
        <w:rPr>
          <w:spacing w:val="-1"/>
          <w:sz w:val="24"/>
          <w:szCs w:val="24"/>
        </w:rPr>
        <w:t xml:space="preserve"> </w:t>
      </w:r>
      <w:r w:rsidRPr="005606EE">
        <w:rPr>
          <w:sz w:val="24"/>
          <w:szCs w:val="24"/>
        </w:rPr>
        <w:t>județele</w:t>
      </w:r>
      <w:r w:rsidRPr="005606EE">
        <w:rPr>
          <w:spacing w:val="-2"/>
          <w:sz w:val="24"/>
          <w:szCs w:val="24"/>
        </w:rPr>
        <w:t xml:space="preserve"> </w:t>
      </w:r>
      <w:r w:rsidRPr="005606EE">
        <w:rPr>
          <w:sz w:val="24"/>
          <w:szCs w:val="24"/>
        </w:rPr>
        <w:t>limitrofe</w:t>
      </w:r>
      <w:r w:rsidRPr="005606EE">
        <w:rPr>
          <w:spacing w:val="-3"/>
          <w:sz w:val="24"/>
          <w:szCs w:val="24"/>
        </w:rPr>
        <w:t xml:space="preserve"> </w:t>
      </w:r>
      <w:r w:rsidRPr="005606EE">
        <w:rPr>
          <w:sz w:val="24"/>
          <w:szCs w:val="24"/>
        </w:rPr>
        <w:t>acestuia/</w:t>
      </w:r>
      <w:r w:rsidRPr="005606EE">
        <w:rPr>
          <w:spacing w:val="-1"/>
          <w:sz w:val="24"/>
          <w:szCs w:val="24"/>
        </w:rPr>
        <w:t xml:space="preserve"> </w:t>
      </w:r>
      <w:r w:rsidRPr="005606EE">
        <w:rPr>
          <w:sz w:val="24"/>
          <w:szCs w:val="24"/>
        </w:rPr>
        <w:t>acestora.</w:t>
      </w:r>
    </w:p>
    <w:p w14:paraId="4B466ED0" w14:textId="77777777" w:rsidR="005606EE" w:rsidRPr="005606EE" w:rsidRDefault="005606EE" w:rsidP="005606EE">
      <w:pPr>
        <w:pStyle w:val="BodyText"/>
        <w:spacing w:before="120"/>
        <w:ind w:left="460" w:right="478" w:firstLine="707"/>
        <w:jc w:val="both"/>
        <w:rPr>
          <w:sz w:val="24"/>
          <w:szCs w:val="24"/>
        </w:rPr>
      </w:pPr>
      <w:r w:rsidRPr="005606EE">
        <w:rPr>
          <w:sz w:val="24"/>
          <w:szCs w:val="24"/>
        </w:rPr>
        <w:t>Expertul verifică dacă datele privind amplasarea</w:t>
      </w:r>
      <w:r w:rsidRPr="005606EE">
        <w:rPr>
          <w:spacing w:val="1"/>
          <w:sz w:val="24"/>
          <w:szCs w:val="24"/>
        </w:rPr>
        <w:t xml:space="preserve"> </w:t>
      </w:r>
      <w:r w:rsidRPr="005606EE">
        <w:rPr>
          <w:sz w:val="24"/>
          <w:szCs w:val="24"/>
        </w:rPr>
        <w:t>proiectului, din secțiunea A5</w:t>
      </w:r>
      <w:r w:rsidRPr="005606EE">
        <w:rPr>
          <w:spacing w:val="60"/>
          <w:sz w:val="24"/>
          <w:szCs w:val="24"/>
        </w:rPr>
        <w:t xml:space="preserve"> </w:t>
      </w:r>
      <w:r w:rsidRPr="005606EE">
        <w:rPr>
          <w:sz w:val="24"/>
          <w:szCs w:val="24"/>
        </w:rPr>
        <w:t>- 5.1</w:t>
      </w:r>
      <w:r w:rsidRPr="005606EE">
        <w:rPr>
          <w:spacing w:val="1"/>
          <w:sz w:val="24"/>
          <w:szCs w:val="24"/>
        </w:rPr>
        <w:t xml:space="preserve"> </w:t>
      </w:r>
      <w:r w:rsidRPr="005606EE">
        <w:rPr>
          <w:sz w:val="24"/>
          <w:szCs w:val="24"/>
        </w:rPr>
        <w:t>din Cererea de finanțare, sunt cuprinse în teritoriul acoperit de GAL. În acest sens expertul</w:t>
      </w:r>
      <w:r w:rsidRPr="005606EE">
        <w:rPr>
          <w:spacing w:val="1"/>
          <w:sz w:val="24"/>
          <w:szCs w:val="24"/>
        </w:rPr>
        <w:t xml:space="preserve"> </w:t>
      </w:r>
      <w:r w:rsidRPr="005606EE">
        <w:rPr>
          <w:sz w:val="24"/>
          <w:szCs w:val="24"/>
        </w:rPr>
        <w:t>verifică</w:t>
      </w:r>
      <w:r w:rsidRPr="005606EE">
        <w:rPr>
          <w:spacing w:val="-3"/>
          <w:sz w:val="24"/>
          <w:szCs w:val="24"/>
        </w:rPr>
        <w:t xml:space="preserve"> </w:t>
      </w:r>
      <w:r w:rsidRPr="005606EE">
        <w:rPr>
          <w:sz w:val="24"/>
          <w:szCs w:val="24"/>
        </w:rPr>
        <w:t>Strategia</w:t>
      </w:r>
      <w:r w:rsidRPr="005606EE">
        <w:rPr>
          <w:spacing w:val="-1"/>
          <w:sz w:val="24"/>
          <w:szCs w:val="24"/>
        </w:rPr>
        <w:t xml:space="preserve"> </w:t>
      </w:r>
      <w:r w:rsidRPr="005606EE">
        <w:rPr>
          <w:sz w:val="24"/>
          <w:szCs w:val="24"/>
        </w:rPr>
        <w:t>de</w:t>
      </w:r>
      <w:r w:rsidRPr="005606EE">
        <w:rPr>
          <w:spacing w:val="-3"/>
          <w:sz w:val="24"/>
          <w:szCs w:val="24"/>
        </w:rPr>
        <w:t xml:space="preserve"> </w:t>
      </w:r>
      <w:r w:rsidRPr="005606EE">
        <w:rPr>
          <w:sz w:val="24"/>
          <w:szCs w:val="24"/>
        </w:rPr>
        <w:t>Dezvoltare Locală</w:t>
      </w:r>
      <w:r w:rsidRPr="005606EE">
        <w:rPr>
          <w:spacing w:val="-1"/>
          <w:sz w:val="24"/>
          <w:szCs w:val="24"/>
        </w:rPr>
        <w:t xml:space="preserve"> </w:t>
      </w:r>
      <w:r w:rsidRPr="005606EE">
        <w:rPr>
          <w:sz w:val="24"/>
          <w:szCs w:val="24"/>
        </w:rPr>
        <w:t>a</w:t>
      </w:r>
      <w:r w:rsidRPr="005606EE">
        <w:rPr>
          <w:spacing w:val="-3"/>
          <w:sz w:val="24"/>
          <w:szCs w:val="24"/>
        </w:rPr>
        <w:t xml:space="preserve"> </w:t>
      </w:r>
      <w:r w:rsidRPr="005606EE">
        <w:rPr>
          <w:sz w:val="24"/>
          <w:szCs w:val="24"/>
        </w:rPr>
        <w:t>GAL</w:t>
      </w:r>
      <w:r w:rsidRPr="005606EE">
        <w:rPr>
          <w:spacing w:val="-4"/>
          <w:sz w:val="24"/>
          <w:szCs w:val="24"/>
        </w:rPr>
        <w:t xml:space="preserve"> </w:t>
      </w:r>
      <w:r w:rsidRPr="005606EE">
        <w:rPr>
          <w:sz w:val="24"/>
          <w:szCs w:val="24"/>
        </w:rPr>
        <w:t>care</w:t>
      </w:r>
      <w:r w:rsidRPr="005606EE">
        <w:rPr>
          <w:spacing w:val="-1"/>
          <w:sz w:val="24"/>
          <w:szCs w:val="24"/>
        </w:rPr>
        <w:t xml:space="preserve"> </w:t>
      </w:r>
      <w:r w:rsidRPr="005606EE">
        <w:rPr>
          <w:sz w:val="24"/>
          <w:szCs w:val="24"/>
        </w:rPr>
        <w:t>a</w:t>
      </w:r>
      <w:r w:rsidRPr="005606EE">
        <w:rPr>
          <w:spacing w:val="-2"/>
          <w:sz w:val="24"/>
          <w:szCs w:val="24"/>
        </w:rPr>
        <w:t xml:space="preserve"> </w:t>
      </w:r>
      <w:r w:rsidRPr="005606EE">
        <w:rPr>
          <w:sz w:val="24"/>
          <w:szCs w:val="24"/>
        </w:rPr>
        <w:t>selectat</w:t>
      </w:r>
      <w:r w:rsidRPr="005606EE">
        <w:rPr>
          <w:spacing w:val="-1"/>
          <w:sz w:val="24"/>
          <w:szCs w:val="24"/>
        </w:rPr>
        <w:t xml:space="preserve"> </w:t>
      </w:r>
      <w:r w:rsidRPr="005606EE">
        <w:rPr>
          <w:sz w:val="24"/>
          <w:szCs w:val="24"/>
        </w:rPr>
        <w:t>proiectul.</w:t>
      </w:r>
      <w:r w:rsidRPr="005606EE">
        <w:rPr>
          <w:spacing w:val="-1"/>
          <w:sz w:val="24"/>
          <w:szCs w:val="24"/>
        </w:rPr>
        <w:t xml:space="preserve"> </w:t>
      </w:r>
      <w:r w:rsidRPr="005606EE">
        <w:rPr>
          <w:sz w:val="24"/>
          <w:szCs w:val="24"/>
        </w:rPr>
        <w:t>Astfel se</w:t>
      </w:r>
      <w:r w:rsidRPr="005606EE">
        <w:rPr>
          <w:spacing w:val="-2"/>
          <w:sz w:val="24"/>
          <w:szCs w:val="24"/>
        </w:rPr>
        <w:t xml:space="preserve"> </w:t>
      </w:r>
      <w:r w:rsidRPr="005606EE">
        <w:rPr>
          <w:sz w:val="24"/>
          <w:szCs w:val="24"/>
        </w:rPr>
        <w:t>verifică:</w:t>
      </w:r>
    </w:p>
    <w:p w14:paraId="68160750" w14:textId="77777777" w:rsidR="005606EE" w:rsidRPr="005606EE" w:rsidRDefault="005606EE" w:rsidP="00E86E20">
      <w:pPr>
        <w:pStyle w:val="ListParagraph"/>
        <w:widowControl w:val="0"/>
        <w:numPr>
          <w:ilvl w:val="1"/>
          <w:numId w:val="18"/>
        </w:numPr>
        <w:tabs>
          <w:tab w:val="left" w:pos="1339"/>
        </w:tabs>
        <w:autoSpaceDE w:val="0"/>
        <w:autoSpaceDN w:val="0"/>
        <w:spacing w:before="118" w:after="0" w:line="240" w:lineRule="auto"/>
        <w:ind w:right="483" w:firstLine="707"/>
        <w:contextualSpacing w:val="0"/>
        <w:jc w:val="both"/>
        <w:rPr>
          <w:sz w:val="24"/>
          <w:szCs w:val="24"/>
        </w:rPr>
      </w:pPr>
      <w:r w:rsidRPr="005606EE">
        <w:rPr>
          <w:sz w:val="24"/>
          <w:szCs w:val="24"/>
        </w:rPr>
        <w:t>pentru proiectele ce se regăsesc în obiectivele măsurii de formare/informare, dacă</w:t>
      </w:r>
      <w:r w:rsidRPr="005606EE">
        <w:rPr>
          <w:spacing w:val="1"/>
          <w:sz w:val="24"/>
          <w:szCs w:val="24"/>
        </w:rPr>
        <w:t xml:space="preserve"> </w:t>
      </w:r>
      <w:r w:rsidRPr="005606EE">
        <w:rPr>
          <w:sz w:val="24"/>
          <w:szCs w:val="24"/>
        </w:rPr>
        <w:t>localitățile din care vor fi selectați participanții la activitățile menționate în proiect fac parte</w:t>
      </w:r>
      <w:r w:rsidRPr="005606EE">
        <w:rPr>
          <w:spacing w:val="1"/>
          <w:sz w:val="24"/>
          <w:szCs w:val="24"/>
        </w:rPr>
        <w:t xml:space="preserve"> </w:t>
      </w:r>
      <w:r w:rsidRPr="005606EE">
        <w:rPr>
          <w:sz w:val="24"/>
          <w:szCs w:val="24"/>
        </w:rPr>
        <w:t>din</w:t>
      </w:r>
      <w:r w:rsidRPr="005606EE">
        <w:rPr>
          <w:spacing w:val="-1"/>
          <w:sz w:val="24"/>
          <w:szCs w:val="24"/>
        </w:rPr>
        <w:t xml:space="preserve"> </w:t>
      </w:r>
      <w:r w:rsidRPr="005606EE">
        <w:rPr>
          <w:sz w:val="24"/>
          <w:szCs w:val="24"/>
        </w:rPr>
        <w:t>teritoriul GAL;</w:t>
      </w:r>
    </w:p>
    <w:p w14:paraId="30237B87" w14:textId="77777777" w:rsidR="005606EE" w:rsidRPr="005606EE" w:rsidRDefault="005606EE" w:rsidP="00E86E20">
      <w:pPr>
        <w:pStyle w:val="ListParagraph"/>
        <w:widowControl w:val="0"/>
        <w:numPr>
          <w:ilvl w:val="1"/>
          <w:numId w:val="18"/>
        </w:numPr>
        <w:tabs>
          <w:tab w:val="left" w:pos="1337"/>
        </w:tabs>
        <w:autoSpaceDE w:val="0"/>
        <w:autoSpaceDN w:val="0"/>
        <w:spacing w:before="120" w:after="0" w:line="240" w:lineRule="auto"/>
        <w:ind w:right="484" w:firstLine="707"/>
        <w:contextualSpacing w:val="0"/>
        <w:jc w:val="both"/>
        <w:rPr>
          <w:sz w:val="24"/>
          <w:szCs w:val="24"/>
        </w:rPr>
      </w:pPr>
      <w:r w:rsidRPr="005606EE">
        <w:rPr>
          <w:sz w:val="24"/>
          <w:szCs w:val="24"/>
        </w:rPr>
        <w:t>pentru proiectele care vizează acțiuni de elaborare de studii, monografii etc., dacă</w:t>
      </w:r>
      <w:r w:rsidRPr="005606EE">
        <w:rPr>
          <w:spacing w:val="1"/>
          <w:sz w:val="24"/>
          <w:szCs w:val="24"/>
        </w:rPr>
        <w:t xml:space="preserve"> </w:t>
      </w:r>
      <w:r w:rsidRPr="005606EE">
        <w:rPr>
          <w:sz w:val="24"/>
          <w:szCs w:val="24"/>
        </w:rPr>
        <w:t>localitățile</w:t>
      </w:r>
      <w:r w:rsidRPr="005606EE">
        <w:rPr>
          <w:spacing w:val="-2"/>
          <w:sz w:val="24"/>
          <w:szCs w:val="24"/>
        </w:rPr>
        <w:t xml:space="preserve"> </w:t>
      </w:r>
      <w:r w:rsidRPr="005606EE">
        <w:rPr>
          <w:sz w:val="24"/>
          <w:szCs w:val="24"/>
        </w:rPr>
        <w:t>care</w:t>
      </w:r>
      <w:r w:rsidRPr="005606EE">
        <w:rPr>
          <w:spacing w:val="-2"/>
          <w:sz w:val="24"/>
          <w:szCs w:val="24"/>
        </w:rPr>
        <w:t xml:space="preserve"> </w:t>
      </w:r>
      <w:r w:rsidRPr="005606EE">
        <w:rPr>
          <w:sz w:val="24"/>
          <w:szCs w:val="24"/>
        </w:rPr>
        <w:t>fac</w:t>
      </w:r>
      <w:r w:rsidRPr="005606EE">
        <w:rPr>
          <w:spacing w:val="-1"/>
          <w:sz w:val="24"/>
          <w:szCs w:val="24"/>
        </w:rPr>
        <w:t xml:space="preserve"> </w:t>
      </w:r>
      <w:r w:rsidRPr="005606EE">
        <w:rPr>
          <w:sz w:val="24"/>
          <w:szCs w:val="24"/>
        </w:rPr>
        <w:t>obiectul</w:t>
      </w:r>
      <w:r w:rsidRPr="005606EE">
        <w:rPr>
          <w:spacing w:val="-1"/>
          <w:sz w:val="24"/>
          <w:szCs w:val="24"/>
        </w:rPr>
        <w:t xml:space="preserve"> </w:t>
      </w:r>
      <w:r w:rsidRPr="005606EE">
        <w:rPr>
          <w:sz w:val="24"/>
          <w:szCs w:val="24"/>
        </w:rPr>
        <w:t>studiului</w:t>
      </w:r>
      <w:r w:rsidRPr="005606EE">
        <w:rPr>
          <w:spacing w:val="-1"/>
          <w:sz w:val="24"/>
          <w:szCs w:val="24"/>
        </w:rPr>
        <w:t xml:space="preserve"> </w:t>
      </w:r>
      <w:r w:rsidRPr="005606EE">
        <w:rPr>
          <w:sz w:val="24"/>
          <w:szCs w:val="24"/>
        </w:rPr>
        <w:t>propus prin</w:t>
      </w:r>
      <w:r w:rsidRPr="005606EE">
        <w:rPr>
          <w:spacing w:val="-4"/>
          <w:sz w:val="24"/>
          <w:szCs w:val="24"/>
        </w:rPr>
        <w:t xml:space="preserve"> </w:t>
      </w:r>
      <w:r w:rsidRPr="005606EE">
        <w:rPr>
          <w:sz w:val="24"/>
          <w:szCs w:val="24"/>
        </w:rPr>
        <w:t>proiect</w:t>
      </w:r>
      <w:r w:rsidRPr="005606EE">
        <w:rPr>
          <w:spacing w:val="-1"/>
          <w:sz w:val="24"/>
          <w:szCs w:val="24"/>
        </w:rPr>
        <w:t xml:space="preserve"> </w:t>
      </w:r>
      <w:r w:rsidRPr="005606EE">
        <w:rPr>
          <w:sz w:val="24"/>
          <w:szCs w:val="24"/>
        </w:rPr>
        <w:t>fac</w:t>
      </w:r>
      <w:r w:rsidRPr="005606EE">
        <w:rPr>
          <w:spacing w:val="-1"/>
          <w:sz w:val="24"/>
          <w:szCs w:val="24"/>
        </w:rPr>
        <w:t xml:space="preserve"> </w:t>
      </w:r>
      <w:r w:rsidRPr="005606EE">
        <w:rPr>
          <w:sz w:val="24"/>
          <w:szCs w:val="24"/>
        </w:rPr>
        <w:t>parte</w:t>
      </w:r>
      <w:r w:rsidRPr="005606EE">
        <w:rPr>
          <w:spacing w:val="-2"/>
          <w:sz w:val="24"/>
          <w:szCs w:val="24"/>
        </w:rPr>
        <w:t xml:space="preserve"> </w:t>
      </w:r>
      <w:r w:rsidRPr="005606EE">
        <w:rPr>
          <w:sz w:val="24"/>
          <w:szCs w:val="24"/>
        </w:rPr>
        <w:t>din</w:t>
      </w:r>
      <w:r w:rsidRPr="005606EE">
        <w:rPr>
          <w:spacing w:val="-1"/>
          <w:sz w:val="24"/>
          <w:szCs w:val="24"/>
        </w:rPr>
        <w:t xml:space="preserve"> </w:t>
      </w:r>
      <w:r w:rsidRPr="005606EE">
        <w:rPr>
          <w:sz w:val="24"/>
          <w:szCs w:val="24"/>
        </w:rPr>
        <w:t>teritoriul GAL;</w:t>
      </w:r>
    </w:p>
    <w:p w14:paraId="5C46C05C" w14:textId="77777777" w:rsidR="005606EE" w:rsidRPr="005606EE" w:rsidRDefault="005606EE" w:rsidP="00E86E20">
      <w:pPr>
        <w:pStyle w:val="ListParagraph"/>
        <w:widowControl w:val="0"/>
        <w:numPr>
          <w:ilvl w:val="1"/>
          <w:numId w:val="18"/>
        </w:numPr>
        <w:tabs>
          <w:tab w:val="left" w:pos="1315"/>
        </w:tabs>
        <w:autoSpaceDE w:val="0"/>
        <w:autoSpaceDN w:val="0"/>
        <w:spacing w:before="120" w:after="0" w:line="240" w:lineRule="auto"/>
        <w:ind w:right="477" w:firstLine="707"/>
        <w:contextualSpacing w:val="0"/>
        <w:jc w:val="both"/>
        <w:rPr>
          <w:sz w:val="24"/>
          <w:szCs w:val="24"/>
        </w:rPr>
      </w:pPr>
      <w:r w:rsidRPr="005606EE">
        <w:rPr>
          <w:sz w:val="24"/>
          <w:szCs w:val="24"/>
        </w:rPr>
        <w:t>pentru proiectele care vizează servicii pentru populație, dacă localitățile din care vor</w:t>
      </w:r>
      <w:r w:rsidRPr="005606EE">
        <w:rPr>
          <w:spacing w:val="1"/>
          <w:sz w:val="24"/>
          <w:szCs w:val="24"/>
        </w:rPr>
        <w:t xml:space="preserve"> </w:t>
      </w:r>
      <w:r w:rsidRPr="005606EE">
        <w:rPr>
          <w:sz w:val="24"/>
          <w:szCs w:val="24"/>
        </w:rPr>
        <w:t>fi selectate persoanele care vor beneficia de serviciile menționate în proiect</w:t>
      </w:r>
      <w:r w:rsidRPr="005606EE">
        <w:rPr>
          <w:spacing w:val="1"/>
          <w:sz w:val="24"/>
          <w:szCs w:val="24"/>
        </w:rPr>
        <w:t xml:space="preserve"> </w:t>
      </w:r>
      <w:r w:rsidRPr="005606EE">
        <w:rPr>
          <w:sz w:val="24"/>
          <w:szCs w:val="24"/>
        </w:rPr>
        <w:t>fac parte din</w:t>
      </w:r>
      <w:r w:rsidRPr="005606EE">
        <w:rPr>
          <w:spacing w:val="1"/>
          <w:sz w:val="24"/>
          <w:szCs w:val="24"/>
        </w:rPr>
        <w:t xml:space="preserve"> </w:t>
      </w:r>
      <w:r w:rsidRPr="005606EE">
        <w:rPr>
          <w:sz w:val="24"/>
          <w:szCs w:val="24"/>
        </w:rPr>
        <w:t>teritoriul</w:t>
      </w:r>
      <w:r w:rsidRPr="005606EE">
        <w:rPr>
          <w:spacing w:val="-1"/>
          <w:sz w:val="24"/>
          <w:szCs w:val="24"/>
        </w:rPr>
        <w:t xml:space="preserve"> </w:t>
      </w:r>
      <w:r w:rsidRPr="005606EE">
        <w:rPr>
          <w:sz w:val="24"/>
          <w:szCs w:val="24"/>
        </w:rPr>
        <w:t>GAL.</w:t>
      </w:r>
    </w:p>
    <w:p w14:paraId="214E6CDB" w14:textId="77777777" w:rsidR="005606EE" w:rsidRPr="005606EE" w:rsidRDefault="005606EE" w:rsidP="00E86E20">
      <w:pPr>
        <w:pStyle w:val="ListParagraph"/>
        <w:widowControl w:val="0"/>
        <w:numPr>
          <w:ilvl w:val="1"/>
          <w:numId w:val="18"/>
        </w:numPr>
        <w:tabs>
          <w:tab w:val="left" w:pos="1397"/>
        </w:tabs>
        <w:autoSpaceDE w:val="0"/>
        <w:autoSpaceDN w:val="0"/>
        <w:spacing w:before="121" w:after="0" w:line="240" w:lineRule="auto"/>
        <w:ind w:right="484" w:firstLine="707"/>
        <w:contextualSpacing w:val="0"/>
        <w:jc w:val="both"/>
        <w:rPr>
          <w:sz w:val="24"/>
          <w:szCs w:val="24"/>
        </w:rPr>
      </w:pPr>
      <w:r w:rsidRPr="005606EE">
        <w:rPr>
          <w:sz w:val="24"/>
          <w:szCs w:val="24"/>
        </w:rPr>
        <w:t>pentru</w:t>
      </w:r>
      <w:r w:rsidRPr="005606EE">
        <w:rPr>
          <w:spacing w:val="1"/>
          <w:sz w:val="24"/>
          <w:szCs w:val="24"/>
        </w:rPr>
        <w:t xml:space="preserve"> </w:t>
      </w:r>
      <w:r w:rsidRPr="005606EE">
        <w:rPr>
          <w:sz w:val="24"/>
          <w:szCs w:val="24"/>
        </w:rPr>
        <w:t>proiectele</w:t>
      </w:r>
      <w:r w:rsidRPr="005606EE">
        <w:rPr>
          <w:spacing w:val="1"/>
          <w:sz w:val="24"/>
          <w:szCs w:val="24"/>
        </w:rPr>
        <w:t xml:space="preserve"> </w:t>
      </w:r>
      <w:r w:rsidRPr="005606EE">
        <w:rPr>
          <w:sz w:val="24"/>
          <w:szCs w:val="24"/>
        </w:rPr>
        <w:t>care</w:t>
      </w:r>
      <w:r w:rsidRPr="005606EE">
        <w:rPr>
          <w:spacing w:val="1"/>
          <w:sz w:val="24"/>
          <w:szCs w:val="24"/>
        </w:rPr>
        <w:t xml:space="preserve"> </w:t>
      </w:r>
      <w:r w:rsidRPr="005606EE">
        <w:rPr>
          <w:sz w:val="24"/>
          <w:szCs w:val="24"/>
        </w:rPr>
        <w:t>vizează</w:t>
      </w:r>
      <w:r w:rsidRPr="005606EE">
        <w:rPr>
          <w:spacing w:val="1"/>
          <w:sz w:val="24"/>
          <w:szCs w:val="24"/>
        </w:rPr>
        <w:t xml:space="preserve"> </w:t>
      </w:r>
      <w:r w:rsidRPr="005606EE">
        <w:rPr>
          <w:sz w:val="24"/>
          <w:szCs w:val="24"/>
        </w:rPr>
        <w:t>dezvoltarea</w:t>
      </w:r>
      <w:r w:rsidRPr="005606EE">
        <w:rPr>
          <w:spacing w:val="1"/>
          <w:sz w:val="24"/>
          <w:szCs w:val="24"/>
        </w:rPr>
        <w:t xml:space="preserve"> </w:t>
      </w:r>
      <w:r w:rsidRPr="005606EE">
        <w:rPr>
          <w:sz w:val="24"/>
          <w:szCs w:val="24"/>
        </w:rPr>
        <w:t>formelor</w:t>
      </w:r>
      <w:r w:rsidRPr="005606EE">
        <w:rPr>
          <w:spacing w:val="1"/>
          <w:sz w:val="24"/>
          <w:szCs w:val="24"/>
        </w:rPr>
        <w:t xml:space="preserve"> </w:t>
      </w:r>
      <w:r w:rsidRPr="005606EE">
        <w:rPr>
          <w:sz w:val="24"/>
          <w:szCs w:val="24"/>
        </w:rPr>
        <w:t>asociative,</w:t>
      </w:r>
      <w:r w:rsidRPr="005606EE">
        <w:rPr>
          <w:spacing w:val="1"/>
          <w:sz w:val="24"/>
          <w:szCs w:val="24"/>
        </w:rPr>
        <w:t xml:space="preserve"> </w:t>
      </w:r>
      <w:r w:rsidRPr="005606EE">
        <w:rPr>
          <w:sz w:val="24"/>
          <w:szCs w:val="24"/>
        </w:rPr>
        <w:t>dacă</w:t>
      </w:r>
      <w:r w:rsidRPr="005606EE">
        <w:rPr>
          <w:spacing w:val="1"/>
          <w:sz w:val="24"/>
          <w:szCs w:val="24"/>
        </w:rPr>
        <w:t xml:space="preserve"> </w:t>
      </w:r>
      <w:r w:rsidRPr="005606EE">
        <w:rPr>
          <w:sz w:val="24"/>
          <w:szCs w:val="24"/>
        </w:rPr>
        <w:t>membrii</w:t>
      </w:r>
      <w:r w:rsidRPr="005606EE">
        <w:rPr>
          <w:spacing w:val="1"/>
          <w:sz w:val="24"/>
          <w:szCs w:val="24"/>
        </w:rPr>
        <w:t xml:space="preserve"> </w:t>
      </w:r>
      <w:r w:rsidRPr="005606EE">
        <w:rPr>
          <w:sz w:val="24"/>
          <w:szCs w:val="24"/>
        </w:rPr>
        <w:t>potențialelor</w:t>
      </w:r>
      <w:r w:rsidRPr="005606EE">
        <w:rPr>
          <w:spacing w:val="-1"/>
          <w:sz w:val="24"/>
          <w:szCs w:val="24"/>
        </w:rPr>
        <w:t xml:space="preserve"> </w:t>
      </w:r>
      <w:r w:rsidRPr="005606EE">
        <w:rPr>
          <w:sz w:val="24"/>
          <w:szCs w:val="24"/>
        </w:rPr>
        <w:t>forme asociative</w:t>
      </w:r>
      <w:r w:rsidRPr="005606EE">
        <w:rPr>
          <w:spacing w:val="-1"/>
          <w:sz w:val="24"/>
          <w:szCs w:val="24"/>
        </w:rPr>
        <w:t xml:space="preserve"> </w:t>
      </w:r>
      <w:r w:rsidRPr="005606EE">
        <w:rPr>
          <w:sz w:val="24"/>
          <w:szCs w:val="24"/>
        </w:rPr>
        <w:t>sunt</w:t>
      </w:r>
      <w:r w:rsidRPr="005606EE">
        <w:rPr>
          <w:spacing w:val="2"/>
          <w:sz w:val="24"/>
          <w:szCs w:val="24"/>
        </w:rPr>
        <w:t xml:space="preserve"> </w:t>
      </w:r>
      <w:r w:rsidRPr="005606EE">
        <w:rPr>
          <w:sz w:val="24"/>
          <w:szCs w:val="24"/>
        </w:rPr>
        <w:t>din</w:t>
      </w:r>
      <w:r w:rsidRPr="005606EE">
        <w:rPr>
          <w:spacing w:val="-1"/>
          <w:sz w:val="24"/>
          <w:szCs w:val="24"/>
        </w:rPr>
        <w:t xml:space="preserve"> </w:t>
      </w:r>
      <w:r w:rsidRPr="005606EE">
        <w:rPr>
          <w:sz w:val="24"/>
          <w:szCs w:val="24"/>
        </w:rPr>
        <w:t>teritoriul GAL.</w:t>
      </w:r>
    </w:p>
    <w:p w14:paraId="58B2C275" w14:textId="77777777" w:rsidR="005606EE" w:rsidRPr="005606EE" w:rsidRDefault="005606EE" w:rsidP="005606EE">
      <w:pPr>
        <w:pStyle w:val="BodyText"/>
        <w:spacing w:before="120"/>
        <w:ind w:left="460" w:right="479" w:firstLine="707"/>
        <w:jc w:val="both"/>
        <w:rPr>
          <w:sz w:val="24"/>
          <w:szCs w:val="24"/>
        </w:rPr>
      </w:pPr>
      <w:r w:rsidRPr="005606EE">
        <w:rPr>
          <w:sz w:val="24"/>
          <w:szCs w:val="24"/>
        </w:rPr>
        <w:t>Din secțiunea A5</w:t>
      </w:r>
      <w:r w:rsidRPr="005606EE">
        <w:rPr>
          <w:spacing w:val="1"/>
          <w:sz w:val="24"/>
          <w:szCs w:val="24"/>
        </w:rPr>
        <w:t xml:space="preserve"> </w:t>
      </w:r>
      <w:r w:rsidRPr="005606EE">
        <w:rPr>
          <w:sz w:val="24"/>
          <w:szCs w:val="24"/>
        </w:rPr>
        <w:t>– 5.2 a Cererii de finanțare, se</w:t>
      </w:r>
      <w:r w:rsidRPr="005606EE">
        <w:rPr>
          <w:spacing w:val="60"/>
          <w:sz w:val="24"/>
          <w:szCs w:val="24"/>
        </w:rPr>
        <w:t xml:space="preserve"> </w:t>
      </w:r>
      <w:r w:rsidRPr="005606EE">
        <w:rPr>
          <w:sz w:val="24"/>
          <w:szCs w:val="24"/>
        </w:rPr>
        <w:t>verifică (numai în cazul proiectelor</w:t>
      </w:r>
      <w:r w:rsidRPr="005606EE">
        <w:rPr>
          <w:spacing w:val="1"/>
          <w:sz w:val="24"/>
          <w:szCs w:val="24"/>
        </w:rPr>
        <w:t xml:space="preserve"> </w:t>
      </w:r>
      <w:r w:rsidRPr="005606EE">
        <w:rPr>
          <w:sz w:val="24"/>
          <w:szCs w:val="24"/>
        </w:rPr>
        <w:t>ce se regăsesc în obiectivele măsurii de formare profesională/informare și în cazul proiectelor</w:t>
      </w:r>
      <w:r w:rsidRPr="005606EE">
        <w:rPr>
          <w:spacing w:val="-57"/>
          <w:sz w:val="24"/>
          <w:szCs w:val="24"/>
        </w:rPr>
        <w:t xml:space="preserve"> </w:t>
      </w:r>
      <w:r w:rsidRPr="005606EE">
        <w:rPr>
          <w:sz w:val="24"/>
          <w:szCs w:val="24"/>
        </w:rPr>
        <w:t>care</w:t>
      </w:r>
      <w:r w:rsidRPr="005606EE">
        <w:rPr>
          <w:spacing w:val="24"/>
          <w:sz w:val="24"/>
          <w:szCs w:val="24"/>
        </w:rPr>
        <w:t xml:space="preserve"> </w:t>
      </w:r>
      <w:r w:rsidRPr="005606EE">
        <w:rPr>
          <w:sz w:val="24"/>
          <w:szCs w:val="24"/>
        </w:rPr>
        <w:t>vizează</w:t>
      </w:r>
      <w:r w:rsidRPr="005606EE">
        <w:rPr>
          <w:spacing w:val="26"/>
          <w:sz w:val="24"/>
          <w:szCs w:val="24"/>
        </w:rPr>
        <w:t xml:space="preserve"> </w:t>
      </w:r>
      <w:r w:rsidRPr="005606EE">
        <w:rPr>
          <w:sz w:val="24"/>
          <w:szCs w:val="24"/>
        </w:rPr>
        <w:t>activități</w:t>
      </w:r>
      <w:r w:rsidRPr="005606EE">
        <w:rPr>
          <w:spacing w:val="27"/>
          <w:sz w:val="24"/>
          <w:szCs w:val="24"/>
        </w:rPr>
        <w:t xml:space="preserve"> </w:t>
      </w:r>
      <w:r w:rsidRPr="005606EE">
        <w:rPr>
          <w:sz w:val="24"/>
          <w:szCs w:val="24"/>
        </w:rPr>
        <w:t>de</w:t>
      </w:r>
      <w:r w:rsidRPr="005606EE">
        <w:rPr>
          <w:spacing w:val="28"/>
          <w:sz w:val="24"/>
          <w:szCs w:val="24"/>
        </w:rPr>
        <w:t xml:space="preserve"> </w:t>
      </w:r>
      <w:r w:rsidRPr="005606EE">
        <w:rPr>
          <w:sz w:val="24"/>
          <w:szCs w:val="24"/>
        </w:rPr>
        <w:t>informare</w:t>
      </w:r>
      <w:r w:rsidRPr="005606EE">
        <w:rPr>
          <w:spacing w:val="25"/>
          <w:sz w:val="24"/>
          <w:szCs w:val="24"/>
        </w:rPr>
        <w:t xml:space="preserve"> </w:t>
      </w:r>
      <w:r w:rsidRPr="005606EE">
        <w:rPr>
          <w:sz w:val="24"/>
          <w:szCs w:val="24"/>
        </w:rPr>
        <w:t>și</w:t>
      </w:r>
      <w:r w:rsidRPr="005606EE">
        <w:rPr>
          <w:spacing w:val="28"/>
          <w:sz w:val="24"/>
          <w:szCs w:val="24"/>
        </w:rPr>
        <w:t xml:space="preserve"> </w:t>
      </w:r>
      <w:r w:rsidRPr="005606EE">
        <w:rPr>
          <w:sz w:val="24"/>
          <w:szCs w:val="24"/>
        </w:rPr>
        <w:t>promovare</w:t>
      </w:r>
      <w:r w:rsidRPr="005606EE">
        <w:rPr>
          <w:spacing w:val="27"/>
          <w:sz w:val="24"/>
          <w:szCs w:val="24"/>
        </w:rPr>
        <w:t xml:space="preserve"> </w:t>
      </w:r>
      <w:r w:rsidRPr="005606EE">
        <w:rPr>
          <w:sz w:val="24"/>
          <w:szCs w:val="24"/>
        </w:rPr>
        <w:t>a</w:t>
      </w:r>
      <w:r w:rsidRPr="005606EE">
        <w:rPr>
          <w:spacing w:val="31"/>
          <w:sz w:val="24"/>
          <w:szCs w:val="24"/>
        </w:rPr>
        <w:t xml:space="preserve"> </w:t>
      </w:r>
      <w:r w:rsidRPr="005606EE">
        <w:rPr>
          <w:sz w:val="24"/>
          <w:szCs w:val="24"/>
        </w:rPr>
        <w:t>produselor</w:t>
      </w:r>
      <w:r w:rsidRPr="005606EE">
        <w:rPr>
          <w:spacing w:val="26"/>
          <w:sz w:val="24"/>
          <w:szCs w:val="24"/>
        </w:rPr>
        <w:t xml:space="preserve"> </w:t>
      </w:r>
      <w:r w:rsidRPr="005606EE">
        <w:rPr>
          <w:sz w:val="24"/>
          <w:szCs w:val="24"/>
        </w:rPr>
        <w:t>agricole</w:t>
      </w:r>
      <w:r w:rsidRPr="005606EE">
        <w:rPr>
          <w:spacing w:val="27"/>
          <w:sz w:val="24"/>
          <w:szCs w:val="24"/>
        </w:rPr>
        <w:t xml:space="preserve"> </w:t>
      </w:r>
      <w:r w:rsidRPr="005606EE">
        <w:rPr>
          <w:sz w:val="24"/>
          <w:szCs w:val="24"/>
        </w:rPr>
        <w:t>sau</w:t>
      </w:r>
      <w:r w:rsidRPr="005606EE">
        <w:rPr>
          <w:spacing w:val="26"/>
          <w:sz w:val="24"/>
          <w:szCs w:val="24"/>
        </w:rPr>
        <w:t xml:space="preserve"> </w:t>
      </w:r>
      <w:r w:rsidRPr="005606EE">
        <w:rPr>
          <w:sz w:val="24"/>
          <w:szCs w:val="24"/>
        </w:rPr>
        <w:t>alimentare</w:t>
      </w:r>
      <w:r w:rsidRPr="005606EE">
        <w:rPr>
          <w:spacing w:val="25"/>
          <w:sz w:val="24"/>
          <w:szCs w:val="24"/>
        </w:rPr>
        <w:t xml:space="preserve"> </w:t>
      </w:r>
      <w:r w:rsidRPr="005606EE">
        <w:rPr>
          <w:sz w:val="24"/>
          <w:szCs w:val="24"/>
        </w:rPr>
        <w:t>care</w:t>
      </w:r>
      <w:r w:rsidRPr="005606EE">
        <w:rPr>
          <w:spacing w:val="-58"/>
          <w:sz w:val="24"/>
          <w:szCs w:val="24"/>
        </w:rPr>
        <w:t xml:space="preserve"> </w:t>
      </w:r>
      <w:r w:rsidRPr="005606EE">
        <w:rPr>
          <w:sz w:val="24"/>
          <w:szCs w:val="24"/>
        </w:rPr>
        <w:t>fac obiectul</w:t>
      </w:r>
      <w:r w:rsidRPr="005606EE">
        <w:rPr>
          <w:spacing w:val="1"/>
          <w:sz w:val="24"/>
          <w:szCs w:val="24"/>
        </w:rPr>
        <w:t xml:space="preserve"> </w:t>
      </w:r>
      <w:r w:rsidRPr="005606EE">
        <w:rPr>
          <w:sz w:val="24"/>
          <w:szCs w:val="24"/>
        </w:rPr>
        <w:t>unei scheme de calitate/scheme de certificare a exploatațiilor agricole) dacă</w:t>
      </w:r>
      <w:r w:rsidRPr="005606EE">
        <w:rPr>
          <w:spacing w:val="1"/>
          <w:sz w:val="24"/>
          <w:szCs w:val="24"/>
        </w:rPr>
        <w:t xml:space="preserve"> </w:t>
      </w:r>
      <w:r w:rsidRPr="005606EE">
        <w:rPr>
          <w:sz w:val="24"/>
          <w:szCs w:val="24"/>
        </w:rPr>
        <w:t>locațiile descrise corespund cerințelor din Apelul de selecție al GAL pentru acțiunile de acest</w:t>
      </w:r>
      <w:r w:rsidRPr="005606EE">
        <w:rPr>
          <w:spacing w:val="1"/>
          <w:sz w:val="24"/>
          <w:szCs w:val="24"/>
        </w:rPr>
        <w:t xml:space="preserve"> </w:t>
      </w:r>
      <w:r w:rsidRPr="005606EE">
        <w:rPr>
          <w:sz w:val="24"/>
          <w:szCs w:val="24"/>
        </w:rPr>
        <w:t>tip, iar pentru acțiunile demonstrative/de informare, se verifică dacă solicitantul a menționat</w:t>
      </w:r>
      <w:r w:rsidRPr="005606EE">
        <w:rPr>
          <w:spacing w:val="1"/>
          <w:sz w:val="24"/>
          <w:szCs w:val="24"/>
        </w:rPr>
        <w:t xml:space="preserve"> </w:t>
      </w:r>
      <w:r w:rsidRPr="005606EE">
        <w:rPr>
          <w:sz w:val="24"/>
          <w:szCs w:val="24"/>
        </w:rPr>
        <w:t>localitățile</w:t>
      </w:r>
      <w:r w:rsidRPr="005606EE">
        <w:rPr>
          <w:spacing w:val="-2"/>
          <w:sz w:val="24"/>
          <w:szCs w:val="24"/>
        </w:rPr>
        <w:t xml:space="preserve"> </w:t>
      </w:r>
      <w:r w:rsidRPr="005606EE">
        <w:rPr>
          <w:sz w:val="24"/>
          <w:szCs w:val="24"/>
        </w:rPr>
        <w:t>în care</w:t>
      </w:r>
      <w:r w:rsidRPr="005606EE">
        <w:rPr>
          <w:spacing w:val="-2"/>
          <w:sz w:val="24"/>
          <w:szCs w:val="24"/>
        </w:rPr>
        <w:t xml:space="preserve"> </w:t>
      </w:r>
      <w:r w:rsidRPr="005606EE">
        <w:rPr>
          <w:sz w:val="24"/>
          <w:szCs w:val="24"/>
        </w:rPr>
        <w:t>se</w:t>
      </w:r>
      <w:r w:rsidRPr="005606EE">
        <w:rPr>
          <w:spacing w:val="-1"/>
          <w:sz w:val="24"/>
          <w:szCs w:val="24"/>
        </w:rPr>
        <w:t xml:space="preserve"> </w:t>
      </w:r>
      <w:r w:rsidRPr="005606EE">
        <w:rPr>
          <w:sz w:val="24"/>
          <w:szCs w:val="24"/>
        </w:rPr>
        <w:t>vor</w:t>
      </w:r>
      <w:r w:rsidRPr="005606EE">
        <w:rPr>
          <w:spacing w:val="1"/>
          <w:sz w:val="24"/>
          <w:szCs w:val="24"/>
        </w:rPr>
        <w:t xml:space="preserve"> </w:t>
      </w:r>
      <w:r w:rsidRPr="005606EE">
        <w:rPr>
          <w:sz w:val="24"/>
          <w:szCs w:val="24"/>
        </w:rPr>
        <w:t>desfășura</w:t>
      </w:r>
      <w:r w:rsidRPr="005606EE">
        <w:rPr>
          <w:spacing w:val="-1"/>
          <w:sz w:val="24"/>
          <w:szCs w:val="24"/>
        </w:rPr>
        <w:t xml:space="preserve"> </w:t>
      </w:r>
      <w:r w:rsidRPr="005606EE">
        <w:rPr>
          <w:sz w:val="24"/>
          <w:szCs w:val="24"/>
        </w:rPr>
        <w:t>aceste</w:t>
      </w:r>
      <w:r w:rsidRPr="005606EE">
        <w:rPr>
          <w:spacing w:val="-1"/>
          <w:sz w:val="24"/>
          <w:szCs w:val="24"/>
        </w:rPr>
        <w:t xml:space="preserve"> </w:t>
      </w:r>
      <w:r w:rsidRPr="005606EE">
        <w:rPr>
          <w:sz w:val="24"/>
          <w:szCs w:val="24"/>
        </w:rPr>
        <w:t>acțiuni.</w:t>
      </w:r>
    </w:p>
    <w:p w14:paraId="5CDAE57C" w14:textId="77777777" w:rsidR="005606EE" w:rsidRPr="005606EE" w:rsidRDefault="005606EE" w:rsidP="005606EE">
      <w:pPr>
        <w:pStyle w:val="BodyText"/>
        <w:spacing w:before="120"/>
        <w:ind w:left="460" w:right="479" w:firstLine="707"/>
        <w:jc w:val="both"/>
        <w:rPr>
          <w:sz w:val="24"/>
          <w:szCs w:val="24"/>
        </w:rPr>
      </w:pPr>
      <w:r w:rsidRPr="005606EE">
        <w:rPr>
          <w:sz w:val="24"/>
          <w:szCs w:val="24"/>
        </w:rPr>
        <w:t>Dacă examinarea documentelor confirmă amplasarea proiectului în spatiul</w:t>
      </w:r>
      <w:r w:rsidRPr="005606EE">
        <w:rPr>
          <w:spacing w:val="60"/>
          <w:sz w:val="24"/>
          <w:szCs w:val="24"/>
        </w:rPr>
        <w:t xml:space="preserve"> </w:t>
      </w:r>
      <w:r w:rsidRPr="005606EE">
        <w:rPr>
          <w:sz w:val="24"/>
          <w:szCs w:val="24"/>
        </w:rPr>
        <w:t>LEADER</w:t>
      </w:r>
      <w:r w:rsidRPr="005606EE">
        <w:rPr>
          <w:spacing w:val="1"/>
          <w:sz w:val="24"/>
          <w:szCs w:val="24"/>
        </w:rPr>
        <w:t xml:space="preserve"> </w:t>
      </w:r>
      <w:r w:rsidRPr="005606EE">
        <w:rPr>
          <w:sz w:val="24"/>
          <w:szCs w:val="24"/>
        </w:rPr>
        <w:t>și respectă cerințele, expertul bifează pătratul cu „DA” din fişa de verificare a încadrării</w:t>
      </w:r>
      <w:r w:rsidRPr="005606EE">
        <w:rPr>
          <w:spacing w:val="1"/>
          <w:sz w:val="24"/>
          <w:szCs w:val="24"/>
        </w:rPr>
        <w:t xml:space="preserve"> </w:t>
      </w:r>
      <w:r w:rsidRPr="005606EE">
        <w:rPr>
          <w:sz w:val="24"/>
          <w:szCs w:val="24"/>
        </w:rPr>
        <w:t>proiectului.</w:t>
      </w:r>
    </w:p>
    <w:p w14:paraId="54A29DDD" w14:textId="77777777" w:rsidR="005606EE" w:rsidRPr="005606EE" w:rsidRDefault="005606EE" w:rsidP="005606EE">
      <w:pPr>
        <w:pStyle w:val="BodyText"/>
        <w:spacing w:before="120"/>
        <w:ind w:left="460" w:right="482" w:firstLine="707"/>
        <w:jc w:val="both"/>
        <w:rPr>
          <w:sz w:val="24"/>
          <w:szCs w:val="24"/>
        </w:rPr>
      </w:pPr>
      <w:r w:rsidRPr="005606EE">
        <w:rPr>
          <w:sz w:val="24"/>
          <w:szCs w:val="24"/>
        </w:rPr>
        <w:t>În caz contrar, expertul bifează „NU” şi motivează poziţia lui în rubrica „Observaţii”</w:t>
      </w:r>
      <w:r w:rsidRPr="005606EE">
        <w:rPr>
          <w:spacing w:val="1"/>
          <w:sz w:val="24"/>
          <w:szCs w:val="24"/>
        </w:rPr>
        <w:t xml:space="preserve"> </w:t>
      </w:r>
      <w:r w:rsidRPr="005606EE">
        <w:rPr>
          <w:sz w:val="24"/>
          <w:szCs w:val="24"/>
        </w:rPr>
        <w:t>de</w:t>
      </w:r>
      <w:r w:rsidRPr="005606EE">
        <w:rPr>
          <w:spacing w:val="-2"/>
          <w:sz w:val="24"/>
          <w:szCs w:val="24"/>
        </w:rPr>
        <w:t xml:space="preserve"> </w:t>
      </w:r>
      <w:r w:rsidRPr="005606EE">
        <w:rPr>
          <w:sz w:val="24"/>
          <w:szCs w:val="24"/>
        </w:rPr>
        <w:t>la sfârşitul secțiunii</w:t>
      </w:r>
      <w:r w:rsidRPr="005606EE">
        <w:rPr>
          <w:spacing w:val="2"/>
          <w:sz w:val="24"/>
          <w:szCs w:val="24"/>
        </w:rPr>
        <w:t xml:space="preserve"> </w:t>
      </w:r>
      <w:r w:rsidRPr="005606EE">
        <w:rPr>
          <w:sz w:val="24"/>
          <w:szCs w:val="24"/>
        </w:rPr>
        <w:t>II</w:t>
      </w:r>
      <w:r w:rsidRPr="005606EE">
        <w:rPr>
          <w:spacing w:val="-2"/>
          <w:sz w:val="24"/>
          <w:szCs w:val="24"/>
        </w:rPr>
        <w:t xml:space="preserve"> </w:t>
      </w:r>
      <w:r w:rsidRPr="005606EE">
        <w:rPr>
          <w:sz w:val="24"/>
          <w:szCs w:val="24"/>
        </w:rPr>
        <w:t>a</w:t>
      </w:r>
      <w:r w:rsidRPr="005606EE">
        <w:rPr>
          <w:spacing w:val="-1"/>
          <w:sz w:val="24"/>
          <w:szCs w:val="24"/>
        </w:rPr>
        <w:t xml:space="preserve"> </w:t>
      </w:r>
      <w:r w:rsidRPr="005606EE">
        <w:rPr>
          <w:sz w:val="24"/>
          <w:szCs w:val="24"/>
        </w:rPr>
        <w:t>fişei</w:t>
      </w:r>
      <w:r w:rsidRPr="005606EE">
        <w:rPr>
          <w:spacing w:val="-1"/>
          <w:sz w:val="24"/>
          <w:szCs w:val="24"/>
        </w:rPr>
        <w:t xml:space="preserve"> </w:t>
      </w:r>
      <w:r w:rsidRPr="005606EE">
        <w:rPr>
          <w:sz w:val="24"/>
          <w:szCs w:val="24"/>
        </w:rPr>
        <w:t>de verificare</w:t>
      </w:r>
      <w:r w:rsidRPr="005606EE">
        <w:rPr>
          <w:spacing w:val="-2"/>
          <w:sz w:val="24"/>
          <w:szCs w:val="24"/>
        </w:rPr>
        <w:t xml:space="preserve"> </w:t>
      </w:r>
      <w:r w:rsidRPr="005606EE">
        <w:rPr>
          <w:sz w:val="24"/>
          <w:szCs w:val="24"/>
        </w:rPr>
        <w:t>a</w:t>
      </w:r>
      <w:r w:rsidRPr="005606EE">
        <w:rPr>
          <w:spacing w:val="-1"/>
          <w:sz w:val="24"/>
          <w:szCs w:val="24"/>
        </w:rPr>
        <w:t xml:space="preserve"> </w:t>
      </w:r>
      <w:r w:rsidRPr="005606EE">
        <w:rPr>
          <w:sz w:val="24"/>
          <w:szCs w:val="24"/>
        </w:rPr>
        <w:t>încadrării proiectului.</w:t>
      </w:r>
    </w:p>
    <w:p w14:paraId="7D8EFCA0" w14:textId="77777777" w:rsidR="005606EE" w:rsidRPr="005606EE" w:rsidRDefault="005606EE" w:rsidP="005606EE">
      <w:pPr>
        <w:pStyle w:val="BodyText"/>
        <w:spacing w:before="121"/>
        <w:ind w:left="460" w:right="478" w:firstLine="707"/>
        <w:jc w:val="both"/>
        <w:rPr>
          <w:sz w:val="24"/>
          <w:szCs w:val="24"/>
        </w:rPr>
      </w:pPr>
      <w:r w:rsidRPr="005606EE">
        <w:rPr>
          <w:sz w:val="24"/>
          <w:szCs w:val="24"/>
        </w:rPr>
        <w:t>În</w:t>
      </w:r>
      <w:r w:rsidRPr="005606EE">
        <w:rPr>
          <w:spacing w:val="1"/>
          <w:sz w:val="24"/>
          <w:szCs w:val="24"/>
        </w:rPr>
        <w:t xml:space="preserve"> </w:t>
      </w:r>
      <w:r w:rsidRPr="005606EE">
        <w:rPr>
          <w:sz w:val="24"/>
          <w:szCs w:val="24"/>
        </w:rPr>
        <w:t>cazul</w:t>
      </w:r>
      <w:r w:rsidRPr="005606EE">
        <w:rPr>
          <w:spacing w:val="1"/>
          <w:sz w:val="24"/>
          <w:szCs w:val="24"/>
        </w:rPr>
        <w:t xml:space="preserve"> </w:t>
      </w:r>
      <w:r w:rsidRPr="005606EE">
        <w:rPr>
          <w:sz w:val="24"/>
          <w:szCs w:val="24"/>
        </w:rPr>
        <w:t>în</w:t>
      </w:r>
      <w:r w:rsidRPr="005606EE">
        <w:rPr>
          <w:spacing w:val="1"/>
          <w:sz w:val="24"/>
          <w:szCs w:val="24"/>
        </w:rPr>
        <w:t xml:space="preserve"> </w:t>
      </w:r>
      <w:r w:rsidRPr="005606EE">
        <w:rPr>
          <w:sz w:val="24"/>
          <w:szCs w:val="24"/>
        </w:rPr>
        <w:t>care</w:t>
      </w:r>
      <w:r w:rsidRPr="005606EE">
        <w:rPr>
          <w:spacing w:val="1"/>
          <w:sz w:val="24"/>
          <w:szCs w:val="24"/>
        </w:rPr>
        <w:t xml:space="preserve"> </w:t>
      </w:r>
      <w:r w:rsidRPr="005606EE">
        <w:rPr>
          <w:sz w:val="24"/>
          <w:szCs w:val="24"/>
        </w:rPr>
        <w:t>proiectul</w:t>
      </w:r>
      <w:r w:rsidRPr="005606EE">
        <w:rPr>
          <w:spacing w:val="1"/>
          <w:sz w:val="24"/>
          <w:szCs w:val="24"/>
        </w:rPr>
        <w:t xml:space="preserve"> </w:t>
      </w:r>
      <w:r w:rsidRPr="005606EE">
        <w:rPr>
          <w:sz w:val="24"/>
          <w:szCs w:val="24"/>
        </w:rPr>
        <w:t>vizează</w:t>
      </w:r>
      <w:r w:rsidRPr="005606EE">
        <w:rPr>
          <w:spacing w:val="1"/>
          <w:sz w:val="24"/>
          <w:szCs w:val="24"/>
        </w:rPr>
        <w:t xml:space="preserve"> </w:t>
      </w:r>
      <w:r w:rsidRPr="005606EE">
        <w:rPr>
          <w:sz w:val="24"/>
          <w:szCs w:val="24"/>
        </w:rPr>
        <w:t>obiective</w:t>
      </w:r>
      <w:r w:rsidRPr="005606EE">
        <w:rPr>
          <w:spacing w:val="1"/>
          <w:sz w:val="24"/>
          <w:szCs w:val="24"/>
        </w:rPr>
        <w:t xml:space="preserve"> </w:t>
      </w:r>
      <w:r w:rsidRPr="005606EE">
        <w:rPr>
          <w:sz w:val="24"/>
          <w:szCs w:val="24"/>
        </w:rPr>
        <w:t>de</w:t>
      </w:r>
      <w:r w:rsidRPr="005606EE">
        <w:rPr>
          <w:spacing w:val="1"/>
          <w:sz w:val="24"/>
          <w:szCs w:val="24"/>
        </w:rPr>
        <w:t xml:space="preserve"> </w:t>
      </w:r>
      <w:r w:rsidRPr="005606EE">
        <w:rPr>
          <w:sz w:val="24"/>
          <w:szCs w:val="24"/>
        </w:rPr>
        <w:t>investiții,</w:t>
      </w:r>
      <w:r w:rsidRPr="005606EE">
        <w:rPr>
          <w:spacing w:val="1"/>
          <w:sz w:val="24"/>
          <w:szCs w:val="24"/>
        </w:rPr>
        <w:t xml:space="preserve"> </w:t>
      </w:r>
      <w:r w:rsidRPr="005606EE">
        <w:rPr>
          <w:sz w:val="24"/>
          <w:szCs w:val="24"/>
        </w:rPr>
        <w:t>se</w:t>
      </w:r>
      <w:r w:rsidRPr="005606EE">
        <w:rPr>
          <w:spacing w:val="1"/>
          <w:sz w:val="24"/>
          <w:szCs w:val="24"/>
        </w:rPr>
        <w:t xml:space="preserve"> </w:t>
      </w:r>
      <w:r w:rsidRPr="005606EE">
        <w:rPr>
          <w:sz w:val="24"/>
          <w:szCs w:val="24"/>
        </w:rPr>
        <w:t>va</w:t>
      </w:r>
      <w:r w:rsidRPr="005606EE">
        <w:rPr>
          <w:spacing w:val="1"/>
          <w:sz w:val="24"/>
          <w:szCs w:val="24"/>
        </w:rPr>
        <w:t xml:space="preserve"> </w:t>
      </w:r>
      <w:r w:rsidRPr="005606EE">
        <w:rPr>
          <w:sz w:val="24"/>
          <w:szCs w:val="24"/>
        </w:rPr>
        <w:t>bifa</w:t>
      </w:r>
      <w:r w:rsidRPr="005606EE">
        <w:rPr>
          <w:spacing w:val="1"/>
          <w:sz w:val="24"/>
          <w:szCs w:val="24"/>
        </w:rPr>
        <w:t xml:space="preserve"> </w:t>
      </w:r>
      <w:r w:rsidRPr="005606EE">
        <w:rPr>
          <w:sz w:val="24"/>
          <w:szCs w:val="24"/>
        </w:rPr>
        <w:t>”</w:t>
      </w:r>
      <w:r w:rsidRPr="005606EE">
        <w:rPr>
          <w:i/>
          <w:sz w:val="24"/>
          <w:szCs w:val="24"/>
        </w:rPr>
        <w:t>NU</w:t>
      </w:r>
      <w:r w:rsidRPr="005606EE">
        <w:rPr>
          <w:i/>
          <w:spacing w:val="1"/>
          <w:sz w:val="24"/>
          <w:szCs w:val="24"/>
        </w:rPr>
        <w:t xml:space="preserve"> </w:t>
      </w:r>
      <w:r w:rsidRPr="005606EE">
        <w:rPr>
          <w:i/>
          <w:sz w:val="24"/>
          <w:szCs w:val="24"/>
        </w:rPr>
        <w:t>ESTE</w:t>
      </w:r>
      <w:r w:rsidRPr="005606EE">
        <w:rPr>
          <w:i/>
          <w:spacing w:val="1"/>
          <w:sz w:val="24"/>
          <w:szCs w:val="24"/>
        </w:rPr>
        <w:t xml:space="preserve"> </w:t>
      </w:r>
      <w:r w:rsidRPr="005606EE">
        <w:rPr>
          <w:i/>
          <w:sz w:val="24"/>
          <w:szCs w:val="24"/>
        </w:rPr>
        <w:t>CAZUL</w:t>
      </w:r>
      <w:r w:rsidRPr="005606EE">
        <w:rPr>
          <w:sz w:val="24"/>
          <w:szCs w:val="24"/>
        </w:rPr>
        <w:t>”.</w:t>
      </w:r>
    </w:p>
    <w:p w14:paraId="717E820E" w14:textId="77777777" w:rsidR="005606EE" w:rsidRPr="005606EE" w:rsidRDefault="005606EE" w:rsidP="005606EE">
      <w:pPr>
        <w:rPr>
          <w:sz w:val="24"/>
          <w:szCs w:val="24"/>
        </w:rPr>
        <w:sectPr w:rsidR="005606EE" w:rsidRPr="005606EE">
          <w:pgSz w:w="11910" w:h="16840"/>
          <w:pgMar w:top="1660" w:right="960" w:bottom="1320" w:left="980" w:header="379" w:footer="1135" w:gutter="0"/>
          <w:cols w:space="708"/>
        </w:sectPr>
      </w:pPr>
    </w:p>
    <w:p w14:paraId="1D503DB6" w14:textId="77777777" w:rsidR="005606EE" w:rsidRPr="005606EE" w:rsidRDefault="005606EE" w:rsidP="00E86E20">
      <w:pPr>
        <w:pStyle w:val="Heading4"/>
        <w:keepNext w:val="0"/>
        <w:widowControl w:val="0"/>
        <w:numPr>
          <w:ilvl w:val="0"/>
          <w:numId w:val="18"/>
        </w:numPr>
        <w:tabs>
          <w:tab w:val="left" w:pos="1169"/>
        </w:tabs>
        <w:autoSpaceDE w:val="0"/>
        <w:autoSpaceDN w:val="0"/>
        <w:spacing w:before="137" w:after="0" w:line="240" w:lineRule="auto"/>
        <w:ind w:right="480" w:firstLine="0"/>
        <w:jc w:val="both"/>
        <w:rPr>
          <w:sz w:val="24"/>
          <w:szCs w:val="24"/>
        </w:rPr>
      </w:pPr>
      <w:proofErr w:type="spellStart"/>
      <w:r w:rsidRPr="005606EE">
        <w:rPr>
          <w:sz w:val="24"/>
          <w:szCs w:val="24"/>
        </w:rPr>
        <w:lastRenderedPageBreak/>
        <w:t>Proiectul</w:t>
      </w:r>
      <w:proofErr w:type="spellEnd"/>
      <w:r w:rsidRPr="005606EE">
        <w:rPr>
          <w:sz w:val="24"/>
          <w:szCs w:val="24"/>
        </w:rPr>
        <w:t xml:space="preserve"> </w:t>
      </w:r>
      <w:proofErr w:type="spellStart"/>
      <w:r w:rsidRPr="005606EE">
        <w:rPr>
          <w:sz w:val="24"/>
          <w:szCs w:val="24"/>
        </w:rPr>
        <w:t>pentru</w:t>
      </w:r>
      <w:proofErr w:type="spellEnd"/>
      <w:r w:rsidRPr="005606EE">
        <w:rPr>
          <w:sz w:val="24"/>
          <w:szCs w:val="24"/>
        </w:rPr>
        <w:t xml:space="preserve"> care s-a </w:t>
      </w:r>
      <w:proofErr w:type="spellStart"/>
      <w:r w:rsidRPr="005606EE">
        <w:rPr>
          <w:sz w:val="24"/>
          <w:szCs w:val="24"/>
        </w:rPr>
        <w:t>solicitat</w:t>
      </w:r>
      <w:proofErr w:type="spellEnd"/>
      <w:r w:rsidRPr="005606EE">
        <w:rPr>
          <w:sz w:val="24"/>
          <w:szCs w:val="24"/>
        </w:rPr>
        <w:t xml:space="preserve"> </w:t>
      </w:r>
      <w:proofErr w:type="spellStart"/>
      <w:r w:rsidRPr="005606EE">
        <w:rPr>
          <w:sz w:val="24"/>
          <w:szCs w:val="24"/>
        </w:rPr>
        <w:t>finanțare</w:t>
      </w:r>
      <w:proofErr w:type="spellEnd"/>
      <w:r w:rsidRPr="005606EE">
        <w:rPr>
          <w:sz w:val="24"/>
          <w:szCs w:val="24"/>
        </w:rPr>
        <w:t xml:space="preserve"> </w:t>
      </w:r>
      <w:proofErr w:type="spellStart"/>
      <w:r w:rsidRPr="005606EE">
        <w:rPr>
          <w:sz w:val="24"/>
          <w:szCs w:val="24"/>
        </w:rPr>
        <w:t>este</w:t>
      </w:r>
      <w:proofErr w:type="spellEnd"/>
      <w:r w:rsidRPr="005606EE">
        <w:rPr>
          <w:sz w:val="24"/>
          <w:szCs w:val="24"/>
        </w:rPr>
        <w:t xml:space="preserve"> </w:t>
      </w:r>
      <w:proofErr w:type="spellStart"/>
      <w:r w:rsidRPr="005606EE">
        <w:rPr>
          <w:sz w:val="24"/>
          <w:szCs w:val="24"/>
        </w:rPr>
        <w:t>încadrat</w:t>
      </w:r>
      <w:proofErr w:type="spellEnd"/>
      <w:r w:rsidRPr="005606EE">
        <w:rPr>
          <w:sz w:val="24"/>
          <w:szCs w:val="24"/>
        </w:rPr>
        <w:t xml:space="preserve"> </w:t>
      </w:r>
      <w:proofErr w:type="spellStart"/>
      <w:r w:rsidRPr="005606EE">
        <w:rPr>
          <w:sz w:val="24"/>
          <w:szCs w:val="24"/>
        </w:rPr>
        <w:t>corect</w:t>
      </w:r>
      <w:proofErr w:type="spellEnd"/>
      <w:r w:rsidRPr="005606EE">
        <w:rPr>
          <w:sz w:val="24"/>
          <w:szCs w:val="24"/>
        </w:rPr>
        <w:t xml:space="preserve"> </w:t>
      </w:r>
      <w:proofErr w:type="spellStart"/>
      <w:r w:rsidRPr="005606EE">
        <w:rPr>
          <w:sz w:val="24"/>
          <w:szCs w:val="24"/>
        </w:rPr>
        <w:t>în</w:t>
      </w:r>
      <w:proofErr w:type="spellEnd"/>
      <w:r w:rsidRPr="005606EE">
        <w:rPr>
          <w:sz w:val="24"/>
          <w:szCs w:val="24"/>
        </w:rPr>
        <w:t xml:space="preserve"> </w:t>
      </w:r>
      <w:proofErr w:type="spellStart"/>
      <w:r w:rsidRPr="005606EE">
        <w:rPr>
          <w:sz w:val="24"/>
          <w:szCs w:val="24"/>
        </w:rPr>
        <w:t>măsura</w:t>
      </w:r>
      <w:proofErr w:type="spellEnd"/>
      <w:r w:rsidRPr="005606EE">
        <w:rPr>
          <w:sz w:val="24"/>
          <w:szCs w:val="24"/>
        </w:rPr>
        <w:t xml:space="preserve"> </w:t>
      </w:r>
      <w:proofErr w:type="spellStart"/>
      <w:r w:rsidRPr="005606EE">
        <w:rPr>
          <w:sz w:val="24"/>
          <w:szCs w:val="24"/>
        </w:rPr>
        <w:t>în</w:t>
      </w:r>
      <w:proofErr w:type="spellEnd"/>
      <w:r w:rsidRPr="005606EE">
        <w:rPr>
          <w:sz w:val="24"/>
          <w:szCs w:val="24"/>
        </w:rPr>
        <w:t xml:space="preserve"> care</w:t>
      </w:r>
      <w:r w:rsidRPr="005606EE">
        <w:rPr>
          <w:spacing w:val="-57"/>
          <w:sz w:val="24"/>
          <w:szCs w:val="24"/>
        </w:rPr>
        <w:t xml:space="preserve"> </w:t>
      </w:r>
      <w:r w:rsidRPr="005606EE">
        <w:rPr>
          <w:sz w:val="24"/>
          <w:szCs w:val="24"/>
        </w:rPr>
        <w:t>se</w:t>
      </w:r>
      <w:r w:rsidRPr="005606EE">
        <w:rPr>
          <w:spacing w:val="-2"/>
          <w:sz w:val="24"/>
          <w:szCs w:val="24"/>
        </w:rPr>
        <w:t xml:space="preserve"> </w:t>
      </w:r>
      <w:proofErr w:type="spellStart"/>
      <w:r w:rsidRPr="005606EE">
        <w:rPr>
          <w:sz w:val="24"/>
          <w:szCs w:val="24"/>
        </w:rPr>
        <w:t>regăsesc</w:t>
      </w:r>
      <w:proofErr w:type="spellEnd"/>
      <w:r w:rsidRPr="005606EE">
        <w:rPr>
          <w:spacing w:val="-1"/>
          <w:sz w:val="24"/>
          <w:szCs w:val="24"/>
        </w:rPr>
        <w:t xml:space="preserve"> </w:t>
      </w:r>
      <w:proofErr w:type="spellStart"/>
      <w:r w:rsidRPr="005606EE">
        <w:rPr>
          <w:sz w:val="24"/>
          <w:szCs w:val="24"/>
        </w:rPr>
        <w:t>obiectivele</w:t>
      </w:r>
      <w:proofErr w:type="spellEnd"/>
      <w:r w:rsidRPr="005606EE">
        <w:rPr>
          <w:spacing w:val="-1"/>
          <w:sz w:val="24"/>
          <w:szCs w:val="24"/>
        </w:rPr>
        <w:t xml:space="preserve"> </w:t>
      </w:r>
      <w:proofErr w:type="spellStart"/>
      <w:r w:rsidRPr="005606EE">
        <w:rPr>
          <w:sz w:val="24"/>
          <w:szCs w:val="24"/>
        </w:rPr>
        <w:t>proiectului</w:t>
      </w:r>
      <w:proofErr w:type="spellEnd"/>
      <w:r w:rsidRPr="005606EE">
        <w:rPr>
          <w:sz w:val="24"/>
          <w:szCs w:val="24"/>
        </w:rPr>
        <w:t>?</w:t>
      </w:r>
    </w:p>
    <w:p w14:paraId="2A5C34E1" w14:textId="77777777" w:rsidR="005606EE" w:rsidRPr="005606EE" w:rsidRDefault="005606EE" w:rsidP="005606EE">
      <w:pPr>
        <w:pStyle w:val="BodyText"/>
        <w:spacing w:before="120"/>
        <w:ind w:left="460" w:right="477" w:firstLine="707"/>
        <w:jc w:val="both"/>
        <w:rPr>
          <w:sz w:val="24"/>
          <w:szCs w:val="24"/>
        </w:rPr>
      </w:pPr>
      <w:r w:rsidRPr="005606EE">
        <w:rPr>
          <w:sz w:val="24"/>
          <w:szCs w:val="24"/>
        </w:rPr>
        <w:t>Expertul va verifica încadrarea corectă a proiectului pentru care s-a solicitat finanțare</w:t>
      </w:r>
      <w:r w:rsidRPr="005606EE">
        <w:rPr>
          <w:spacing w:val="1"/>
          <w:sz w:val="24"/>
          <w:szCs w:val="24"/>
        </w:rPr>
        <w:t xml:space="preserve"> </w:t>
      </w:r>
      <w:r w:rsidRPr="005606EE">
        <w:rPr>
          <w:sz w:val="24"/>
          <w:szCs w:val="24"/>
        </w:rPr>
        <w:t>în fișa măsurii din SDL. Se verifică dacă obiectivele, tipul de beneficiar prezentate în proiect</w:t>
      </w:r>
      <w:r w:rsidRPr="005606EE">
        <w:rPr>
          <w:spacing w:val="1"/>
          <w:sz w:val="24"/>
          <w:szCs w:val="24"/>
        </w:rPr>
        <w:t xml:space="preserve"> </w:t>
      </w:r>
      <w:r w:rsidRPr="005606EE">
        <w:rPr>
          <w:sz w:val="24"/>
          <w:szCs w:val="24"/>
        </w:rPr>
        <w:t>se regăsesc în</w:t>
      </w:r>
      <w:r w:rsidRPr="005606EE">
        <w:rPr>
          <w:spacing w:val="1"/>
          <w:sz w:val="24"/>
          <w:szCs w:val="24"/>
        </w:rPr>
        <w:t xml:space="preserve"> </w:t>
      </w:r>
      <w:r w:rsidRPr="005606EE">
        <w:rPr>
          <w:sz w:val="24"/>
          <w:szCs w:val="24"/>
        </w:rPr>
        <w:t>fișa măsurii</w:t>
      </w:r>
      <w:r w:rsidRPr="005606EE">
        <w:rPr>
          <w:spacing w:val="1"/>
          <w:sz w:val="24"/>
          <w:szCs w:val="24"/>
        </w:rPr>
        <w:t xml:space="preserve"> </w:t>
      </w:r>
      <w:r w:rsidRPr="005606EE">
        <w:rPr>
          <w:sz w:val="24"/>
          <w:szCs w:val="24"/>
        </w:rPr>
        <w:t>din SDL.</w:t>
      </w:r>
      <w:r w:rsidRPr="005606EE">
        <w:rPr>
          <w:spacing w:val="1"/>
          <w:sz w:val="24"/>
          <w:szCs w:val="24"/>
        </w:rPr>
        <w:t xml:space="preserve"> </w:t>
      </w:r>
      <w:r w:rsidRPr="005606EE">
        <w:rPr>
          <w:sz w:val="24"/>
          <w:szCs w:val="24"/>
        </w:rPr>
        <w:t>Dacă informațiile</w:t>
      </w:r>
      <w:r w:rsidRPr="005606EE">
        <w:rPr>
          <w:spacing w:val="1"/>
          <w:sz w:val="24"/>
          <w:szCs w:val="24"/>
        </w:rPr>
        <w:t xml:space="preserve"> </w:t>
      </w:r>
      <w:r w:rsidRPr="005606EE">
        <w:rPr>
          <w:sz w:val="24"/>
          <w:szCs w:val="24"/>
        </w:rPr>
        <w:t>nu</w:t>
      </w:r>
      <w:r w:rsidRPr="005606EE">
        <w:rPr>
          <w:spacing w:val="1"/>
          <w:sz w:val="24"/>
          <w:szCs w:val="24"/>
        </w:rPr>
        <w:t xml:space="preserve"> </w:t>
      </w:r>
      <w:r w:rsidRPr="005606EE">
        <w:rPr>
          <w:sz w:val="24"/>
          <w:szCs w:val="24"/>
        </w:rPr>
        <w:t>se regăsesc,</w:t>
      </w:r>
      <w:r w:rsidRPr="005606EE">
        <w:rPr>
          <w:spacing w:val="60"/>
          <w:sz w:val="24"/>
          <w:szCs w:val="24"/>
        </w:rPr>
        <w:t xml:space="preserve"> </w:t>
      </w:r>
      <w:r w:rsidRPr="005606EE">
        <w:rPr>
          <w:sz w:val="24"/>
          <w:szCs w:val="24"/>
        </w:rPr>
        <w:t>cererea de finanțare</w:t>
      </w:r>
      <w:r w:rsidRPr="005606EE">
        <w:rPr>
          <w:spacing w:val="-57"/>
          <w:sz w:val="24"/>
          <w:szCs w:val="24"/>
        </w:rPr>
        <w:t xml:space="preserve"> </w:t>
      </w:r>
      <w:r w:rsidRPr="005606EE">
        <w:rPr>
          <w:sz w:val="24"/>
          <w:szCs w:val="24"/>
        </w:rPr>
        <w:t>este</w:t>
      </w:r>
      <w:r w:rsidRPr="005606EE">
        <w:rPr>
          <w:spacing w:val="-2"/>
          <w:sz w:val="24"/>
          <w:szCs w:val="24"/>
        </w:rPr>
        <w:t xml:space="preserve"> </w:t>
      </w:r>
      <w:r w:rsidRPr="005606EE">
        <w:rPr>
          <w:sz w:val="24"/>
          <w:szCs w:val="24"/>
        </w:rPr>
        <w:t>respinsă.</w:t>
      </w:r>
    </w:p>
    <w:p w14:paraId="2E655356" w14:textId="77777777" w:rsidR="005606EE" w:rsidRPr="005606EE" w:rsidRDefault="005606EE" w:rsidP="00E86E20">
      <w:pPr>
        <w:pStyle w:val="Heading4"/>
        <w:keepNext w:val="0"/>
        <w:widowControl w:val="0"/>
        <w:numPr>
          <w:ilvl w:val="0"/>
          <w:numId w:val="18"/>
        </w:numPr>
        <w:tabs>
          <w:tab w:val="left" w:pos="1169"/>
        </w:tabs>
        <w:autoSpaceDE w:val="0"/>
        <w:autoSpaceDN w:val="0"/>
        <w:spacing w:before="121" w:after="0" w:line="240" w:lineRule="auto"/>
        <w:ind w:right="482" w:firstLine="0"/>
        <w:jc w:val="both"/>
        <w:rPr>
          <w:sz w:val="24"/>
          <w:szCs w:val="24"/>
        </w:rPr>
      </w:pPr>
      <w:proofErr w:type="spellStart"/>
      <w:r w:rsidRPr="005606EE">
        <w:rPr>
          <w:sz w:val="24"/>
          <w:szCs w:val="24"/>
        </w:rPr>
        <w:t>Obiectivele</w:t>
      </w:r>
      <w:proofErr w:type="spellEnd"/>
      <w:r w:rsidRPr="005606EE">
        <w:rPr>
          <w:sz w:val="24"/>
          <w:szCs w:val="24"/>
        </w:rPr>
        <w:t xml:space="preserve"> </w:t>
      </w:r>
      <w:proofErr w:type="spellStart"/>
      <w:r w:rsidRPr="005606EE">
        <w:rPr>
          <w:sz w:val="24"/>
          <w:szCs w:val="24"/>
        </w:rPr>
        <w:t>și</w:t>
      </w:r>
      <w:proofErr w:type="spellEnd"/>
      <w:r w:rsidRPr="005606EE">
        <w:rPr>
          <w:sz w:val="24"/>
          <w:szCs w:val="24"/>
        </w:rPr>
        <w:t xml:space="preserve"> </w:t>
      </w:r>
      <w:proofErr w:type="spellStart"/>
      <w:r w:rsidRPr="005606EE">
        <w:rPr>
          <w:sz w:val="24"/>
          <w:szCs w:val="24"/>
        </w:rPr>
        <w:t>tipul</w:t>
      </w:r>
      <w:proofErr w:type="spellEnd"/>
      <w:r w:rsidRPr="005606EE">
        <w:rPr>
          <w:sz w:val="24"/>
          <w:szCs w:val="24"/>
        </w:rPr>
        <w:t xml:space="preserve"> de </w:t>
      </w:r>
      <w:proofErr w:type="spellStart"/>
      <w:r w:rsidRPr="005606EE">
        <w:rPr>
          <w:sz w:val="24"/>
          <w:szCs w:val="24"/>
        </w:rPr>
        <w:t>investiție</w:t>
      </w:r>
      <w:proofErr w:type="spellEnd"/>
      <w:r w:rsidRPr="005606EE">
        <w:rPr>
          <w:sz w:val="24"/>
          <w:szCs w:val="24"/>
        </w:rPr>
        <w:t xml:space="preserve">/ </w:t>
      </w:r>
      <w:proofErr w:type="spellStart"/>
      <w:r w:rsidRPr="005606EE">
        <w:rPr>
          <w:sz w:val="24"/>
          <w:szCs w:val="24"/>
        </w:rPr>
        <w:t>serviciu</w:t>
      </w:r>
      <w:proofErr w:type="spellEnd"/>
      <w:r w:rsidRPr="005606EE">
        <w:rPr>
          <w:sz w:val="24"/>
          <w:szCs w:val="24"/>
        </w:rPr>
        <w:t xml:space="preserve"> </w:t>
      </w:r>
      <w:proofErr w:type="spellStart"/>
      <w:r w:rsidRPr="005606EE">
        <w:rPr>
          <w:sz w:val="24"/>
          <w:szCs w:val="24"/>
        </w:rPr>
        <w:t>prezentate</w:t>
      </w:r>
      <w:proofErr w:type="spellEnd"/>
      <w:r w:rsidRPr="005606EE">
        <w:rPr>
          <w:sz w:val="24"/>
          <w:szCs w:val="24"/>
        </w:rPr>
        <w:t xml:space="preserve"> </w:t>
      </w:r>
      <w:proofErr w:type="spellStart"/>
      <w:r w:rsidRPr="005606EE">
        <w:rPr>
          <w:sz w:val="24"/>
          <w:szCs w:val="24"/>
        </w:rPr>
        <w:t>în</w:t>
      </w:r>
      <w:proofErr w:type="spellEnd"/>
      <w:r w:rsidRPr="005606EE">
        <w:rPr>
          <w:sz w:val="24"/>
          <w:szCs w:val="24"/>
        </w:rPr>
        <w:t xml:space="preserve"> </w:t>
      </w:r>
      <w:proofErr w:type="spellStart"/>
      <w:r w:rsidRPr="005606EE">
        <w:rPr>
          <w:sz w:val="24"/>
          <w:szCs w:val="24"/>
        </w:rPr>
        <w:t>Cererea</w:t>
      </w:r>
      <w:proofErr w:type="spellEnd"/>
      <w:r w:rsidRPr="005606EE">
        <w:rPr>
          <w:sz w:val="24"/>
          <w:szCs w:val="24"/>
        </w:rPr>
        <w:t xml:space="preserve"> de </w:t>
      </w:r>
      <w:proofErr w:type="spellStart"/>
      <w:r w:rsidRPr="005606EE">
        <w:rPr>
          <w:sz w:val="24"/>
          <w:szCs w:val="24"/>
        </w:rPr>
        <w:t>finanțare</w:t>
      </w:r>
      <w:proofErr w:type="spellEnd"/>
      <w:r w:rsidRPr="005606EE">
        <w:rPr>
          <w:sz w:val="24"/>
          <w:szCs w:val="24"/>
        </w:rPr>
        <w:t xml:space="preserve"> se</w:t>
      </w:r>
      <w:r w:rsidRPr="005606EE">
        <w:rPr>
          <w:spacing w:val="1"/>
          <w:sz w:val="24"/>
          <w:szCs w:val="24"/>
        </w:rPr>
        <w:t xml:space="preserve"> </w:t>
      </w:r>
      <w:proofErr w:type="spellStart"/>
      <w:r w:rsidRPr="005606EE">
        <w:rPr>
          <w:sz w:val="24"/>
          <w:szCs w:val="24"/>
        </w:rPr>
        <w:t>încadrează</w:t>
      </w:r>
      <w:proofErr w:type="spellEnd"/>
      <w:r w:rsidRPr="005606EE">
        <w:rPr>
          <w:spacing w:val="-1"/>
          <w:sz w:val="24"/>
          <w:szCs w:val="24"/>
        </w:rPr>
        <w:t xml:space="preserve"> </w:t>
      </w:r>
      <w:proofErr w:type="spellStart"/>
      <w:r w:rsidRPr="005606EE">
        <w:rPr>
          <w:sz w:val="24"/>
          <w:szCs w:val="24"/>
        </w:rPr>
        <w:t>în</w:t>
      </w:r>
      <w:proofErr w:type="spellEnd"/>
      <w:r w:rsidRPr="005606EE">
        <w:rPr>
          <w:spacing w:val="1"/>
          <w:sz w:val="24"/>
          <w:szCs w:val="24"/>
        </w:rPr>
        <w:t xml:space="preserve"> </w:t>
      </w:r>
      <w:proofErr w:type="spellStart"/>
      <w:r w:rsidRPr="005606EE">
        <w:rPr>
          <w:sz w:val="24"/>
          <w:szCs w:val="24"/>
        </w:rPr>
        <w:t>fișa</w:t>
      </w:r>
      <w:proofErr w:type="spellEnd"/>
      <w:r w:rsidRPr="005606EE">
        <w:rPr>
          <w:sz w:val="24"/>
          <w:szCs w:val="24"/>
        </w:rPr>
        <w:t xml:space="preserve"> </w:t>
      </w:r>
      <w:proofErr w:type="spellStart"/>
      <w:r w:rsidRPr="005606EE">
        <w:rPr>
          <w:sz w:val="24"/>
          <w:szCs w:val="24"/>
        </w:rPr>
        <w:t>măsurii</w:t>
      </w:r>
      <w:proofErr w:type="spellEnd"/>
      <w:r w:rsidRPr="005606EE">
        <w:rPr>
          <w:sz w:val="24"/>
          <w:szCs w:val="24"/>
        </w:rPr>
        <w:t xml:space="preserve"> din</w:t>
      </w:r>
      <w:r w:rsidRPr="005606EE">
        <w:rPr>
          <w:spacing w:val="1"/>
          <w:sz w:val="24"/>
          <w:szCs w:val="24"/>
        </w:rPr>
        <w:t xml:space="preserve"> </w:t>
      </w:r>
      <w:r w:rsidRPr="005606EE">
        <w:rPr>
          <w:sz w:val="24"/>
          <w:szCs w:val="24"/>
        </w:rPr>
        <w:t>SDL?</w:t>
      </w:r>
    </w:p>
    <w:p w14:paraId="003ADB8B" w14:textId="77777777" w:rsidR="005606EE" w:rsidRPr="005606EE" w:rsidRDefault="005606EE" w:rsidP="005606EE">
      <w:pPr>
        <w:pStyle w:val="BodyText"/>
        <w:spacing w:before="120"/>
        <w:ind w:left="460" w:right="479" w:firstLine="707"/>
        <w:jc w:val="both"/>
        <w:rPr>
          <w:sz w:val="24"/>
          <w:szCs w:val="24"/>
        </w:rPr>
      </w:pPr>
      <w:r w:rsidRPr="005606EE">
        <w:rPr>
          <w:sz w:val="24"/>
          <w:szCs w:val="24"/>
        </w:rPr>
        <w:t>Expertul verifică dacă obiectivele proiectului și tipul de serviciu/ investiție menționate</w:t>
      </w:r>
      <w:r w:rsidRPr="005606EE">
        <w:rPr>
          <w:spacing w:val="-57"/>
          <w:sz w:val="24"/>
          <w:szCs w:val="24"/>
        </w:rPr>
        <w:t xml:space="preserve"> </w:t>
      </w:r>
      <w:r w:rsidRPr="005606EE">
        <w:rPr>
          <w:sz w:val="24"/>
          <w:szCs w:val="24"/>
        </w:rPr>
        <w:t>în</w:t>
      </w:r>
      <w:r w:rsidRPr="005606EE">
        <w:rPr>
          <w:spacing w:val="1"/>
          <w:sz w:val="24"/>
          <w:szCs w:val="24"/>
        </w:rPr>
        <w:t xml:space="preserve"> </w:t>
      </w:r>
      <w:r w:rsidRPr="005606EE">
        <w:rPr>
          <w:sz w:val="24"/>
          <w:szCs w:val="24"/>
        </w:rPr>
        <w:t>Cererea</w:t>
      </w:r>
      <w:r w:rsidRPr="005606EE">
        <w:rPr>
          <w:spacing w:val="1"/>
          <w:sz w:val="24"/>
          <w:szCs w:val="24"/>
        </w:rPr>
        <w:t xml:space="preserve"> </w:t>
      </w:r>
      <w:r w:rsidRPr="005606EE">
        <w:rPr>
          <w:sz w:val="24"/>
          <w:szCs w:val="24"/>
        </w:rPr>
        <w:t>de</w:t>
      </w:r>
      <w:r w:rsidRPr="005606EE">
        <w:rPr>
          <w:spacing w:val="1"/>
          <w:sz w:val="24"/>
          <w:szCs w:val="24"/>
        </w:rPr>
        <w:t xml:space="preserve"> </w:t>
      </w:r>
      <w:r w:rsidRPr="005606EE">
        <w:rPr>
          <w:sz w:val="24"/>
          <w:szCs w:val="24"/>
        </w:rPr>
        <w:t>finanțare</w:t>
      </w:r>
      <w:r w:rsidRPr="005606EE">
        <w:rPr>
          <w:spacing w:val="1"/>
          <w:sz w:val="24"/>
          <w:szCs w:val="24"/>
        </w:rPr>
        <w:t xml:space="preserve"> </w:t>
      </w:r>
      <w:r w:rsidRPr="005606EE">
        <w:rPr>
          <w:sz w:val="24"/>
          <w:szCs w:val="24"/>
        </w:rPr>
        <w:t>se</w:t>
      </w:r>
      <w:r w:rsidRPr="005606EE">
        <w:rPr>
          <w:spacing w:val="1"/>
          <w:sz w:val="24"/>
          <w:szCs w:val="24"/>
        </w:rPr>
        <w:t xml:space="preserve"> </w:t>
      </w:r>
      <w:r w:rsidRPr="005606EE">
        <w:rPr>
          <w:sz w:val="24"/>
          <w:szCs w:val="24"/>
        </w:rPr>
        <w:t>regăsesc</w:t>
      </w:r>
      <w:r w:rsidRPr="005606EE">
        <w:rPr>
          <w:spacing w:val="1"/>
          <w:sz w:val="24"/>
          <w:szCs w:val="24"/>
        </w:rPr>
        <w:t xml:space="preserve"> </w:t>
      </w:r>
      <w:r w:rsidRPr="005606EE">
        <w:rPr>
          <w:sz w:val="24"/>
          <w:szCs w:val="24"/>
        </w:rPr>
        <w:t>în</w:t>
      </w:r>
      <w:r w:rsidRPr="005606EE">
        <w:rPr>
          <w:spacing w:val="1"/>
          <w:sz w:val="24"/>
          <w:szCs w:val="24"/>
        </w:rPr>
        <w:t xml:space="preserve"> </w:t>
      </w:r>
      <w:r w:rsidRPr="005606EE">
        <w:rPr>
          <w:sz w:val="24"/>
          <w:szCs w:val="24"/>
        </w:rPr>
        <w:t>Fișa</w:t>
      </w:r>
      <w:r w:rsidRPr="005606EE">
        <w:rPr>
          <w:spacing w:val="1"/>
          <w:sz w:val="24"/>
          <w:szCs w:val="24"/>
        </w:rPr>
        <w:t xml:space="preserve"> </w:t>
      </w:r>
      <w:r w:rsidRPr="005606EE">
        <w:rPr>
          <w:sz w:val="24"/>
          <w:szCs w:val="24"/>
        </w:rPr>
        <w:t>măsurii</w:t>
      </w:r>
      <w:r w:rsidRPr="005606EE">
        <w:rPr>
          <w:spacing w:val="1"/>
          <w:sz w:val="24"/>
          <w:szCs w:val="24"/>
        </w:rPr>
        <w:t xml:space="preserve"> </w:t>
      </w:r>
      <w:r w:rsidRPr="005606EE">
        <w:rPr>
          <w:sz w:val="24"/>
          <w:szCs w:val="24"/>
        </w:rPr>
        <w:t>–</w:t>
      </w:r>
      <w:r w:rsidRPr="005606EE">
        <w:rPr>
          <w:spacing w:val="1"/>
          <w:sz w:val="24"/>
          <w:szCs w:val="24"/>
        </w:rPr>
        <w:t xml:space="preserve"> </w:t>
      </w:r>
      <w:r w:rsidRPr="005606EE">
        <w:rPr>
          <w:sz w:val="24"/>
          <w:szCs w:val="24"/>
        </w:rPr>
        <w:t>parte</w:t>
      </w:r>
      <w:r w:rsidRPr="005606EE">
        <w:rPr>
          <w:spacing w:val="1"/>
          <w:sz w:val="24"/>
          <w:szCs w:val="24"/>
        </w:rPr>
        <w:t xml:space="preserve"> </w:t>
      </w:r>
      <w:r w:rsidRPr="005606EE">
        <w:rPr>
          <w:sz w:val="24"/>
          <w:szCs w:val="24"/>
        </w:rPr>
        <w:t>integrantă</w:t>
      </w:r>
      <w:r w:rsidRPr="005606EE">
        <w:rPr>
          <w:spacing w:val="1"/>
          <w:sz w:val="24"/>
          <w:szCs w:val="24"/>
        </w:rPr>
        <w:t xml:space="preserve"> </w:t>
      </w:r>
      <w:r w:rsidRPr="005606EE">
        <w:rPr>
          <w:sz w:val="24"/>
          <w:szCs w:val="24"/>
        </w:rPr>
        <w:t>în</w:t>
      </w:r>
      <w:r w:rsidRPr="005606EE">
        <w:rPr>
          <w:spacing w:val="1"/>
          <w:sz w:val="24"/>
          <w:szCs w:val="24"/>
        </w:rPr>
        <w:t xml:space="preserve"> </w:t>
      </w:r>
      <w:r w:rsidRPr="005606EE">
        <w:rPr>
          <w:sz w:val="24"/>
          <w:szCs w:val="24"/>
        </w:rPr>
        <w:t>Strategia</w:t>
      </w:r>
      <w:r w:rsidRPr="005606EE">
        <w:rPr>
          <w:spacing w:val="1"/>
          <w:sz w:val="24"/>
          <w:szCs w:val="24"/>
        </w:rPr>
        <w:t xml:space="preserve"> </w:t>
      </w:r>
      <w:r w:rsidRPr="005606EE">
        <w:rPr>
          <w:sz w:val="24"/>
          <w:szCs w:val="24"/>
        </w:rPr>
        <w:t>de</w:t>
      </w:r>
      <w:r w:rsidRPr="005606EE">
        <w:rPr>
          <w:spacing w:val="1"/>
          <w:sz w:val="24"/>
          <w:szCs w:val="24"/>
        </w:rPr>
        <w:t xml:space="preserve"> </w:t>
      </w:r>
      <w:r w:rsidRPr="005606EE">
        <w:rPr>
          <w:sz w:val="24"/>
          <w:szCs w:val="24"/>
        </w:rPr>
        <w:t>Dezvoltare Locală a GAL ce a selectat proiectul. Dacă informațiile respective nu se regăsesc,</w:t>
      </w:r>
      <w:r w:rsidRPr="005606EE">
        <w:rPr>
          <w:spacing w:val="1"/>
          <w:sz w:val="24"/>
          <w:szCs w:val="24"/>
        </w:rPr>
        <w:t xml:space="preserve"> </w:t>
      </w:r>
      <w:r w:rsidRPr="005606EE">
        <w:rPr>
          <w:sz w:val="24"/>
          <w:szCs w:val="24"/>
        </w:rPr>
        <w:t>Cererea</w:t>
      </w:r>
      <w:r w:rsidRPr="005606EE">
        <w:rPr>
          <w:spacing w:val="-2"/>
          <w:sz w:val="24"/>
          <w:szCs w:val="24"/>
        </w:rPr>
        <w:t xml:space="preserve"> </w:t>
      </w:r>
      <w:r w:rsidRPr="005606EE">
        <w:rPr>
          <w:sz w:val="24"/>
          <w:szCs w:val="24"/>
        </w:rPr>
        <w:t>de</w:t>
      </w:r>
      <w:r w:rsidRPr="005606EE">
        <w:rPr>
          <w:spacing w:val="1"/>
          <w:sz w:val="24"/>
          <w:szCs w:val="24"/>
        </w:rPr>
        <w:t xml:space="preserve"> </w:t>
      </w:r>
      <w:r w:rsidRPr="005606EE">
        <w:rPr>
          <w:sz w:val="24"/>
          <w:szCs w:val="24"/>
        </w:rPr>
        <w:t>finanțare</w:t>
      </w:r>
      <w:r w:rsidRPr="005606EE">
        <w:rPr>
          <w:spacing w:val="-1"/>
          <w:sz w:val="24"/>
          <w:szCs w:val="24"/>
        </w:rPr>
        <w:t xml:space="preserve"> </w:t>
      </w:r>
      <w:r w:rsidRPr="005606EE">
        <w:rPr>
          <w:sz w:val="24"/>
          <w:szCs w:val="24"/>
        </w:rPr>
        <w:t>este</w:t>
      </w:r>
      <w:r w:rsidRPr="005606EE">
        <w:rPr>
          <w:spacing w:val="1"/>
          <w:sz w:val="24"/>
          <w:szCs w:val="24"/>
        </w:rPr>
        <w:t xml:space="preserve"> </w:t>
      </w:r>
      <w:r w:rsidRPr="005606EE">
        <w:rPr>
          <w:sz w:val="24"/>
          <w:szCs w:val="24"/>
        </w:rPr>
        <w:t>respinsă.</w:t>
      </w:r>
    </w:p>
    <w:p w14:paraId="6D051A0B" w14:textId="77777777" w:rsidR="005606EE" w:rsidRPr="005606EE" w:rsidRDefault="005606EE" w:rsidP="00E86E20">
      <w:pPr>
        <w:pStyle w:val="Heading4"/>
        <w:keepNext w:val="0"/>
        <w:widowControl w:val="0"/>
        <w:numPr>
          <w:ilvl w:val="0"/>
          <w:numId w:val="18"/>
        </w:numPr>
        <w:tabs>
          <w:tab w:val="left" w:pos="1169"/>
        </w:tabs>
        <w:autoSpaceDE w:val="0"/>
        <w:autoSpaceDN w:val="0"/>
        <w:spacing w:before="120" w:after="0" w:line="240" w:lineRule="auto"/>
        <w:ind w:right="480" w:firstLine="0"/>
        <w:jc w:val="both"/>
        <w:rPr>
          <w:sz w:val="24"/>
          <w:szCs w:val="24"/>
        </w:rPr>
      </w:pPr>
      <w:proofErr w:type="spellStart"/>
      <w:r w:rsidRPr="005606EE">
        <w:rPr>
          <w:sz w:val="24"/>
          <w:szCs w:val="24"/>
        </w:rPr>
        <w:t>Domeniul</w:t>
      </w:r>
      <w:proofErr w:type="spellEnd"/>
      <w:r w:rsidRPr="005606EE">
        <w:rPr>
          <w:sz w:val="24"/>
          <w:szCs w:val="24"/>
        </w:rPr>
        <w:t xml:space="preserve"> de </w:t>
      </w:r>
      <w:proofErr w:type="spellStart"/>
      <w:r w:rsidRPr="005606EE">
        <w:rPr>
          <w:sz w:val="24"/>
          <w:szCs w:val="24"/>
        </w:rPr>
        <w:t>intervenție</w:t>
      </w:r>
      <w:proofErr w:type="spellEnd"/>
      <w:r w:rsidRPr="005606EE">
        <w:rPr>
          <w:sz w:val="24"/>
          <w:szCs w:val="24"/>
        </w:rPr>
        <w:t xml:space="preserve"> </w:t>
      </w:r>
      <w:proofErr w:type="spellStart"/>
      <w:r w:rsidRPr="005606EE">
        <w:rPr>
          <w:sz w:val="24"/>
          <w:szCs w:val="24"/>
        </w:rPr>
        <w:t>în</w:t>
      </w:r>
      <w:proofErr w:type="spellEnd"/>
      <w:r w:rsidRPr="005606EE">
        <w:rPr>
          <w:sz w:val="24"/>
          <w:szCs w:val="24"/>
        </w:rPr>
        <w:t xml:space="preserve"> care a </w:t>
      </w:r>
      <w:proofErr w:type="spellStart"/>
      <w:r w:rsidRPr="005606EE">
        <w:rPr>
          <w:sz w:val="24"/>
          <w:szCs w:val="24"/>
        </w:rPr>
        <w:t>fost</w:t>
      </w:r>
      <w:proofErr w:type="spellEnd"/>
      <w:r w:rsidRPr="005606EE">
        <w:rPr>
          <w:sz w:val="24"/>
          <w:szCs w:val="24"/>
        </w:rPr>
        <w:t xml:space="preserve"> </w:t>
      </w:r>
      <w:proofErr w:type="spellStart"/>
      <w:r w:rsidRPr="005606EE">
        <w:rPr>
          <w:sz w:val="24"/>
          <w:szCs w:val="24"/>
        </w:rPr>
        <w:t>încadrat</w:t>
      </w:r>
      <w:proofErr w:type="spellEnd"/>
      <w:r w:rsidRPr="005606EE">
        <w:rPr>
          <w:sz w:val="24"/>
          <w:szCs w:val="24"/>
        </w:rPr>
        <w:t xml:space="preserve"> </w:t>
      </w:r>
      <w:proofErr w:type="spellStart"/>
      <w:r w:rsidRPr="005606EE">
        <w:rPr>
          <w:sz w:val="24"/>
          <w:szCs w:val="24"/>
        </w:rPr>
        <w:t>proiectul</w:t>
      </w:r>
      <w:proofErr w:type="spellEnd"/>
      <w:r w:rsidRPr="005606EE">
        <w:rPr>
          <w:sz w:val="24"/>
          <w:szCs w:val="24"/>
        </w:rPr>
        <w:t xml:space="preserve">, </w:t>
      </w:r>
      <w:proofErr w:type="spellStart"/>
      <w:r w:rsidRPr="005606EE">
        <w:rPr>
          <w:sz w:val="24"/>
          <w:szCs w:val="24"/>
        </w:rPr>
        <w:t>prezentat</w:t>
      </w:r>
      <w:proofErr w:type="spellEnd"/>
      <w:r w:rsidRPr="005606EE">
        <w:rPr>
          <w:sz w:val="24"/>
          <w:szCs w:val="24"/>
        </w:rPr>
        <w:t xml:space="preserve"> </w:t>
      </w:r>
      <w:proofErr w:type="spellStart"/>
      <w:r w:rsidRPr="005606EE">
        <w:rPr>
          <w:sz w:val="24"/>
          <w:szCs w:val="24"/>
        </w:rPr>
        <w:t>în</w:t>
      </w:r>
      <w:proofErr w:type="spellEnd"/>
      <w:r w:rsidRPr="005606EE">
        <w:rPr>
          <w:sz w:val="24"/>
          <w:szCs w:val="24"/>
        </w:rPr>
        <w:t xml:space="preserve"> </w:t>
      </w:r>
      <w:proofErr w:type="spellStart"/>
      <w:r w:rsidRPr="005606EE">
        <w:rPr>
          <w:sz w:val="24"/>
          <w:szCs w:val="24"/>
        </w:rPr>
        <w:t>Cererea</w:t>
      </w:r>
      <w:proofErr w:type="spellEnd"/>
      <w:r w:rsidRPr="005606EE">
        <w:rPr>
          <w:sz w:val="24"/>
          <w:szCs w:val="24"/>
        </w:rPr>
        <w:t xml:space="preserve"> de</w:t>
      </w:r>
      <w:r w:rsidRPr="005606EE">
        <w:rPr>
          <w:spacing w:val="-57"/>
          <w:sz w:val="24"/>
          <w:szCs w:val="24"/>
        </w:rPr>
        <w:t xml:space="preserve"> </w:t>
      </w:r>
      <w:proofErr w:type="spellStart"/>
      <w:r w:rsidRPr="005606EE">
        <w:rPr>
          <w:sz w:val="24"/>
          <w:szCs w:val="24"/>
        </w:rPr>
        <w:t>finanțare</w:t>
      </w:r>
      <w:proofErr w:type="spellEnd"/>
      <w:r w:rsidRPr="005606EE">
        <w:rPr>
          <w:sz w:val="24"/>
          <w:szCs w:val="24"/>
        </w:rPr>
        <w:t xml:space="preserve">, </w:t>
      </w:r>
      <w:proofErr w:type="spellStart"/>
      <w:r w:rsidRPr="005606EE">
        <w:rPr>
          <w:sz w:val="24"/>
          <w:szCs w:val="24"/>
        </w:rPr>
        <w:t>corespunde</w:t>
      </w:r>
      <w:proofErr w:type="spellEnd"/>
      <w:r w:rsidRPr="005606EE">
        <w:rPr>
          <w:sz w:val="24"/>
          <w:szCs w:val="24"/>
        </w:rPr>
        <w:t xml:space="preserve"> </w:t>
      </w:r>
      <w:proofErr w:type="spellStart"/>
      <w:r w:rsidRPr="005606EE">
        <w:rPr>
          <w:sz w:val="24"/>
          <w:szCs w:val="24"/>
        </w:rPr>
        <w:t>Domeniului</w:t>
      </w:r>
      <w:proofErr w:type="spellEnd"/>
      <w:r w:rsidRPr="005606EE">
        <w:rPr>
          <w:sz w:val="24"/>
          <w:szCs w:val="24"/>
        </w:rPr>
        <w:t xml:space="preserve"> de </w:t>
      </w:r>
      <w:proofErr w:type="spellStart"/>
      <w:r w:rsidRPr="005606EE">
        <w:rPr>
          <w:sz w:val="24"/>
          <w:szCs w:val="24"/>
        </w:rPr>
        <w:t>intervenție</w:t>
      </w:r>
      <w:proofErr w:type="spellEnd"/>
      <w:r w:rsidRPr="005606EE">
        <w:rPr>
          <w:sz w:val="24"/>
          <w:szCs w:val="24"/>
        </w:rPr>
        <w:t xml:space="preserve"> </w:t>
      </w:r>
      <w:proofErr w:type="spellStart"/>
      <w:r w:rsidRPr="005606EE">
        <w:rPr>
          <w:sz w:val="24"/>
          <w:szCs w:val="24"/>
        </w:rPr>
        <w:t>prezentat</w:t>
      </w:r>
      <w:proofErr w:type="spellEnd"/>
      <w:r w:rsidRPr="005606EE">
        <w:rPr>
          <w:sz w:val="24"/>
          <w:szCs w:val="24"/>
        </w:rPr>
        <w:t xml:space="preserve"> </w:t>
      </w:r>
      <w:proofErr w:type="spellStart"/>
      <w:r w:rsidRPr="005606EE">
        <w:rPr>
          <w:sz w:val="24"/>
          <w:szCs w:val="24"/>
        </w:rPr>
        <w:t>în</w:t>
      </w:r>
      <w:proofErr w:type="spellEnd"/>
      <w:r w:rsidRPr="005606EE">
        <w:rPr>
          <w:sz w:val="24"/>
          <w:szCs w:val="24"/>
        </w:rPr>
        <w:t xml:space="preserve"> SDL </w:t>
      </w:r>
      <w:proofErr w:type="spellStart"/>
      <w:r w:rsidRPr="005606EE">
        <w:rPr>
          <w:sz w:val="24"/>
          <w:szCs w:val="24"/>
        </w:rPr>
        <w:t>în</w:t>
      </w:r>
      <w:proofErr w:type="spellEnd"/>
      <w:r w:rsidRPr="005606EE">
        <w:rPr>
          <w:sz w:val="24"/>
          <w:szCs w:val="24"/>
        </w:rPr>
        <w:t xml:space="preserve"> </w:t>
      </w:r>
      <w:proofErr w:type="spellStart"/>
      <w:r w:rsidRPr="005606EE">
        <w:rPr>
          <w:sz w:val="24"/>
          <w:szCs w:val="24"/>
        </w:rPr>
        <w:t>cadrul</w:t>
      </w:r>
      <w:proofErr w:type="spellEnd"/>
      <w:r w:rsidRPr="005606EE">
        <w:rPr>
          <w:sz w:val="24"/>
          <w:szCs w:val="24"/>
        </w:rPr>
        <w:t xml:space="preserve"> </w:t>
      </w:r>
      <w:proofErr w:type="spellStart"/>
      <w:r w:rsidRPr="005606EE">
        <w:rPr>
          <w:sz w:val="24"/>
          <w:szCs w:val="24"/>
        </w:rPr>
        <w:t>măsurii</w:t>
      </w:r>
      <w:proofErr w:type="spellEnd"/>
      <w:r w:rsidRPr="005606EE">
        <w:rPr>
          <w:spacing w:val="1"/>
          <w:sz w:val="24"/>
          <w:szCs w:val="24"/>
        </w:rPr>
        <w:t xml:space="preserve"> </w:t>
      </w:r>
      <w:r w:rsidRPr="005606EE">
        <w:rPr>
          <w:sz w:val="24"/>
          <w:szCs w:val="24"/>
        </w:rPr>
        <w:t>respective?</w:t>
      </w:r>
    </w:p>
    <w:p w14:paraId="77C4FAD3" w14:textId="77777777" w:rsidR="005606EE" w:rsidRPr="005606EE" w:rsidRDefault="005606EE" w:rsidP="005606EE">
      <w:pPr>
        <w:pStyle w:val="BodyText"/>
        <w:spacing w:before="118"/>
        <w:ind w:left="460" w:right="484" w:firstLine="707"/>
        <w:jc w:val="both"/>
        <w:rPr>
          <w:sz w:val="24"/>
          <w:szCs w:val="24"/>
        </w:rPr>
      </w:pPr>
      <w:r w:rsidRPr="005606EE">
        <w:rPr>
          <w:sz w:val="24"/>
          <w:szCs w:val="24"/>
        </w:rPr>
        <w:t>Expertul verifică dacă proiectul a fost încadrat corect în Domeniul de intervenție,</w:t>
      </w:r>
      <w:r w:rsidRPr="005606EE">
        <w:rPr>
          <w:spacing w:val="1"/>
          <w:sz w:val="24"/>
          <w:szCs w:val="24"/>
        </w:rPr>
        <w:t xml:space="preserve"> </w:t>
      </w:r>
      <w:r w:rsidRPr="005606EE">
        <w:rPr>
          <w:sz w:val="24"/>
          <w:szCs w:val="24"/>
        </w:rPr>
        <w:t>conform</w:t>
      </w:r>
      <w:r w:rsidRPr="005606EE">
        <w:rPr>
          <w:spacing w:val="-1"/>
          <w:sz w:val="24"/>
          <w:szCs w:val="24"/>
        </w:rPr>
        <w:t xml:space="preserve"> </w:t>
      </w:r>
      <w:r w:rsidRPr="005606EE">
        <w:rPr>
          <w:sz w:val="24"/>
          <w:szCs w:val="24"/>
        </w:rPr>
        <w:t>Fișei măsurii</w:t>
      </w:r>
      <w:r w:rsidRPr="005606EE">
        <w:rPr>
          <w:spacing w:val="-1"/>
          <w:sz w:val="24"/>
          <w:szCs w:val="24"/>
        </w:rPr>
        <w:t xml:space="preserve"> </w:t>
      </w:r>
      <w:r w:rsidRPr="005606EE">
        <w:rPr>
          <w:sz w:val="24"/>
          <w:szCs w:val="24"/>
        </w:rPr>
        <w:t>din</w:t>
      </w:r>
      <w:r w:rsidRPr="005606EE">
        <w:rPr>
          <w:spacing w:val="-1"/>
          <w:sz w:val="24"/>
          <w:szCs w:val="24"/>
        </w:rPr>
        <w:t xml:space="preserve"> </w:t>
      </w:r>
      <w:r w:rsidRPr="005606EE">
        <w:rPr>
          <w:sz w:val="24"/>
          <w:szCs w:val="24"/>
        </w:rPr>
        <w:t>cadrul Strategiei de</w:t>
      </w:r>
      <w:r w:rsidRPr="005606EE">
        <w:rPr>
          <w:spacing w:val="-2"/>
          <w:sz w:val="24"/>
          <w:szCs w:val="24"/>
        </w:rPr>
        <w:t xml:space="preserve"> </w:t>
      </w:r>
      <w:r w:rsidRPr="005606EE">
        <w:rPr>
          <w:sz w:val="24"/>
          <w:szCs w:val="24"/>
        </w:rPr>
        <w:t>Dezvoltare Locală.</w:t>
      </w:r>
    </w:p>
    <w:p w14:paraId="5AD76F5B" w14:textId="77777777" w:rsidR="005606EE" w:rsidRPr="005606EE" w:rsidRDefault="005606EE" w:rsidP="005606EE">
      <w:pPr>
        <w:pStyle w:val="BodyText"/>
        <w:spacing w:before="120"/>
        <w:ind w:left="460" w:right="481" w:firstLine="707"/>
        <w:jc w:val="both"/>
        <w:rPr>
          <w:sz w:val="24"/>
          <w:szCs w:val="24"/>
        </w:rPr>
      </w:pPr>
      <w:r w:rsidRPr="005606EE">
        <w:rPr>
          <w:sz w:val="24"/>
          <w:szCs w:val="24"/>
        </w:rPr>
        <w:t>Expertul va verifica încadrarea proiectului într-un anumit Domeniu de intervenție din</w:t>
      </w:r>
      <w:r w:rsidRPr="005606EE">
        <w:rPr>
          <w:spacing w:val="1"/>
          <w:sz w:val="24"/>
          <w:szCs w:val="24"/>
        </w:rPr>
        <w:t xml:space="preserve"> </w:t>
      </w:r>
      <w:r w:rsidRPr="005606EE">
        <w:rPr>
          <w:sz w:val="24"/>
          <w:szCs w:val="24"/>
        </w:rPr>
        <w:t>cadrul măsurii din SDL, corelând obiectivul specific al proiectului prezentat în Cererea de</w:t>
      </w:r>
      <w:r w:rsidRPr="005606EE">
        <w:rPr>
          <w:spacing w:val="1"/>
          <w:sz w:val="24"/>
          <w:szCs w:val="24"/>
        </w:rPr>
        <w:t xml:space="preserve"> </w:t>
      </w:r>
      <w:r w:rsidRPr="005606EE">
        <w:rPr>
          <w:sz w:val="24"/>
          <w:szCs w:val="24"/>
        </w:rPr>
        <w:t>finanțare cu informațiile din Fișa măsurii. Dacă Domeniul de intervenție nu este selectat</w:t>
      </w:r>
      <w:r w:rsidRPr="005606EE">
        <w:rPr>
          <w:spacing w:val="1"/>
          <w:sz w:val="24"/>
          <w:szCs w:val="24"/>
        </w:rPr>
        <w:t xml:space="preserve"> </w:t>
      </w:r>
      <w:r w:rsidRPr="005606EE">
        <w:rPr>
          <w:sz w:val="24"/>
          <w:szCs w:val="24"/>
        </w:rPr>
        <w:t>corect,</w:t>
      </w:r>
      <w:r w:rsidRPr="005606EE">
        <w:rPr>
          <w:spacing w:val="1"/>
          <w:sz w:val="24"/>
          <w:szCs w:val="24"/>
        </w:rPr>
        <w:t xml:space="preserve"> </w:t>
      </w:r>
      <w:r w:rsidRPr="005606EE">
        <w:rPr>
          <w:sz w:val="24"/>
          <w:szCs w:val="24"/>
        </w:rPr>
        <w:t>conform</w:t>
      </w:r>
      <w:r w:rsidRPr="005606EE">
        <w:rPr>
          <w:spacing w:val="2"/>
          <w:sz w:val="24"/>
          <w:szCs w:val="24"/>
        </w:rPr>
        <w:t xml:space="preserve"> </w:t>
      </w:r>
      <w:r w:rsidRPr="005606EE">
        <w:rPr>
          <w:sz w:val="24"/>
          <w:szCs w:val="24"/>
        </w:rPr>
        <w:t>Fișei măsurii</w:t>
      </w:r>
      <w:r w:rsidRPr="005606EE">
        <w:rPr>
          <w:spacing w:val="-2"/>
          <w:sz w:val="24"/>
          <w:szCs w:val="24"/>
        </w:rPr>
        <w:t xml:space="preserve"> </w:t>
      </w:r>
      <w:r w:rsidRPr="005606EE">
        <w:rPr>
          <w:sz w:val="24"/>
          <w:szCs w:val="24"/>
        </w:rPr>
        <w:t>din SDL, proiectul</w:t>
      </w:r>
      <w:r w:rsidRPr="005606EE">
        <w:rPr>
          <w:spacing w:val="-1"/>
          <w:sz w:val="24"/>
          <w:szCs w:val="24"/>
        </w:rPr>
        <w:t xml:space="preserve"> </w:t>
      </w:r>
      <w:r w:rsidRPr="005606EE">
        <w:rPr>
          <w:sz w:val="24"/>
          <w:szCs w:val="24"/>
        </w:rPr>
        <w:t>este respins.</w:t>
      </w:r>
    </w:p>
    <w:p w14:paraId="15D7D5E5" w14:textId="77777777" w:rsidR="005606EE" w:rsidRPr="005606EE" w:rsidRDefault="005606EE" w:rsidP="00E86E20">
      <w:pPr>
        <w:pStyle w:val="Heading4"/>
        <w:keepNext w:val="0"/>
        <w:widowControl w:val="0"/>
        <w:numPr>
          <w:ilvl w:val="0"/>
          <w:numId w:val="18"/>
        </w:numPr>
        <w:tabs>
          <w:tab w:val="left" w:pos="1169"/>
        </w:tabs>
        <w:autoSpaceDE w:val="0"/>
        <w:autoSpaceDN w:val="0"/>
        <w:spacing w:before="120" w:after="0" w:line="240" w:lineRule="auto"/>
        <w:ind w:right="481" w:firstLine="0"/>
        <w:jc w:val="both"/>
        <w:rPr>
          <w:sz w:val="24"/>
          <w:szCs w:val="24"/>
        </w:rPr>
      </w:pPr>
      <w:proofErr w:type="spellStart"/>
      <w:r w:rsidRPr="005606EE">
        <w:rPr>
          <w:sz w:val="24"/>
          <w:szCs w:val="24"/>
        </w:rPr>
        <w:t>Indicatorii</w:t>
      </w:r>
      <w:proofErr w:type="spellEnd"/>
      <w:r w:rsidRPr="005606EE">
        <w:rPr>
          <w:spacing w:val="1"/>
          <w:sz w:val="24"/>
          <w:szCs w:val="24"/>
        </w:rPr>
        <w:t xml:space="preserve"> </w:t>
      </w:r>
      <w:r w:rsidRPr="005606EE">
        <w:rPr>
          <w:sz w:val="24"/>
          <w:szCs w:val="24"/>
        </w:rPr>
        <w:t>de</w:t>
      </w:r>
      <w:r w:rsidRPr="005606EE">
        <w:rPr>
          <w:spacing w:val="1"/>
          <w:sz w:val="24"/>
          <w:szCs w:val="24"/>
        </w:rPr>
        <w:t xml:space="preserve"> </w:t>
      </w:r>
      <w:proofErr w:type="spellStart"/>
      <w:r w:rsidRPr="005606EE">
        <w:rPr>
          <w:sz w:val="24"/>
          <w:szCs w:val="24"/>
        </w:rPr>
        <w:t>monitorizare</w:t>
      </w:r>
      <w:proofErr w:type="spellEnd"/>
      <w:r w:rsidRPr="005606EE">
        <w:rPr>
          <w:spacing w:val="1"/>
          <w:sz w:val="24"/>
          <w:szCs w:val="24"/>
        </w:rPr>
        <w:t xml:space="preserve"> </w:t>
      </w:r>
      <w:proofErr w:type="spellStart"/>
      <w:r w:rsidRPr="005606EE">
        <w:rPr>
          <w:sz w:val="24"/>
          <w:szCs w:val="24"/>
        </w:rPr>
        <w:t>specifici</w:t>
      </w:r>
      <w:proofErr w:type="spellEnd"/>
      <w:r w:rsidRPr="005606EE">
        <w:rPr>
          <w:spacing w:val="1"/>
          <w:sz w:val="24"/>
          <w:szCs w:val="24"/>
        </w:rPr>
        <w:t xml:space="preserve"> </w:t>
      </w:r>
      <w:proofErr w:type="spellStart"/>
      <w:r w:rsidRPr="005606EE">
        <w:rPr>
          <w:sz w:val="24"/>
          <w:szCs w:val="24"/>
        </w:rPr>
        <w:t>domeniului</w:t>
      </w:r>
      <w:proofErr w:type="spellEnd"/>
      <w:r w:rsidRPr="005606EE">
        <w:rPr>
          <w:spacing w:val="1"/>
          <w:sz w:val="24"/>
          <w:szCs w:val="24"/>
        </w:rPr>
        <w:t xml:space="preserve"> </w:t>
      </w:r>
      <w:r w:rsidRPr="005606EE">
        <w:rPr>
          <w:sz w:val="24"/>
          <w:szCs w:val="24"/>
        </w:rPr>
        <w:t>de</w:t>
      </w:r>
      <w:r w:rsidRPr="005606EE">
        <w:rPr>
          <w:spacing w:val="1"/>
          <w:sz w:val="24"/>
          <w:szCs w:val="24"/>
        </w:rPr>
        <w:t xml:space="preserve"> </w:t>
      </w:r>
      <w:proofErr w:type="spellStart"/>
      <w:r w:rsidRPr="005606EE">
        <w:rPr>
          <w:sz w:val="24"/>
          <w:szCs w:val="24"/>
        </w:rPr>
        <w:t>intervenție</w:t>
      </w:r>
      <w:proofErr w:type="spellEnd"/>
      <w:r w:rsidRPr="005606EE">
        <w:rPr>
          <w:spacing w:val="1"/>
          <w:sz w:val="24"/>
          <w:szCs w:val="24"/>
        </w:rPr>
        <w:t xml:space="preserve"> </w:t>
      </w:r>
      <w:r w:rsidRPr="005606EE">
        <w:rPr>
          <w:sz w:val="24"/>
          <w:szCs w:val="24"/>
        </w:rPr>
        <w:t>pe</w:t>
      </w:r>
      <w:r w:rsidRPr="005606EE">
        <w:rPr>
          <w:spacing w:val="1"/>
          <w:sz w:val="24"/>
          <w:szCs w:val="24"/>
        </w:rPr>
        <w:t xml:space="preserve"> </w:t>
      </w:r>
      <w:r w:rsidRPr="005606EE">
        <w:rPr>
          <w:sz w:val="24"/>
          <w:szCs w:val="24"/>
        </w:rPr>
        <w:t>care</w:t>
      </w:r>
      <w:r w:rsidRPr="005606EE">
        <w:rPr>
          <w:spacing w:val="1"/>
          <w:sz w:val="24"/>
          <w:szCs w:val="24"/>
        </w:rPr>
        <w:t xml:space="preserve"> </w:t>
      </w:r>
      <w:proofErr w:type="spellStart"/>
      <w:r w:rsidRPr="005606EE">
        <w:rPr>
          <w:sz w:val="24"/>
          <w:szCs w:val="24"/>
        </w:rPr>
        <w:t>este</w:t>
      </w:r>
      <w:proofErr w:type="spellEnd"/>
      <w:r w:rsidRPr="005606EE">
        <w:rPr>
          <w:spacing w:val="1"/>
          <w:sz w:val="24"/>
          <w:szCs w:val="24"/>
        </w:rPr>
        <w:t xml:space="preserve"> </w:t>
      </w:r>
      <w:proofErr w:type="spellStart"/>
      <w:r w:rsidRPr="005606EE">
        <w:rPr>
          <w:sz w:val="24"/>
          <w:szCs w:val="24"/>
        </w:rPr>
        <w:t>încadrat</w:t>
      </w:r>
      <w:proofErr w:type="spellEnd"/>
      <w:r w:rsidRPr="005606EE">
        <w:rPr>
          <w:sz w:val="24"/>
          <w:szCs w:val="24"/>
        </w:rPr>
        <w:t xml:space="preserve"> </w:t>
      </w:r>
      <w:proofErr w:type="spellStart"/>
      <w:r w:rsidRPr="005606EE">
        <w:rPr>
          <w:sz w:val="24"/>
          <w:szCs w:val="24"/>
        </w:rPr>
        <w:t>proiectul</w:t>
      </w:r>
      <w:proofErr w:type="spellEnd"/>
      <w:r w:rsidRPr="005606EE">
        <w:rPr>
          <w:sz w:val="24"/>
          <w:szCs w:val="24"/>
        </w:rPr>
        <w:t xml:space="preserve">, </w:t>
      </w:r>
      <w:proofErr w:type="spellStart"/>
      <w:r w:rsidRPr="005606EE">
        <w:rPr>
          <w:sz w:val="24"/>
          <w:szCs w:val="24"/>
        </w:rPr>
        <w:t>inclusiv</w:t>
      </w:r>
      <w:proofErr w:type="spellEnd"/>
      <w:r w:rsidRPr="005606EE">
        <w:rPr>
          <w:sz w:val="24"/>
          <w:szCs w:val="24"/>
        </w:rPr>
        <w:t xml:space="preserve"> </w:t>
      </w:r>
      <w:proofErr w:type="spellStart"/>
      <w:r w:rsidRPr="005606EE">
        <w:rPr>
          <w:sz w:val="24"/>
          <w:szCs w:val="24"/>
        </w:rPr>
        <w:t>cei</w:t>
      </w:r>
      <w:proofErr w:type="spellEnd"/>
      <w:r w:rsidRPr="005606EE">
        <w:rPr>
          <w:sz w:val="24"/>
          <w:szCs w:val="24"/>
        </w:rPr>
        <w:t xml:space="preserve"> </w:t>
      </w:r>
      <w:proofErr w:type="spellStart"/>
      <w:r w:rsidRPr="005606EE">
        <w:rPr>
          <w:sz w:val="24"/>
          <w:szCs w:val="24"/>
        </w:rPr>
        <w:t>specifici</w:t>
      </w:r>
      <w:proofErr w:type="spellEnd"/>
      <w:r w:rsidRPr="005606EE">
        <w:rPr>
          <w:sz w:val="24"/>
          <w:szCs w:val="24"/>
        </w:rPr>
        <w:t xml:space="preserve"> </w:t>
      </w:r>
      <w:proofErr w:type="spellStart"/>
      <w:r w:rsidRPr="005606EE">
        <w:rPr>
          <w:sz w:val="24"/>
          <w:szCs w:val="24"/>
        </w:rPr>
        <w:t>teritoriului</w:t>
      </w:r>
      <w:proofErr w:type="spellEnd"/>
      <w:r w:rsidRPr="005606EE">
        <w:rPr>
          <w:sz w:val="24"/>
          <w:szCs w:val="24"/>
        </w:rPr>
        <w:t xml:space="preserve"> (</w:t>
      </w:r>
      <w:proofErr w:type="spellStart"/>
      <w:r w:rsidRPr="005606EE">
        <w:rPr>
          <w:sz w:val="24"/>
          <w:szCs w:val="24"/>
        </w:rPr>
        <w:t>dacă</w:t>
      </w:r>
      <w:proofErr w:type="spellEnd"/>
      <w:r w:rsidRPr="005606EE">
        <w:rPr>
          <w:sz w:val="24"/>
          <w:szCs w:val="24"/>
        </w:rPr>
        <w:t xml:space="preserve"> </w:t>
      </w:r>
      <w:proofErr w:type="spellStart"/>
      <w:r w:rsidRPr="005606EE">
        <w:rPr>
          <w:sz w:val="24"/>
          <w:szCs w:val="24"/>
        </w:rPr>
        <w:t>este</w:t>
      </w:r>
      <w:proofErr w:type="spellEnd"/>
      <w:r w:rsidRPr="005606EE">
        <w:rPr>
          <w:sz w:val="24"/>
          <w:szCs w:val="24"/>
        </w:rPr>
        <w:t xml:space="preserve"> </w:t>
      </w:r>
      <w:proofErr w:type="spellStart"/>
      <w:r w:rsidRPr="005606EE">
        <w:rPr>
          <w:sz w:val="24"/>
          <w:szCs w:val="24"/>
        </w:rPr>
        <w:t>cazul</w:t>
      </w:r>
      <w:proofErr w:type="spellEnd"/>
      <w:r w:rsidRPr="005606EE">
        <w:rPr>
          <w:sz w:val="24"/>
          <w:szCs w:val="24"/>
        </w:rPr>
        <w:t xml:space="preserve">), </w:t>
      </w:r>
      <w:proofErr w:type="spellStart"/>
      <w:r w:rsidRPr="005606EE">
        <w:rPr>
          <w:sz w:val="24"/>
          <w:szCs w:val="24"/>
        </w:rPr>
        <w:t>prevăzuți</w:t>
      </w:r>
      <w:proofErr w:type="spellEnd"/>
      <w:r w:rsidRPr="005606EE">
        <w:rPr>
          <w:sz w:val="24"/>
          <w:szCs w:val="24"/>
        </w:rPr>
        <w:t xml:space="preserve"> </w:t>
      </w:r>
      <w:proofErr w:type="spellStart"/>
      <w:r w:rsidRPr="005606EE">
        <w:rPr>
          <w:sz w:val="24"/>
          <w:szCs w:val="24"/>
        </w:rPr>
        <w:t>în</w:t>
      </w:r>
      <w:proofErr w:type="spellEnd"/>
      <w:r w:rsidRPr="005606EE">
        <w:rPr>
          <w:sz w:val="24"/>
          <w:szCs w:val="24"/>
        </w:rPr>
        <w:t xml:space="preserve"> </w:t>
      </w:r>
      <w:proofErr w:type="spellStart"/>
      <w:r w:rsidRPr="005606EE">
        <w:rPr>
          <w:sz w:val="24"/>
          <w:szCs w:val="24"/>
        </w:rPr>
        <w:t>fișa</w:t>
      </w:r>
      <w:proofErr w:type="spellEnd"/>
      <w:r w:rsidRPr="005606EE">
        <w:rPr>
          <w:spacing w:val="1"/>
          <w:sz w:val="24"/>
          <w:szCs w:val="24"/>
        </w:rPr>
        <w:t xml:space="preserve"> </w:t>
      </w:r>
      <w:proofErr w:type="spellStart"/>
      <w:r w:rsidRPr="005606EE">
        <w:rPr>
          <w:sz w:val="24"/>
          <w:szCs w:val="24"/>
        </w:rPr>
        <w:t>tehnică</w:t>
      </w:r>
      <w:proofErr w:type="spellEnd"/>
      <w:r w:rsidRPr="005606EE">
        <w:rPr>
          <w:spacing w:val="-1"/>
          <w:sz w:val="24"/>
          <w:szCs w:val="24"/>
        </w:rPr>
        <w:t xml:space="preserve"> </w:t>
      </w:r>
      <w:r w:rsidRPr="005606EE">
        <w:rPr>
          <w:sz w:val="24"/>
          <w:szCs w:val="24"/>
        </w:rPr>
        <w:t xml:space="preserve">a </w:t>
      </w:r>
      <w:proofErr w:type="spellStart"/>
      <w:r w:rsidRPr="005606EE">
        <w:rPr>
          <w:sz w:val="24"/>
          <w:szCs w:val="24"/>
        </w:rPr>
        <w:t>măsurii</w:t>
      </w:r>
      <w:proofErr w:type="spellEnd"/>
      <w:r w:rsidRPr="005606EE">
        <w:rPr>
          <w:spacing w:val="-1"/>
          <w:sz w:val="24"/>
          <w:szCs w:val="24"/>
        </w:rPr>
        <w:t xml:space="preserve"> </w:t>
      </w:r>
      <w:r w:rsidRPr="005606EE">
        <w:rPr>
          <w:sz w:val="24"/>
          <w:szCs w:val="24"/>
        </w:rPr>
        <w:t>din</w:t>
      </w:r>
      <w:r w:rsidRPr="005606EE">
        <w:rPr>
          <w:spacing w:val="1"/>
          <w:sz w:val="24"/>
          <w:szCs w:val="24"/>
        </w:rPr>
        <w:t xml:space="preserve"> </w:t>
      </w:r>
      <w:r w:rsidRPr="005606EE">
        <w:rPr>
          <w:sz w:val="24"/>
          <w:szCs w:val="24"/>
        </w:rPr>
        <w:t>SDL,</w:t>
      </w:r>
      <w:r w:rsidRPr="005606EE">
        <w:rPr>
          <w:spacing w:val="58"/>
          <w:sz w:val="24"/>
          <w:szCs w:val="24"/>
        </w:rPr>
        <w:t xml:space="preserve"> </w:t>
      </w:r>
      <w:r w:rsidRPr="005606EE">
        <w:rPr>
          <w:sz w:val="24"/>
          <w:szCs w:val="24"/>
        </w:rPr>
        <w:t xml:space="preserve">sunt </w:t>
      </w:r>
      <w:proofErr w:type="spellStart"/>
      <w:r w:rsidRPr="005606EE">
        <w:rPr>
          <w:sz w:val="24"/>
          <w:szCs w:val="24"/>
        </w:rPr>
        <w:t>completaţi</w:t>
      </w:r>
      <w:proofErr w:type="spellEnd"/>
      <w:r w:rsidRPr="005606EE">
        <w:rPr>
          <w:spacing w:val="-1"/>
          <w:sz w:val="24"/>
          <w:szCs w:val="24"/>
        </w:rPr>
        <w:t xml:space="preserve"> </w:t>
      </w:r>
      <w:r w:rsidRPr="005606EE">
        <w:rPr>
          <w:sz w:val="24"/>
          <w:szCs w:val="24"/>
        </w:rPr>
        <w:t>de</w:t>
      </w:r>
      <w:r w:rsidRPr="005606EE">
        <w:rPr>
          <w:spacing w:val="1"/>
          <w:sz w:val="24"/>
          <w:szCs w:val="24"/>
        </w:rPr>
        <w:t xml:space="preserve"> </w:t>
      </w:r>
      <w:proofErr w:type="spellStart"/>
      <w:r w:rsidRPr="005606EE">
        <w:rPr>
          <w:sz w:val="24"/>
          <w:szCs w:val="24"/>
        </w:rPr>
        <w:t>către</w:t>
      </w:r>
      <w:proofErr w:type="spellEnd"/>
      <w:r w:rsidRPr="005606EE">
        <w:rPr>
          <w:spacing w:val="-2"/>
          <w:sz w:val="24"/>
          <w:szCs w:val="24"/>
        </w:rPr>
        <w:t xml:space="preserve"> </w:t>
      </w:r>
      <w:r w:rsidRPr="005606EE">
        <w:rPr>
          <w:sz w:val="24"/>
          <w:szCs w:val="24"/>
        </w:rPr>
        <w:t>solicitant?</w:t>
      </w:r>
    </w:p>
    <w:p w14:paraId="143571E2" w14:textId="77777777" w:rsidR="005606EE" w:rsidRPr="005606EE" w:rsidRDefault="005606EE" w:rsidP="005606EE">
      <w:pPr>
        <w:pStyle w:val="BodyText"/>
        <w:spacing w:before="121"/>
        <w:ind w:left="460" w:right="476" w:firstLine="707"/>
        <w:jc w:val="both"/>
        <w:rPr>
          <w:sz w:val="24"/>
          <w:szCs w:val="24"/>
        </w:rPr>
      </w:pPr>
      <w:r w:rsidRPr="005606EE">
        <w:rPr>
          <w:sz w:val="24"/>
          <w:szCs w:val="24"/>
        </w:rPr>
        <w:t>Expertul</w:t>
      </w:r>
      <w:r w:rsidRPr="005606EE">
        <w:rPr>
          <w:spacing w:val="1"/>
          <w:sz w:val="24"/>
          <w:szCs w:val="24"/>
        </w:rPr>
        <w:t xml:space="preserve"> </w:t>
      </w:r>
      <w:r w:rsidRPr="005606EE">
        <w:rPr>
          <w:sz w:val="24"/>
          <w:szCs w:val="24"/>
        </w:rPr>
        <w:t>verifică</w:t>
      </w:r>
      <w:r w:rsidRPr="005606EE">
        <w:rPr>
          <w:spacing w:val="1"/>
          <w:sz w:val="24"/>
          <w:szCs w:val="24"/>
        </w:rPr>
        <w:t xml:space="preserve"> </w:t>
      </w:r>
      <w:r w:rsidRPr="005606EE">
        <w:rPr>
          <w:sz w:val="24"/>
          <w:szCs w:val="24"/>
        </w:rPr>
        <w:t>dacă</w:t>
      </w:r>
      <w:r w:rsidRPr="005606EE">
        <w:rPr>
          <w:spacing w:val="1"/>
          <w:sz w:val="24"/>
          <w:szCs w:val="24"/>
        </w:rPr>
        <w:t xml:space="preserve"> </w:t>
      </w:r>
      <w:r w:rsidRPr="005606EE">
        <w:rPr>
          <w:sz w:val="24"/>
          <w:szCs w:val="24"/>
        </w:rPr>
        <w:t>beneficiarul</w:t>
      </w:r>
      <w:r w:rsidRPr="005606EE">
        <w:rPr>
          <w:spacing w:val="1"/>
          <w:sz w:val="24"/>
          <w:szCs w:val="24"/>
        </w:rPr>
        <w:t xml:space="preserve"> </w:t>
      </w:r>
      <w:r w:rsidRPr="005606EE">
        <w:rPr>
          <w:sz w:val="24"/>
          <w:szCs w:val="24"/>
        </w:rPr>
        <w:t>a</w:t>
      </w:r>
      <w:r w:rsidRPr="005606EE">
        <w:rPr>
          <w:spacing w:val="1"/>
          <w:sz w:val="24"/>
          <w:szCs w:val="24"/>
        </w:rPr>
        <w:t xml:space="preserve"> </w:t>
      </w:r>
      <w:r w:rsidRPr="005606EE">
        <w:rPr>
          <w:sz w:val="24"/>
          <w:szCs w:val="24"/>
        </w:rPr>
        <w:t>completat</w:t>
      </w:r>
      <w:r w:rsidRPr="005606EE">
        <w:rPr>
          <w:spacing w:val="1"/>
          <w:sz w:val="24"/>
          <w:szCs w:val="24"/>
        </w:rPr>
        <w:t xml:space="preserve"> </w:t>
      </w:r>
      <w:r w:rsidRPr="005606EE">
        <w:rPr>
          <w:sz w:val="24"/>
          <w:szCs w:val="24"/>
        </w:rPr>
        <w:t>corect</w:t>
      </w:r>
      <w:r w:rsidRPr="005606EE">
        <w:rPr>
          <w:spacing w:val="1"/>
          <w:sz w:val="24"/>
          <w:szCs w:val="24"/>
        </w:rPr>
        <w:t xml:space="preserve"> </w:t>
      </w:r>
      <w:r w:rsidRPr="005606EE">
        <w:rPr>
          <w:sz w:val="24"/>
          <w:szCs w:val="24"/>
        </w:rPr>
        <w:t>indicatorii</w:t>
      </w:r>
      <w:r w:rsidRPr="005606EE">
        <w:rPr>
          <w:spacing w:val="1"/>
          <w:sz w:val="24"/>
          <w:szCs w:val="24"/>
        </w:rPr>
        <w:t xml:space="preserve"> </w:t>
      </w:r>
      <w:r w:rsidRPr="005606EE">
        <w:rPr>
          <w:sz w:val="24"/>
          <w:szCs w:val="24"/>
        </w:rPr>
        <w:t>de</w:t>
      </w:r>
      <w:r w:rsidRPr="005606EE">
        <w:rPr>
          <w:spacing w:val="1"/>
          <w:sz w:val="24"/>
          <w:szCs w:val="24"/>
        </w:rPr>
        <w:t xml:space="preserve"> </w:t>
      </w:r>
      <w:r w:rsidRPr="005606EE">
        <w:rPr>
          <w:sz w:val="24"/>
          <w:szCs w:val="24"/>
        </w:rPr>
        <w:t>monitorizare</w:t>
      </w:r>
      <w:r w:rsidRPr="005606EE">
        <w:rPr>
          <w:spacing w:val="-57"/>
          <w:sz w:val="24"/>
          <w:szCs w:val="24"/>
        </w:rPr>
        <w:t xml:space="preserve"> </w:t>
      </w:r>
      <w:r w:rsidRPr="005606EE">
        <w:rPr>
          <w:sz w:val="24"/>
          <w:szCs w:val="24"/>
        </w:rPr>
        <w:t>corespunzători domeniului de intervenție principal, respectiv secundar/e (dacă este cazul), pe</w:t>
      </w:r>
      <w:r w:rsidRPr="005606EE">
        <w:rPr>
          <w:spacing w:val="1"/>
          <w:sz w:val="24"/>
          <w:szCs w:val="24"/>
        </w:rPr>
        <w:t xml:space="preserve"> </w:t>
      </w:r>
      <w:r w:rsidRPr="005606EE">
        <w:rPr>
          <w:sz w:val="24"/>
          <w:szCs w:val="24"/>
        </w:rPr>
        <w:t>care</w:t>
      </w:r>
      <w:r w:rsidRPr="005606EE">
        <w:rPr>
          <w:spacing w:val="1"/>
          <w:sz w:val="24"/>
          <w:szCs w:val="24"/>
        </w:rPr>
        <w:t xml:space="preserve"> </w:t>
      </w:r>
      <w:r w:rsidRPr="005606EE">
        <w:rPr>
          <w:sz w:val="24"/>
          <w:szCs w:val="24"/>
        </w:rPr>
        <w:t>este</w:t>
      </w:r>
      <w:r w:rsidRPr="005606EE">
        <w:rPr>
          <w:spacing w:val="1"/>
          <w:sz w:val="24"/>
          <w:szCs w:val="24"/>
        </w:rPr>
        <w:t xml:space="preserve"> </w:t>
      </w:r>
      <w:r w:rsidRPr="005606EE">
        <w:rPr>
          <w:sz w:val="24"/>
          <w:szCs w:val="24"/>
        </w:rPr>
        <w:t>încadrat</w:t>
      </w:r>
      <w:r w:rsidRPr="005606EE">
        <w:rPr>
          <w:spacing w:val="1"/>
          <w:sz w:val="24"/>
          <w:szCs w:val="24"/>
        </w:rPr>
        <w:t xml:space="preserve"> </w:t>
      </w:r>
      <w:r w:rsidRPr="005606EE">
        <w:rPr>
          <w:sz w:val="24"/>
          <w:szCs w:val="24"/>
        </w:rPr>
        <w:t>proiectul,</w:t>
      </w:r>
      <w:r w:rsidRPr="005606EE">
        <w:rPr>
          <w:spacing w:val="1"/>
          <w:sz w:val="24"/>
          <w:szCs w:val="24"/>
        </w:rPr>
        <w:t xml:space="preserve"> </w:t>
      </w:r>
      <w:r w:rsidRPr="005606EE">
        <w:rPr>
          <w:sz w:val="24"/>
          <w:szCs w:val="24"/>
        </w:rPr>
        <w:t>precum</w:t>
      </w:r>
      <w:r w:rsidRPr="005606EE">
        <w:rPr>
          <w:spacing w:val="1"/>
          <w:sz w:val="24"/>
          <w:szCs w:val="24"/>
        </w:rPr>
        <w:t xml:space="preserve"> </w:t>
      </w:r>
      <w:r w:rsidRPr="005606EE">
        <w:rPr>
          <w:sz w:val="24"/>
          <w:szCs w:val="24"/>
        </w:rPr>
        <w:t>și</w:t>
      </w:r>
      <w:r w:rsidRPr="005606EE">
        <w:rPr>
          <w:spacing w:val="1"/>
          <w:sz w:val="24"/>
          <w:szCs w:val="24"/>
        </w:rPr>
        <w:t xml:space="preserve"> </w:t>
      </w:r>
      <w:r w:rsidRPr="005606EE">
        <w:rPr>
          <w:sz w:val="24"/>
          <w:szCs w:val="24"/>
        </w:rPr>
        <w:t>indicatorii</w:t>
      </w:r>
      <w:r w:rsidRPr="005606EE">
        <w:rPr>
          <w:spacing w:val="1"/>
          <w:sz w:val="24"/>
          <w:szCs w:val="24"/>
        </w:rPr>
        <w:t xml:space="preserve"> </w:t>
      </w:r>
      <w:r w:rsidRPr="005606EE">
        <w:rPr>
          <w:sz w:val="24"/>
          <w:szCs w:val="24"/>
        </w:rPr>
        <w:t>specifici</w:t>
      </w:r>
      <w:r w:rsidRPr="005606EE">
        <w:rPr>
          <w:spacing w:val="1"/>
          <w:sz w:val="24"/>
          <w:szCs w:val="24"/>
        </w:rPr>
        <w:t xml:space="preserve"> </w:t>
      </w:r>
      <w:r w:rsidRPr="005606EE">
        <w:rPr>
          <w:sz w:val="24"/>
          <w:szCs w:val="24"/>
        </w:rPr>
        <w:t>teritoriului</w:t>
      </w:r>
      <w:r w:rsidRPr="005606EE">
        <w:rPr>
          <w:spacing w:val="1"/>
          <w:sz w:val="24"/>
          <w:szCs w:val="24"/>
        </w:rPr>
        <w:t xml:space="preserve"> </w:t>
      </w:r>
      <w:r w:rsidRPr="005606EE">
        <w:rPr>
          <w:sz w:val="24"/>
          <w:szCs w:val="24"/>
        </w:rPr>
        <w:t>(dacă</w:t>
      </w:r>
      <w:r w:rsidRPr="005606EE">
        <w:rPr>
          <w:spacing w:val="1"/>
          <w:sz w:val="24"/>
          <w:szCs w:val="24"/>
        </w:rPr>
        <w:t xml:space="preserve"> </w:t>
      </w:r>
      <w:r w:rsidRPr="005606EE">
        <w:rPr>
          <w:sz w:val="24"/>
          <w:szCs w:val="24"/>
        </w:rPr>
        <w:t>este</w:t>
      </w:r>
      <w:r w:rsidRPr="005606EE">
        <w:rPr>
          <w:spacing w:val="1"/>
          <w:sz w:val="24"/>
          <w:szCs w:val="24"/>
        </w:rPr>
        <w:t xml:space="preserve"> </w:t>
      </w:r>
      <w:r w:rsidRPr="005606EE">
        <w:rPr>
          <w:sz w:val="24"/>
          <w:szCs w:val="24"/>
        </w:rPr>
        <w:t>cazul),</w:t>
      </w:r>
      <w:r w:rsidRPr="005606EE">
        <w:rPr>
          <w:spacing w:val="-57"/>
          <w:sz w:val="24"/>
          <w:szCs w:val="24"/>
        </w:rPr>
        <w:t xml:space="preserve"> </w:t>
      </w:r>
      <w:r w:rsidRPr="005606EE">
        <w:rPr>
          <w:sz w:val="24"/>
          <w:szCs w:val="24"/>
        </w:rPr>
        <w:t>conform fișei măsurii din SDL. Dacă indicatorii au fost completați corect, expertul bifează</w:t>
      </w:r>
      <w:r w:rsidRPr="005606EE">
        <w:rPr>
          <w:spacing w:val="1"/>
          <w:sz w:val="24"/>
          <w:szCs w:val="24"/>
        </w:rPr>
        <w:t xml:space="preserve"> </w:t>
      </w:r>
      <w:r w:rsidRPr="005606EE">
        <w:rPr>
          <w:sz w:val="24"/>
          <w:szCs w:val="24"/>
        </w:rPr>
        <w:t>DA</w:t>
      </w:r>
      <w:r w:rsidRPr="005606EE">
        <w:rPr>
          <w:spacing w:val="1"/>
          <w:sz w:val="24"/>
          <w:szCs w:val="24"/>
        </w:rPr>
        <w:t xml:space="preserve"> </w:t>
      </w:r>
      <w:r w:rsidRPr="005606EE">
        <w:rPr>
          <w:sz w:val="24"/>
          <w:szCs w:val="24"/>
        </w:rPr>
        <w:t>și</w:t>
      </w:r>
      <w:r w:rsidRPr="005606EE">
        <w:rPr>
          <w:spacing w:val="1"/>
          <w:sz w:val="24"/>
          <w:szCs w:val="24"/>
        </w:rPr>
        <w:t xml:space="preserve"> </w:t>
      </w:r>
      <w:r w:rsidRPr="005606EE">
        <w:rPr>
          <w:sz w:val="24"/>
          <w:szCs w:val="24"/>
        </w:rPr>
        <w:t>completează</w:t>
      </w:r>
      <w:r w:rsidRPr="005606EE">
        <w:rPr>
          <w:spacing w:val="1"/>
          <w:sz w:val="24"/>
          <w:szCs w:val="24"/>
        </w:rPr>
        <w:t xml:space="preserve"> </w:t>
      </w:r>
      <w:r w:rsidRPr="005606EE">
        <w:rPr>
          <w:sz w:val="24"/>
          <w:szCs w:val="24"/>
        </w:rPr>
        <w:t>tabelul</w:t>
      </w:r>
      <w:r w:rsidRPr="005606EE">
        <w:rPr>
          <w:spacing w:val="1"/>
          <w:sz w:val="24"/>
          <w:szCs w:val="24"/>
        </w:rPr>
        <w:t xml:space="preserve"> </w:t>
      </w:r>
      <w:r w:rsidRPr="005606EE">
        <w:rPr>
          <w:sz w:val="24"/>
          <w:szCs w:val="24"/>
        </w:rPr>
        <w:t>cu</w:t>
      </w:r>
      <w:r w:rsidRPr="005606EE">
        <w:rPr>
          <w:spacing w:val="1"/>
          <w:sz w:val="24"/>
          <w:szCs w:val="24"/>
        </w:rPr>
        <w:t xml:space="preserve"> </w:t>
      </w:r>
      <w:r w:rsidRPr="005606EE">
        <w:rPr>
          <w:sz w:val="24"/>
          <w:szCs w:val="24"/>
        </w:rPr>
        <w:t>informațiile</w:t>
      </w:r>
      <w:r w:rsidRPr="005606EE">
        <w:rPr>
          <w:spacing w:val="1"/>
          <w:sz w:val="24"/>
          <w:szCs w:val="24"/>
        </w:rPr>
        <w:t xml:space="preserve"> </w:t>
      </w:r>
      <w:r w:rsidRPr="005606EE">
        <w:rPr>
          <w:sz w:val="24"/>
          <w:szCs w:val="24"/>
        </w:rPr>
        <w:t>din</w:t>
      </w:r>
      <w:r w:rsidRPr="005606EE">
        <w:rPr>
          <w:spacing w:val="1"/>
          <w:sz w:val="24"/>
          <w:szCs w:val="24"/>
        </w:rPr>
        <w:t xml:space="preserve"> </w:t>
      </w:r>
      <w:r w:rsidRPr="005606EE">
        <w:rPr>
          <w:sz w:val="24"/>
          <w:szCs w:val="24"/>
        </w:rPr>
        <w:t>cererea</w:t>
      </w:r>
      <w:r w:rsidRPr="005606EE">
        <w:rPr>
          <w:spacing w:val="1"/>
          <w:sz w:val="24"/>
          <w:szCs w:val="24"/>
        </w:rPr>
        <w:t xml:space="preserve"> </w:t>
      </w:r>
      <w:r w:rsidRPr="005606EE">
        <w:rPr>
          <w:sz w:val="24"/>
          <w:szCs w:val="24"/>
        </w:rPr>
        <w:t>de</w:t>
      </w:r>
      <w:r w:rsidRPr="005606EE">
        <w:rPr>
          <w:spacing w:val="1"/>
          <w:sz w:val="24"/>
          <w:szCs w:val="24"/>
        </w:rPr>
        <w:t xml:space="preserve"> </w:t>
      </w:r>
      <w:r w:rsidRPr="005606EE">
        <w:rPr>
          <w:sz w:val="24"/>
          <w:szCs w:val="24"/>
        </w:rPr>
        <w:t>finanțare.</w:t>
      </w:r>
      <w:r w:rsidRPr="005606EE">
        <w:rPr>
          <w:spacing w:val="1"/>
          <w:sz w:val="24"/>
          <w:szCs w:val="24"/>
        </w:rPr>
        <w:t xml:space="preserve"> </w:t>
      </w:r>
      <w:r w:rsidRPr="005606EE">
        <w:rPr>
          <w:sz w:val="24"/>
          <w:szCs w:val="24"/>
        </w:rPr>
        <w:t>În</w:t>
      </w:r>
      <w:r w:rsidRPr="005606EE">
        <w:rPr>
          <w:spacing w:val="1"/>
          <w:sz w:val="24"/>
          <w:szCs w:val="24"/>
        </w:rPr>
        <w:t xml:space="preserve"> </w:t>
      </w:r>
      <w:r w:rsidRPr="005606EE">
        <w:rPr>
          <w:sz w:val="24"/>
          <w:szCs w:val="24"/>
        </w:rPr>
        <w:t>cazul</w:t>
      </w:r>
      <w:r w:rsidRPr="005606EE">
        <w:rPr>
          <w:spacing w:val="1"/>
          <w:sz w:val="24"/>
          <w:szCs w:val="24"/>
        </w:rPr>
        <w:t xml:space="preserve"> </w:t>
      </w:r>
      <w:r w:rsidRPr="005606EE">
        <w:rPr>
          <w:sz w:val="24"/>
          <w:szCs w:val="24"/>
        </w:rPr>
        <w:t>în</w:t>
      </w:r>
      <w:r w:rsidRPr="005606EE">
        <w:rPr>
          <w:spacing w:val="60"/>
          <w:sz w:val="24"/>
          <w:szCs w:val="24"/>
        </w:rPr>
        <w:t xml:space="preserve"> </w:t>
      </w:r>
      <w:r w:rsidRPr="005606EE">
        <w:rPr>
          <w:sz w:val="24"/>
          <w:szCs w:val="24"/>
        </w:rPr>
        <w:t>care</w:t>
      </w:r>
      <w:r w:rsidRPr="005606EE">
        <w:rPr>
          <w:spacing w:val="1"/>
          <w:sz w:val="24"/>
          <w:szCs w:val="24"/>
        </w:rPr>
        <w:t xml:space="preserve"> </w:t>
      </w:r>
      <w:r w:rsidRPr="005606EE">
        <w:rPr>
          <w:sz w:val="24"/>
          <w:szCs w:val="24"/>
        </w:rPr>
        <w:t>solicitantul nu a completat secțiunea corespunzătoare indicatorilor de monitorizare, expertul</w:t>
      </w:r>
      <w:r w:rsidRPr="005606EE">
        <w:rPr>
          <w:spacing w:val="1"/>
          <w:sz w:val="24"/>
          <w:szCs w:val="24"/>
        </w:rPr>
        <w:t xml:space="preserve"> </w:t>
      </w:r>
      <w:r w:rsidRPr="005606EE">
        <w:rPr>
          <w:sz w:val="24"/>
          <w:szCs w:val="24"/>
        </w:rPr>
        <w:t>va solicita prin informații suplimentare completarea acestora. În cazul în care solicitantul</w:t>
      </w:r>
      <w:r w:rsidRPr="005606EE">
        <w:rPr>
          <w:spacing w:val="1"/>
          <w:sz w:val="24"/>
          <w:szCs w:val="24"/>
        </w:rPr>
        <w:t xml:space="preserve"> </w:t>
      </w:r>
      <w:r w:rsidRPr="005606EE">
        <w:rPr>
          <w:sz w:val="24"/>
          <w:szCs w:val="24"/>
        </w:rPr>
        <w:t>refuză remedierea acestor aspecte, expertul</w:t>
      </w:r>
      <w:r w:rsidRPr="005606EE">
        <w:rPr>
          <w:spacing w:val="60"/>
          <w:sz w:val="24"/>
          <w:szCs w:val="24"/>
        </w:rPr>
        <w:t xml:space="preserve"> </w:t>
      </w:r>
      <w:r w:rsidRPr="005606EE">
        <w:rPr>
          <w:sz w:val="24"/>
          <w:szCs w:val="24"/>
        </w:rPr>
        <w:t>bifează NU și cererea de finanțare este respinsă.</w:t>
      </w:r>
      <w:r w:rsidRPr="005606EE">
        <w:rPr>
          <w:spacing w:val="1"/>
          <w:sz w:val="24"/>
          <w:szCs w:val="24"/>
        </w:rPr>
        <w:t xml:space="preserve"> </w:t>
      </w:r>
      <w:r w:rsidRPr="005606EE">
        <w:rPr>
          <w:sz w:val="24"/>
          <w:szCs w:val="24"/>
        </w:rPr>
        <w:t>În cazul în care indicatorii din cererea de finanțare nu au fost completați corect/ au fost</w:t>
      </w:r>
      <w:r w:rsidRPr="005606EE">
        <w:rPr>
          <w:spacing w:val="1"/>
          <w:sz w:val="24"/>
          <w:szCs w:val="24"/>
        </w:rPr>
        <w:t xml:space="preserve"> </w:t>
      </w:r>
      <w:r w:rsidRPr="005606EE">
        <w:rPr>
          <w:sz w:val="24"/>
          <w:szCs w:val="24"/>
        </w:rPr>
        <w:t>completați</w:t>
      </w:r>
      <w:r w:rsidRPr="005606EE">
        <w:rPr>
          <w:spacing w:val="1"/>
          <w:sz w:val="24"/>
          <w:szCs w:val="24"/>
        </w:rPr>
        <w:t xml:space="preserve"> </w:t>
      </w:r>
      <w:r w:rsidRPr="005606EE">
        <w:rPr>
          <w:sz w:val="24"/>
          <w:szCs w:val="24"/>
        </w:rPr>
        <w:t>parțial</w:t>
      </w:r>
      <w:r w:rsidRPr="005606EE">
        <w:rPr>
          <w:spacing w:val="1"/>
          <w:sz w:val="24"/>
          <w:szCs w:val="24"/>
        </w:rPr>
        <w:t xml:space="preserve"> </w:t>
      </w:r>
      <w:r w:rsidRPr="005606EE">
        <w:rPr>
          <w:sz w:val="24"/>
          <w:szCs w:val="24"/>
        </w:rPr>
        <w:t>de către solicitant,</w:t>
      </w:r>
      <w:r w:rsidRPr="005606EE">
        <w:rPr>
          <w:spacing w:val="1"/>
          <w:sz w:val="24"/>
          <w:szCs w:val="24"/>
        </w:rPr>
        <w:t xml:space="preserve"> </w:t>
      </w:r>
      <w:r w:rsidRPr="005606EE">
        <w:rPr>
          <w:sz w:val="24"/>
          <w:szCs w:val="24"/>
        </w:rPr>
        <w:t>expertul bifează "DA cu</w:t>
      </w:r>
      <w:r w:rsidRPr="005606EE">
        <w:rPr>
          <w:spacing w:val="1"/>
          <w:sz w:val="24"/>
          <w:szCs w:val="24"/>
        </w:rPr>
        <w:t xml:space="preserve"> </w:t>
      </w:r>
      <w:r w:rsidRPr="005606EE">
        <w:rPr>
          <w:sz w:val="24"/>
          <w:szCs w:val="24"/>
        </w:rPr>
        <w:t>diferențe" și</w:t>
      </w:r>
      <w:r w:rsidRPr="005606EE">
        <w:rPr>
          <w:spacing w:val="60"/>
          <w:sz w:val="24"/>
          <w:szCs w:val="24"/>
        </w:rPr>
        <w:t xml:space="preserve"> </w:t>
      </w:r>
      <w:r w:rsidRPr="005606EE">
        <w:rPr>
          <w:sz w:val="24"/>
          <w:szCs w:val="24"/>
        </w:rPr>
        <w:t>completează</w:t>
      </w:r>
      <w:r w:rsidRPr="005606EE">
        <w:rPr>
          <w:spacing w:val="1"/>
          <w:sz w:val="24"/>
          <w:szCs w:val="24"/>
        </w:rPr>
        <w:t xml:space="preserve"> </w:t>
      </w:r>
      <w:r w:rsidRPr="005606EE">
        <w:rPr>
          <w:sz w:val="24"/>
          <w:szCs w:val="24"/>
        </w:rPr>
        <w:t>tabelul</w:t>
      </w:r>
      <w:r w:rsidRPr="005606EE">
        <w:rPr>
          <w:spacing w:val="-1"/>
          <w:sz w:val="24"/>
          <w:szCs w:val="24"/>
        </w:rPr>
        <w:t xml:space="preserve"> </w:t>
      </w:r>
      <w:r w:rsidRPr="005606EE">
        <w:rPr>
          <w:sz w:val="24"/>
          <w:szCs w:val="24"/>
        </w:rPr>
        <w:t>cu informația corectă.</w:t>
      </w:r>
    </w:p>
    <w:p w14:paraId="615EADB6" w14:textId="77777777" w:rsidR="005606EE" w:rsidRPr="005606EE" w:rsidRDefault="005606EE" w:rsidP="005606EE">
      <w:pPr>
        <w:pStyle w:val="BodyText"/>
        <w:rPr>
          <w:sz w:val="24"/>
          <w:szCs w:val="24"/>
        </w:rPr>
      </w:pPr>
    </w:p>
    <w:p w14:paraId="083B0B51" w14:textId="77777777" w:rsidR="005606EE" w:rsidRPr="005606EE" w:rsidRDefault="005606EE" w:rsidP="005606EE">
      <w:pPr>
        <w:pStyle w:val="Heading4"/>
        <w:spacing w:before="217"/>
        <w:ind w:right="477" w:firstLine="707"/>
        <w:rPr>
          <w:sz w:val="24"/>
          <w:szCs w:val="24"/>
        </w:rPr>
      </w:pPr>
      <w:r w:rsidRPr="005606EE">
        <w:rPr>
          <w:sz w:val="24"/>
          <w:szCs w:val="24"/>
        </w:rPr>
        <w:lastRenderedPageBreak/>
        <w:t xml:space="preserve">Se </w:t>
      </w:r>
      <w:proofErr w:type="spellStart"/>
      <w:r w:rsidRPr="005606EE">
        <w:rPr>
          <w:sz w:val="24"/>
          <w:szCs w:val="24"/>
        </w:rPr>
        <w:t>va</w:t>
      </w:r>
      <w:proofErr w:type="spellEnd"/>
      <w:r w:rsidRPr="005606EE">
        <w:rPr>
          <w:sz w:val="24"/>
          <w:szCs w:val="24"/>
        </w:rPr>
        <w:t xml:space="preserve"> </w:t>
      </w:r>
      <w:proofErr w:type="spellStart"/>
      <w:r w:rsidRPr="005606EE">
        <w:rPr>
          <w:sz w:val="24"/>
          <w:szCs w:val="24"/>
        </w:rPr>
        <w:t>considera</w:t>
      </w:r>
      <w:proofErr w:type="spellEnd"/>
      <w:r w:rsidRPr="005606EE">
        <w:rPr>
          <w:sz w:val="24"/>
          <w:szCs w:val="24"/>
        </w:rPr>
        <w:t xml:space="preserve"> </w:t>
      </w:r>
      <w:proofErr w:type="spellStart"/>
      <w:r w:rsidRPr="005606EE">
        <w:rPr>
          <w:sz w:val="24"/>
          <w:szCs w:val="24"/>
        </w:rPr>
        <w:t>că</w:t>
      </w:r>
      <w:proofErr w:type="spellEnd"/>
      <w:r w:rsidRPr="005606EE">
        <w:rPr>
          <w:sz w:val="24"/>
          <w:szCs w:val="24"/>
        </w:rPr>
        <w:t xml:space="preserve"> </w:t>
      </w:r>
      <w:proofErr w:type="spellStart"/>
      <w:r w:rsidRPr="005606EE">
        <w:rPr>
          <w:sz w:val="24"/>
          <w:szCs w:val="24"/>
        </w:rPr>
        <w:t>proiectul</w:t>
      </w:r>
      <w:proofErr w:type="spellEnd"/>
      <w:r w:rsidRPr="005606EE">
        <w:rPr>
          <w:sz w:val="24"/>
          <w:szCs w:val="24"/>
        </w:rPr>
        <w:t xml:space="preserve"> nu </w:t>
      </w:r>
      <w:proofErr w:type="spellStart"/>
      <w:r w:rsidRPr="005606EE">
        <w:rPr>
          <w:sz w:val="24"/>
          <w:szCs w:val="24"/>
        </w:rPr>
        <w:t>este</w:t>
      </w:r>
      <w:proofErr w:type="spellEnd"/>
      <w:r w:rsidRPr="005606EE">
        <w:rPr>
          <w:sz w:val="24"/>
          <w:szCs w:val="24"/>
        </w:rPr>
        <w:t xml:space="preserve"> </w:t>
      </w:r>
      <w:proofErr w:type="spellStart"/>
      <w:r w:rsidRPr="005606EE">
        <w:rPr>
          <w:sz w:val="24"/>
          <w:szCs w:val="24"/>
        </w:rPr>
        <w:t>încadrat</w:t>
      </w:r>
      <w:proofErr w:type="spellEnd"/>
      <w:r w:rsidRPr="005606EE">
        <w:rPr>
          <w:sz w:val="24"/>
          <w:szCs w:val="24"/>
        </w:rPr>
        <w:t xml:space="preserve"> </w:t>
      </w:r>
      <w:proofErr w:type="spellStart"/>
      <w:r w:rsidRPr="005606EE">
        <w:rPr>
          <w:sz w:val="24"/>
          <w:szCs w:val="24"/>
        </w:rPr>
        <w:t>corect</w:t>
      </w:r>
      <w:proofErr w:type="spellEnd"/>
      <w:r w:rsidRPr="005606EE">
        <w:rPr>
          <w:sz w:val="24"/>
          <w:szCs w:val="24"/>
        </w:rPr>
        <w:t xml:space="preserve"> </w:t>
      </w:r>
      <w:proofErr w:type="spellStart"/>
      <w:r w:rsidRPr="005606EE">
        <w:rPr>
          <w:sz w:val="24"/>
          <w:szCs w:val="24"/>
        </w:rPr>
        <w:t>și</w:t>
      </w:r>
      <w:proofErr w:type="spellEnd"/>
      <w:r w:rsidRPr="005606EE">
        <w:rPr>
          <w:sz w:val="24"/>
          <w:szCs w:val="24"/>
        </w:rPr>
        <w:t xml:space="preserve"> </w:t>
      </w:r>
      <w:proofErr w:type="spellStart"/>
      <w:r w:rsidRPr="005606EE">
        <w:rPr>
          <w:sz w:val="24"/>
          <w:szCs w:val="24"/>
        </w:rPr>
        <w:t>Cererea</w:t>
      </w:r>
      <w:proofErr w:type="spellEnd"/>
      <w:r w:rsidRPr="005606EE">
        <w:rPr>
          <w:sz w:val="24"/>
          <w:szCs w:val="24"/>
        </w:rPr>
        <w:t xml:space="preserve"> de </w:t>
      </w:r>
      <w:proofErr w:type="spellStart"/>
      <w:r w:rsidRPr="005606EE">
        <w:rPr>
          <w:sz w:val="24"/>
          <w:szCs w:val="24"/>
        </w:rPr>
        <w:t>finanțare</w:t>
      </w:r>
      <w:proofErr w:type="spellEnd"/>
      <w:r w:rsidRPr="005606EE">
        <w:rPr>
          <w:sz w:val="24"/>
          <w:szCs w:val="24"/>
        </w:rPr>
        <w:t xml:space="preserve"> </w:t>
      </w:r>
      <w:proofErr w:type="spellStart"/>
      <w:r w:rsidRPr="005606EE">
        <w:rPr>
          <w:sz w:val="24"/>
          <w:szCs w:val="24"/>
        </w:rPr>
        <w:t>este</w:t>
      </w:r>
      <w:proofErr w:type="spellEnd"/>
      <w:r w:rsidRPr="005606EE">
        <w:rPr>
          <w:spacing w:val="1"/>
          <w:sz w:val="24"/>
          <w:szCs w:val="24"/>
        </w:rPr>
        <w:t xml:space="preserve"> </w:t>
      </w:r>
      <w:proofErr w:type="spellStart"/>
      <w:r w:rsidRPr="005606EE">
        <w:rPr>
          <w:sz w:val="24"/>
          <w:szCs w:val="24"/>
        </w:rPr>
        <w:t>respinsă</w:t>
      </w:r>
      <w:proofErr w:type="spellEnd"/>
      <w:r w:rsidRPr="005606EE">
        <w:rPr>
          <w:sz w:val="24"/>
          <w:szCs w:val="24"/>
        </w:rPr>
        <w:t xml:space="preserve"> </w:t>
      </w:r>
      <w:proofErr w:type="spellStart"/>
      <w:r w:rsidRPr="005606EE">
        <w:rPr>
          <w:sz w:val="24"/>
          <w:szCs w:val="24"/>
        </w:rPr>
        <w:t>dacă</w:t>
      </w:r>
      <w:proofErr w:type="spellEnd"/>
      <w:r w:rsidRPr="005606EE">
        <w:rPr>
          <w:sz w:val="24"/>
          <w:szCs w:val="24"/>
        </w:rPr>
        <w:t xml:space="preserve">, </w:t>
      </w:r>
      <w:proofErr w:type="spellStart"/>
      <w:r w:rsidRPr="005606EE">
        <w:rPr>
          <w:sz w:val="24"/>
          <w:szCs w:val="24"/>
        </w:rPr>
        <w:t>inclusiv</w:t>
      </w:r>
      <w:proofErr w:type="spellEnd"/>
      <w:r w:rsidRPr="005606EE">
        <w:rPr>
          <w:sz w:val="24"/>
          <w:szCs w:val="24"/>
        </w:rPr>
        <w:t xml:space="preserve"> </w:t>
      </w:r>
      <w:proofErr w:type="spellStart"/>
      <w:r w:rsidRPr="005606EE">
        <w:rPr>
          <w:sz w:val="24"/>
          <w:szCs w:val="24"/>
        </w:rPr>
        <w:t>după</w:t>
      </w:r>
      <w:proofErr w:type="spellEnd"/>
      <w:r w:rsidRPr="005606EE">
        <w:rPr>
          <w:sz w:val="24"/>
          <w:szCs w:val="24"/>
        </w:rPr>
        <w:t xml:space="preserve"> </w:t>
      </w:r>
      <w:proofErr w:type="spellStart"/>
      <w:r w:rsidRPr="005606EE">
        <w:rPr>
          <w:sz w:val="24"/>
          <w:szCs w:val="24"/>
        </w:rPr>
        <w:t>solicitarea</w:t>
      </w:r>
      <w:proofErr w:type="spellEnd"/>
      <w:r w:rsidRPr="005606EE">
        <w:rPr>
          <w:sz w:val="24"/>
          <w:szCs w:val="24"/>
        </w:rPr>
        <w:t xml:space="preserve"> de </w:t>
      </w:r>
      <w:proofErr w:type="spellStart"/>
      <w:r w:rsidRPr="005606EE">
        <w:rPr>
          <w:sz w:val="24"/>
          <w:szCs w:val="24"/>
        </w:rPr>
        <w:t>informații</w:t>
      </w:r>
      <w:proofErr w:type="spellEnd"/>
      <w:r w:rsidRPr="005606EE">
        <w:rPr>
          <w:sz w:val="24"/>
          <w:szCs w:val="24"/>
        </w:rPr>
        <w:t xml:space="preserve"> </w:t>
      </w:r>
      <w:proofErr w:type="spellStart"/>
      <w:r w:rsidRPr="005606EE">
        <w:rPr>
          <w:sz w:val="24"/>
          <w:szCs w:val="24"/>
        </w:rPr>
        <w:t>suplimentare</w:t>
      </w:r>
      <w:proofErr w:type="spellEnd"/>
      <w:r w:rsidRPr="005606EE">
        <w:rPr>
          <w:sz w:val="24"/>
          <w:szCs w:val="24"/>
        </w:rPr>
        <w:t>,</w:t>
      </w:r>
      <w:r w:rsidRPr="005606EE">
        <w:rPr>
          <w:spacing w:val="60"/>
          <w:sz w:val="24"/>
          <w:szCs w:val="24"/>
        </w:rPr>
        <w:t xml:space="preserve"> </w:t>
      </w:r>
      <w:proofErr w:type="spellStart"/>
      <w:r w:rsidRPr="005606EE">
        <w:rPr>
          <w:sz w:val="24"/>
          <w:szCs w:val="24"/>
        </w:rPr>
        <w:t>cel</w:t>
      </w:r>
      <w:proofErr w:type="spellEnd"/>
      <w:r w:rsidRPr="005606EE">
        <w:rPr>
          <w:sz w:val="24"/>
          <w:szCs w:val="24"/>
        </w:rPr>
        <w:t xml:space="preserve"> </w:t>
      </w:r>
      <w:proofErr w:type="spellStart"/>
      <w:r w:rsidRPr="005606EE">
        <w:rPr>
          <w:sz w:val="24"/>
          <w:szCs w:val="24"/>
        </w:rPr>
        <w:t>puțin</w:t>
      </w:r>
      <w:proofErr w:type="spellEnd"/>
      <w:r w:rsidRPr="005606EE">
        <w:rPr>
          <w:sz w:val="24"/>
          <w:szCs w:val="24"/>
        </w:rPr>
        <w:t xml:space="preserve"> un </w:t>
      </w:r>
      <w:proofErr w:type="spellStart"/>
      <w:r w:rsidRPr="005606EE">
        <w:rPr>
          <w:sz w:val="24"/>
          <w:szCs w:val="24"/>
        </w:rPr>
        <w:t>punct</w:t>
      </w:r>
      <w:proofErr w:type="spellEnd"/>
      <w:r w:rsidRPr="005606EE">
        <w:rPr>
          <w:spacing w:val="1"/>
          <w:sz w:val="24"/>
          <w:szCs w:val="24"/>
        </w:rPr>
        <w:t xml:space="preserve"> </w:t>
      </w:r>
      <w:r w:rsidRPr="005606EE">
        <w:rPr>
          <w:sz w:val="24"/>
          <w:szCs w:val="24"/>
        </w:rPr>
        <w:t>de</w:t>
      </w:r>
      <w:r w:rsidRPr="005606EE">
        <w:rPr>
          <w:spacing w:val="-2"/>
          <w:sz w:val="24"/>
          <w:szCs w:val="24"/>
        </w:rPr>
        <w:t xml:space="preserve"> </w:t>
      </w:r>
      <w:proofErr w:type="spellStart"/>
      <w:r w:rsidRPr="005606EE">
        <w:rPr>
          <w:sz w:val="24"/>
          <w:szCs w:val="24"/>
        </w:rPr>
        <w:t>verificare</w:t>
      </w:r>
      <w:proofErr w:type="spellEnd"/>
      <w:r w:rsidRPr="005606EE">
        <w:rPr>
          <w:spacing w:val="-1"/>
          <w:sz w:val="24"/>
          <w:szCs w:val="24"/>
        </w:rPr>
        <w:t xml:space="preserve"> </w:t>
      </w:r>
      <w:proofErr w:type="spellStart"/>
      <w:r w:rsidRPr="005606EE">
        <w:rPr>
          <w:sz w:val="24"/>
          <w:szCs w:val="24"/>
        </w:rPr>
        <w:t>va</w:t>
      </w:r>
      <w:proofErr w:type="spellEnd"/>
      <w:r w:rsidRPr="005606EE">
        <w:rPr>
          <w:sz w:val="24"/>
          <w:szCs w:val="24"/>
        </w:rPr>
        <w:t xml:space="preserve"> </w:t>
      </w:r>
      <w:proofErr w:type="spellStart"/>
      <w:r w:rsidRPr="005606EE">
        <w:rPr>
          <w:sz w:val="24"/>
          <w:szCs w:val="24"/>
        </w:rPr>
        <w:t>prezenta</w:t>
      </w:r>
      <w:proofErr w:type="spellEnd"/>
      <w:r w:rsidRPr="005606EE">
        <w:rPr>
          <w:sz w:val="24"/>
          <w:szCs w:val="24"/>
        </w:rPr>
        <w:t xml:space="preserve"> </w:t>
      </w:r>
      <w:proofErr w:type="spellStart"/>
      <w:r w:rsidRPr="005606EE">
        <w:rPr>
          <w:sz w:val="24"/>
          <w:szCs w:val="24"/>
        </w:rPr>
        <w:t>bifa</w:t>
      </w:r>
      <w:proofErr w:type="spellEnd"/>
      <w:r w:rsidRPr="005606EE">
        <w:rPr>
          <w:sz w:val="24"/>
          <w:szCs w:val="24"/>
        </w:rPr>
        <w:t xml:space="preserve"> ”NU”.</w:t>
      </w:r>
    </w:p>
    <w:p w14:paraId="5C2DE0FD" w14:textId="77777777" w:rsidR="005606EE" w:rsidRPr="00EC299D" w:rsidRDefault="005606EE" w:rsidP="00EC299D">
      <w:pPr>
        <w:spacing w:before="121"/>
        <w:ind w:left="460" w:right="485" w:firstLine="707"/>
        <w:jc w:val="both"/>
        <w:rPr>
          <w:b/>
          <w:sz w:val="24"/>
          <w:szCs w:val="24"/>
        </w:rPr>
      </w:pPr>
      <w:r w:rsidRPr="005606EE">
        <w:rPr>
          <w:b/>
          <w:sz w:val="24"/>
          <w:szCs w:val="24"/>
        </w:rPr>
        <w:t>În acest caz, concluzia verificării este comunicată solicitantului și verificarea</w:t>
      </w:r>
      <w:r w:rsidRPr="005606EE">
        <w:rPr>
          <w:b/>
          <w:spacing w:val="1"/>
          <w:sz w:val="24"/>
          <w:szCs w:val="24"/>
        </w:rPr>
        <w:t xml:space="preserve"> </w:t>
      </w:r>
      <w:r w:rsidRPr="005606EE">
        <w:rPr>
          <w:b/>
          <w:sz w:val="24"/>
          <w:szCs w:val="24"/>
        </w:rPr>
        <w:t>cererii</w:t>
      </w:r>
      <w:r w:rsidRPr="005606EE">
        <w:rPr>
          <w:b/>
          <w:spacing w:val="-1"/>
          <w:sz w:val="24"/>
          <w:szCs w:val="24"/>
        </w:rPr>
        <w:t xml:space="preserve"> </w:t>
      </w:r>
      <w:r w:rsidRPr="005606EE">
        <w:rPr>
          <w:b/>
          <w:sz w:val="24"/>
          <w:szCs w:val="24"/>
        </w:rPr>
        <w:t>de</w:t>
      </w:r>
      <w:r w:rsidRPr="005606EE">
        <w:rPr>
          <w:b/>
          <w:spacing w:val="-1"/>
          <w:sz w:val="24"/>
          <w:szCs w:val="24"/>
        </w:rPr>
        <w:t xml:space="preserve"> </w:t>
      </w:r>
      <w:r w:rsidRPr="005606EE">
        <w:rPr>
          <w:b/>
          <w:sz w:val="24"/>
          <w:szCs w:val="24"/>
        </w:rPr>
        <w:t>finanțare</w:t>
      </w:r>
      <w:r w:rsidRPr="005606EE">
        <w:rPr>
          <w:b/>
          <w:spacing w:val="-1"/>
          <w:sz w:val="24"/>
          <w:szCs w:val="24"/>
        </w:rPr>
        <w:t xml:space="preserve"> </w:t>
      </w:r>
      <w:r w:rsidRPr="005606EE">
        <w:rPr>
          <w:b/>
          <w:sz w:val="24"/>
          <w:szCs w:val="24"/>
        </w:rPr>
        <w:t>se</w:t>
      </w:r>
      <w:r w:rsidRPr="005606EE">
        <w:rPr>
          <w:b/>
          <w:spacing w:val="-1"/>
          <w:sz w:val="24"/>
          <w:szCs w:val="24"/>
        </w:rPr>
        <w:t xml:space="preserve"> </w:t>
      </w:r>
      <w:r w:rsidRPr="005606EE">
        <w:rPr>
          <w:b/>
          <w:sz w:val="24"/>
          <w:szCs w:val="24"/>
        </w:rPr>
        <w:t>oprește</w:t>
      </w:r>
      <w:r w:rsidRPr="005606EE">
        <w:rPr>
          <w:b/>
          <w:spacing w:val="-2"/>
          <w:sz w:val="24"/>
          <w:szCs w:val="24"/>
        </w:rPr>
        <w:t xml:space="preserve"> </w:t>
      </w:r>
      <w:r w:rsidRPr="005606EE">
        <w:rPr>
          <w:b/>
          <w:sz w:val="24"/>
          <w:szCs w:val="24"/>
        </w:rPr>
        <w:t>în</w:t>
      </w:r>
      <w:r w:rsidRPr="005606EE">
        <w:rPr>
          <w:b/>
          <w:spacing w:val="1"/>
          <w:sz w:val="24"/>
          <w:szCs w:val="24"/>
        </w:rPr>
        <w:t xml:space="preserve"> </w:t>
      </w:r>
      <w:r w:rsidRPr="005606EE">
        <w:rPr>
          <w:b/>
          <w:sz w:val="24"/>
          <w:szCs w:val="24"/>
        </w:rPr>
        <w:t>această</w:t>
      </w:r>
      <w:r w:rsidRPr="005606EE">
        <w:rPr>
          <w:b/>
          <w:spacing w:val="1"/>
          <w:sz w:val="24"/>
          <w:szCs w:val="24"/>
        </w:rPr>
        <w:t xml:space="preserve"> </w:t>
      </w:r>
      <w:r w:rsidR="00EC299D">
        <w:rPr>
          <w:b/>
          <w:sz w:val="24"/>
          <w:szCs w:val="24"/>
        </w:rPr>
        <w:t>etapă.</w:t>
      </w:r>
    </w:p>
    <w:p w14:paraId="671D3D73" w14:textId="77777777" w:rsidR="008B193C" w:rsidRPr="005606EE" w:rsidRDefault="008B193C" w:rsidP="008B193C">
      <w:pPr>
        <w:spacing w:before="120" w:after="120" w:line="240" w:lineRule="auto"/>
        <w:rPr>
          <w:rFonts w:cs="Calibri"/>
          <w:i/>
          <w:sz w:val="24"/>
          <w:szCs w:val="24"/>
        </w:rPr>
      </w:pPr>
    </w:p>
    <w:p w14:paraId="67CB4210" w14:textId="77777777" w:rsidR="008B193C" w:rsidRPr="005606EE" w:rsidRDefault="008B193C" w:rsidP="008B193C">
      <w:pPr>
        <w:spacing w:before="120" w:after="120" w:line="240" w:lineRule="auto"/>
        <w:rPr>
          <w:rFonts w:cs="Calibri"/>
          <w:b/>
          <w:i/>
          <w:sz w:val="24"/>
          <w:szCs w:val="24"/>
        </w:rPr>
      </w:pPr>
      <w:r w:rsidRPr="005606EE">
        <w:rPr>
          <w:rFonts w:cs="Calibri"/>
          <w:b/>
          <w:i/>
          <w:sz w:val="24"/>
          <w:szCs w:val="24"/>
        </w:rPr>
        <w:t>A. Metodologie de aplicat pentru verificarea condiţiilor de eligibilitate</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4767"/>
      </w:tblGrid>
      <w:tr w:rsidR="008B193C" w:rsidRPr="005606EE" w14:paraId="42014E17" w14:textId="77777777" w:rsidTr="005606EE">
        <w:tc>
          <w:tcPr>
            <w:tcW w:w="4698" w:type="dxa"/>
            <w:tcBorders>
              <w:top w:val="single" w:sz="4" w:space="0" w:color="auto"/>
              <w:left w:val="single" w:sz="4" w:space="0" w:color="auto"/>
              <w:bottom w:val="single" w:sz="4" w:space="0" w:color="auto"/>
              <w:right w:val="single" w:sz="4" w:space="0" w:color="auto"/>
            </w:tcBorders>
            <w:hideMark/>
          </w:tcPr>
          <w:p w14:paraId="7BB23F1E" w14:textId="77777777" w:rsidR="008B193C" w:rsidRPr="005606EE" w:rsidRDefault="008B193C" w:rsidP="005606EE">
            <w:pPr>
              <w:spacing w:before="120" w:after="120" w:line="240" w:lineRule="auto"/>
              <w:rPr>
                <w:rFonts w:cs="Calibri"/>
                <w:b/>
                <w:sz w:val="24"/>
                <w:szCs w:val="24"/>
              </w:rPr>
            </w:pPr>
            <w:r w:rsidRPr="005606EE">
              <w:rPr>
                <w:rFonts w:cs="Calibri"/>
                <w:b/>
                <w:sz w:val="24"/>
                <w:szCs w:val="24"/>
              </w:rPr>
              <w:t>DOCUMENTE   DE   PREZENTAT</w:t>
            </w:r>
          </w:p>
        </w:tc>
        <w:tc>
          <w:tcPr>
            <w:tcW w:w="4767" w:type="dxa"/>
            <w:tcBorders>
              <w:top w:val="single" w:sz="4" w:space="0" w:color="auto"/>
              <w:left w:val="single" w:sz="4" w:space="0" w:color="auto"/>
              <w:bottom w:val="single" w:sz="4" w:space="0" w:color="auto"/>
              <w:right w:val="single" w:sz="4" w:space="0" w:color="auto"/>
            </w:tcBorders>
            <w:hideMark/>
          </w:tcPr>
          <w:p w14:paraId="002C63E7" w14:textId="77777777" w:rsidR="008B193C" w:rsidRPr="005606EE" w:rsidRDefault="008B193C" w:rsidP="005606EE">
            <w:pPr>
              <w:spacing w:before="120" w:after="120" w:line="240" w:lineRule="auto"/>
              <w:rPr>
                <w:rFonts w:cs="Calibri"/>
                <w:sz w:val="24"/>
                <w:szCs w:val="24"/>
              </w:rPr>
            </w:pPr>
            <w:r w:rsidRPr="005606EE">
              <w:rPr>
                <w:rFonts w:cs="Calibri"/>
                <w:sz w:val="24"/>
                <w:szCs w:val="24"/>
              </w:rPr>
              <w:t>PUNCTE DE VERIFICAT IN DOCUMENTE</w:t>
            </w:r>
          </w:p>
        </w:tc>
      </w:tr>
      <w:tr w:rsidR="008B193C" w:rsidRPr="005606EE" w14:paraId="086CABC5" w14:textId="77777777" w:rsidTr="005606EE">
        <w:tc>
          <w:tcPr>
            <w:tcW w:w="4698" w:type="dxa"/>
            <w:tcBorders>
              <w:top w:val="single" w:sz="4" w:space="0" w:color="auto"/>
              <w:left w:val="single" w:sz="4" w:space="0" w:color="auto"/>
              <w:bottom w:val="single" w:sz="4" w:space="0" w:color="auto"/>
              <w:right w:val="single" w:sz="4" w:space="0" w:color="auto"/>
            </w:tcBorders>
            <w:hideMark/>
          </w:tcPr>
          <w:p w14:paraId="471D9289" w14:textId="77777777" w:rsidR="008B193C" w:rsidRPr="005606EE" w:rsidRDefault="008B193C" w:rsidP="005606EE">
            <w:pPr>
              <w:spacing w:before="120" w:after="120" w:line="240" w:lineRule="auto"/>
              <w:jc w:val="both"/>
              <w:rPr>
                <w:rFonts w:cs="Calibri"/>
                <w:b/>
                <w:i/>
                <w:sz w:val="24"/>
                <w:szCs w:val="24"/>
              </w:rPr>
            </w:pPr>
            <w:r w:rsidRPr="005606EE">
              <w:rPr>
                <w:rFonts w:cs="Calibri"/>
                <w:sz w:val="24"/>
                <w:szCs w:val="24"/>
              </w:rPr>
              <w:t xml:space="preserve">1.1 Solicitantul este înregistrat în Registrul debitorilor AFIR, atât pentru Programul SAPARD cât și pentru FEADR </w:t>
            </w:r>
          </w:p>
          <w:p w14:paraId="548B7340"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Documente verificate :</w:t>
            </w:r>
          </w:p>
          <w:p w14:paraId="04D14428" w14:textId="77777777" w:rsidR="008B193C" w:rsidRPr="005606EE" w:rsidRDefault="008B193C" w:rsidP="005606EE">
            <w:pPr>
              <w:spacing w:before="120" w:after="120" w:line="240" w:lineRule="auto"/>
              <w:jc w:val="both"/>
              <w:rPr>
                <w:rFonts w:cs="Calibri"/>
                <w:b/>
                <w:i/>
                <w:sz w:val="24"/>
                <w:szCs w:val="24"/>
              </w:rPr>
            </w:pPr>
            <w:r w:rsidRPr="005606EE">
              <w:rPr>
                <w:rFonts w:cs="Calibri"/>
                <w:sz w:val="24"/>
                <w:szCs w:val="24"/>
              </w:rPr>
              <w:t>Declaraţia pe propria răspundere a solicitantului din secțiunea F din cererea de finanțare.</w:t>
            </w:r>
          </w:p>
        </w:tc>
        <w:tc>
          <w:tcPr>
            <w:tcW w:w="4767" w:type="dxa"/>
            <w:tcBorders>
              <w:top w:val="single" w:sz="4" w:space="0" w:color="auto"/>
              <w:left w:val="single" w:sz="4" w:space="0" w:color="auto"/>
              <w:bottom w:val="single" w:sz="4" w:space="0" w:color="auto"/>
              <w:right w:val="single" w:sz="4" w:space="0" w:color="auto"/>
            </w:tcBorders>
            <w:hideMark/>
          </w:tcPr>
          <w:p w14:paraId="6B306734"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 Expertul verifică dacă solicitantul este înscris cu debite în Registrul debitorilor pentru SAPARD şi FEADR, aflat pe link-ul \\alpaca\Debite </w:t>
            </w:r>
          </w:p>
          <w:p w14:paraId="3AF42A54"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În situația în care solicitantul este înscris în Registrul debitorilor, expertul va tipări şi anexa pagina privind debitul, inclusiv a dobânzilor şi a majorărilor de întarziere ale solicitantului. Dacă solicitantul nu a bifat în declarație acest punct,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14:paraId="4408BCD8"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În cazul în care solicitantul își asumă acest angajament în urma solicitării, semnează și ștampilează, după caz, declarația, expertul va bifa “DA”, cererea fiind declarată eligibilă.</w:t>
            </w:r>
          </w:p>
          <w:p w14:paraId="1E418CA1"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În cazul în care solicitantul nu a semnat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14:paraId="53BCAE04"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În etapa prevăzută la SECȚIUNEA II punctul D: </w:t>
            </w:r>
            <w:r w:rsidRPr="005606EE">
              <w:rPr>
                <w:rFonts w:cs="Calibri"/>
                <w:sz w:val="24"/>
                <w:szCs w:val="24"/>
              </w:rPr>
              <w:lastRenderedPageBreak/>
              <w:t>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8B193C" w:rsidRPr="005606EE" w14:paraId="5DA045AA" w14:textId="77777777" w:rsidTr="005606EE">
        <w:tc>
          <w:tcPr>
            <w:tcW w:w="4698" w:type="dxa"/>
            <w:tcBorders>
              <w:top w:val="single" w:sz="4" w:space="0" w:color="auto"/>
              <w:left w:val="single" w:sz="4" w:space="0" w:color="auto"/>
              <w:bottom w:val="single" w:sz="4" w:space="0" w:color="auto"/>
              <w:right w:val="single" w:sz="4" w:space="0" w:color="auto"/>
            </w:tcBorders>
            <w:hideMark/>
          </w:tcPr>
          <w:p w14:paraId="4C064FA6"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1.2.1.a) Solicitantul are contract finanțare  aflat în implementare și finanțat pentru măsura 112 „Instalarea tinerilor fermieri”/411.112 Instalarea tinerilor fermieri, din LEADER, din PNDR 2007-2013 şi/sau pentru submăsura 6.1 „Sprijin pentru instalarea tinerilor fermieri”, din PNDR 2014-2020?</w:t>
            </w:r>
          </w:p>
        </w:tc>
        <w:tc>
          <w:tcPr>
            <w:tcW w:w="4767" w:type="dxa"/>
            <w:tcBorders>
              <w:top w:val="single" w:sz="4" w:space="0" w:color="auto"/>
              <w:left w:val="single" w:sz="4" w:space="0" w:color="auto"/>
              <w:bottom w:val="single" w:sz="4" w:space="0" w:color="auto"/>
              <w:right w:val="single" w:sz="4" w:space="0" w:color="auto"/>
            </w:tcBorders>
            <w:hideMark/>
          </w:tcPr>
          <w:p w14:paraId="292A7E27"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1.2.1.a) Expertul verifica accesand link-urile </w:t>
            </w:r>
            <w:r>
              <w:fldChar w:fldCharType="begin"/>
            </w:r>
            <w:r>
              <w:instrText xml:space="preserve"> HYPERLINK "http://spcdrdba/Reports_SPCDRDBA/Pages/Report.aspx?ItemPath=%2fRapoarte+IT+AFIR%2fStatus+plati+141" </w:instrText>
            </w:r>
            <w:r>
              <w:fldChar w:fldCharType="separate"/>
            </w:r>
            <w:r w:rsidRPr="005606EE">
              <w:rPr>
                <w:rStyle w:val="Hyperlink"/>
                <w:rFonts w:cs="Calibri"/>
                <w:sz w:val="24"/>
                <w:szCs w:val="24"/>
              </w:rPr>
              <w:t>http://spcdrdba/Reports_SPCDRDBA/Pages/Report.aspx?ItemPath=%2fRapoarte+IT+AFIR%2fStatus+plati+141</w:t>
            </w:r>
            <w:r>
              <w:rPr>
                <w:rStyle w:val="Hyperlink"/>
                <w:rFonts w:cs="Calibri"/>
                <w:sz w:val="24"/>
                <w:szCs w:val="24"/>
              </w:rPr>
              <w:fldChar w:fldCharType="end"/>
            </w:r>
            <w:r w:rsidRPr="005606EE">
              <w:rPr>
                <w:rFonts w:cs="Calibri"/>
                <w:sz w:val="24"/>
                <w:szCs w:val="24"/>
              </w:rPr>
              <w:t xml:space="preserve"> si</w:t>
            </w:r>
          </w:p>
          <w:p w14:paraId="5E3678C1" w14:textId="77777777" w:rsidR="008B193C" w:rsidRPr="005606EE" w:rsidRDefault="00000000" w:rsidP="005606EE">
            <w:pPr>
              <w:spacing w:before="120" w:after="120" w:line="240" w:lineRule="auto"/>
              <w:jc w:val="both"/>
              <w:rPr>
                <w:rFonts w:cs="Calibri"/>
                <w:color w:val="1F497D"/>
                <w:sz w:val="24"/>
                <w:szCs w:val="24"/>
              </w:rPr>
            </w:pPr>
            <w:hyperlink r:id="rId7" w:history="1">
              <w:r w:rsidR="008B193C" w:rsidRPr="005606EE">
                <w:rPr>
                  <w:rStyle w:val="Hyperlink"/>
                  <w:rFonts w:cs="Calibri"/>
                  <w:sz w:val="24"/>
                  <w:szCs w:val="24"/>
                </w:rPr>
                <w:t>http://spcdrdba/Reports_SPCDRDBA/report/Rapoarte%20IT%20AFIR/Status%20plati%20PNDR2020%20tranzitie</w:t>
              </w:r>
            </w:hyperlink>
          </w:p>
          <w:p w14:paraId="6AC3751A" w14:textId="77777777" w:rsidR="008B193C" w:rsidRPr="005606EE" w:rsidRDefault="008B193C" w:rsidP="005606EE">
            <w:pPr>
              <w:spacing w:before="120" w:after="120" w:line="240" w:lineRule="auto"/>
              <w:jc w:val="both"/>
              <w:rPr>
                <w:rFonts w:cs="Calibri"/>
                <w:color w:val="1F497D"/>
                <w:sz w:val="24"/>
                <w:szCs w:val="24"/>
              </w:rPr>
            </w:pPr>
            <w:r w:rsidRPr="005606EE">
              <w:rPr>
                <w:rFonts w:cs="Calibri"/>
                <w:color w:val="1F497D"/>
                <w:sz w:val="24"/>
                <w:szCs w:val="24"/>
              </w:rPr>
              <w:t>d</w:t>
            </w:r>
            <w:r w:rsidRPr="005606EE">
              <w:rPr>
                <w:rFonts w:cs="Calibri"/>
                <w:sz w:val="24"/>
                <w:szCs w:val="24"/>
              </w:rPr>
              <w:t>acă fermierul  a mai beneficiat de sprijin nerambursabil prin masura 112 „Instalarea tinerilor fermieri”/ 411.112 Instalarea tinerilor fermieri,  din LEADER, din PNDR 2007-2013, din PNDR 2007-2013 sau prin intermediul submăsurii 6.1 „Sprijin pentru instalarea tinerilor fermieri”, din PNDR 2014-2020.</w:t>
            </w:r>
          </w:p>
          <w:p w14:paraId="67706359"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În situația în care se regasește în baza de date AFIR se listeaza print screen-ul și se atasează la fișa de evaluare, situație în care cererea de finanțare este neeligibilă și se va bifa caseta “da”.  În caz contrar se va bifa “nu”, cererea fiind declarată eligibilă.</w:t>
            </w:r>
          </w:p>
        </w:tc>
      </w:tr>
      <w:tr w:rsidR="008B193C" w:rsidRPr="005606EE" w14:paraId="0DE3C789" w14:textId="77777777" w:rsidTr="005606EE">
        <w:tc>
          <w:tcPr>
            <w:tcW w:w="4698" w:type="dxa"/>
            <w:tcBorders>
              <w:top w:val="single" w:sz="4" w:space="0" w:color="auto"/>
              <w:left w:val="single" w:sz="4" w:space="0" w:color="auto"/>
              <w:bottom w:val="single" w:sz="4" w:space="0" w:color="auto"/>
              <w:right w:val="single" w:sz="4" w:space="0" w:color="auto"/>
            </w:tcBorders>
            <w:hideMark/>
          </w:tcPr>
          <w:p w14:paraId="689D8005" w14:textId="77777777" w:rsidR="008B193C" w:rsidRPr="005606EE" w:rsidRDefault="008B193C" w:rsidP="005606EE">
            <w:pPr>
              <w:spacing w:before="120" w:after="120" w:line="240" w:lineRule="auto"/>
              <w:jc w:val="both"/>
              <w:rPr>
                <w:rFonts w:cs="Calibri"/>
                <w:b/>
                <w:sz w:val="24"/>
                <w:szCs w:val="24"/>
              </w:rPr>
            </w:pPr>
            <w:r w:rsidRPr="005606EE">
              <w:rPr>
                <w:rFonts w:cs="Calibri"/>
                <w:sz w:val="24"/>
                <w:szCs w:val="24"/>
              </w:rPr>
              <w:t>1.2.1.b)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”Sprijin pentru implementarea acțiunilor în cadrul Strategiei de Dezvoltare Locală” din PNDR 2014-2020?</w:t>
            </w:r>
          </w:p>
        </w:tc>
        <w:tc>
          <w:tcPr>
            <w:tcW w:w="4767" w:type="dxa"/>
            <w:tcBorders>
              <w:top w:val="single" w:sz="4" w:space="0" w:color="auto"/>
              <w:left w:val="single" w:sz="4" w:space="0" w:color="auto"/>
              <w:bottom w:val="single" w:sz="4" w:space="0" w:color="auto"/>
              <w:right w:val="single" w:sz="4" w:space="0" w:color="auto"/>
            </w:tcBorders>
            <w:hideMark/>
          </w:tcPr>
          <w:p w14:paraId="7D4523EB"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1.2.1.b) Pentru verificarea acestei conditii se verifica cedentii exploatatiilor preluate/parte din exploatațiile preluate de catre solicitant in bazele de date: IACS - APIA si/sau ANSVSA/DSVSA. Se introduce CNP-ul cedentilor exploatatiilor in baza de date din AFIR si se verifica daca respectivii cedenti au beneficiat de sprijin prin intermediul măsurii 112 „Instalarea tinerilor fermieri”/ 411.112 „Instalarea tinerilor fermieri”, din LEADER, din PNDR 2007-2013 sau prin intermediul submăsurii 6.1 „Sprijin pentru instalarea </w:t>
            </w:r>
            <w:r w:rsidRPr="005606EE">
              <w:rPr>
                <w:rFonts w:cs="Calibri"/>
                <w:sz w:val="24"/>
                <w:szCs w:val="24"/>
              </w:rPr>
              <w:lastRenderedPageBreak/>
              <w:t>tinerilor fermieri” inclusiv ITI, sau proiecte similare finanțate prin submăsura 19.2 din PNDR 2014-2020 .</w:t>
            </w:r>
          </w:p>
          <w:p w14:paraId="607FE1FC"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In situatia in care in urma verificarilor se constata ca cedentii exploatatiilor preluate au mai beneficiat de sprijin cererea de finantare este neeligibila iar expertul va bifa caseta “da”.  În caz contrar se va bifa “nu”, cererea fiind declarată eligibilă. </w:t>
            </w:r>
          </w:p>
          <w:p w14:paraId="250D64E1"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În situaţii excepţionale, se verifică parcelele/animalele preluate de către solicitant, dacă figurează într-o exploataţie care a beneficiat de sprijin prin 112/411.112.</w:t>
            </w:r>
          </w:p>
        </w:tc>
      </w:tr>
      <w:tr w:rsidR="008B193C" w:rsidRPr="005606EE" w14:paraId="234FEDA3" w14:textId="77777777" w:rsidTr="005606EE">
        <w:trPr>
          <w:trHeight w:val="949"/>
        </w:trPr>
        <w:tc>
          <w:tcPr>
            <w:tcW w:w="4698" w:type="dxa"/>
            <w:tcBorders>
              <w:top w:val="single" w:sz="4" w:space="0" w:color="auto"/>
              <w:left w:val="single" w:sz="4" w:space="0" w:color="auto"/>
              <w:bottom w:val="single" w:sz="4" w:space="0" w:color="auto"/>
              <w:right w:val="single" w:sz="4" w:space="0" w:color="auto"/>
            </w:tcBorders>
            <w:hideMark/>
          </w:tcPr>
          <w:p w14:paraId="766A844B"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1.2.1.c)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tc>
        <w:tc>
          <w:tcPr>
            <w:tcW w:w="4767" w:type="dxa"/>
            <w:tcBorders>
              <w:top w:val="single" w:sz="4" w:space="0" w:color="auto"/>
              <w:left w:val="single" w:sz="4" w:space="0" w:color="auto"/>
              <w:bottom w:val="single" w:sz="4" w:space="0" w:color="auto"/>
              <w:right w:val="single" w:sz="4" w:space="0" w:color="auto"/>
            </w:tcBorders>
            <w:hideMark/>
          </w:tcPr>
          <w:p w14:paraId="6F6233EB"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1.2.1.c) Se verifică in baza de date AFIR (SPCDR) accesand link-urile </w:t>
            </w:r>
            <w:r>
              <w:fldChar w:fldCharType="begin"/>
            </w:r>
            <w:r>
              <w:instrText xml:space="preserve"> HYPERLINK "http://spcdrdba/Reports_SPCDRDBA/Pages/Report.aspx?ItemPath=%2fRapoarte+IT+AFIR%2fStatus+plati+141" </w:instrText>
            </w:r>
            <w:r>
              <w:fldChar w:fldCharType="separate"/>
            </w:r>
            <w:r w:rsidRPr="005606EE">
              <w:rPr>
                <w:rStyle w:val="Hyperlink"/>
                <w:rFonts w:cs="Calibri"/>
                <w:sz w:val="24"/>
                <w:szCs w:val="24"/>
              </w:rPr>
              <w:t>http://spcdrdba/Reports_SPCDRDBA/Pages/Report.aspx?ItemPath=%2fRapoarte+IT+AFIR%2fStatus+plati+141</w:t>
            </w:r>
            <w:r>
              <w:rPr>
                <w:rStyle w:val="Hyperlink"/>
                <w:rFonts w:cs="Calibri"/>
                <w:sz w:val="24"/>
                <w:szCs w:val="24"/>
              </w:rPr>
              <w:fldChar w:fldCharType="end"/>
            </w:r>
            <w:r w:rsidRPr="005606EE">
              <w:rPr>
                <w:rFonts w:cs="Calibri"/>
                <w:sz w:val="24"/>
                <w:szCs w:val="24"/>
              </w:rPr>
              <w:t xml:space="preserve"> </w:t>
            </w:r>
          </w:p>
          <w:p w14:paraId="256EB62F" w14:textId="77777777" w:rsidR="008B193C" w:rsidRPr="005606EE" w:rsidRDefault="00000000" w:rsidP="005606EE">
            <w:pPr>
              <w:spacing w:before="120" w:after="120" w:line="240" w:lineRule="auto"/>
              <w:jc w:val="both"/>
              <w:rPr>
                <w:rFonts w:cs="Calibri"/>
                <w:sz w:val="24"/>
                <w:szCs w:val="24"/>
              </w:rPr>
            </w:pPr>
            <w:hyperlink r:id="rId8" w:history="1">
              <w:r w:rsidR="008B193C" w:rsidRPr="005606EE">
                <w:rPr>
                  <w:rStyle w:val="Hyperlink"/>
                  <w:rFonts w:cs="Calibri"/>
                  <w:sz w:val="24"/>
                  <w:szCs w:val="24"/>
                </w:rPr>
                <w:t>http://spcdrdba/Reports_SPCDRDBA/report/Rapoarte%20IT%20AFIR/Status%20plati%20PNDR2020%20tranzitie</w:t>
              </w:r>
            </w:hyperlink>
            <w:r w:rsidR="008B193C" w:rsidRPr="005606EE">
              <w:rPr>
                <w:rFonts w:cs="Calibri"/>
                <w:sz w:val="24"/>
                <w:szCs w:val="24"/>
              </w:rPr>
              <w:t xml:space="preserve"> dacă tânărul fermier (dupa CNP-ul reprezentantului legal de proiect)/ solicitantul a mai beneficiat de sprijin nerambursabil prin masura 141 „Sprijinirea fermelor agricole de semisubzistenta”/ 411.141 Sprijinirea fermelor agricole de semisubzistenta ”</w:t>
            </w:r>
            <w:r w:rsidR="008B193C" w:rsidRPr="005606EE">
              <w:rPr>
                <w:rFonts w:cs="Calibri"/>
                <w:b/>
                <w:sz w:val="24"/>
                <w:szCs w:val="24"/>
              </w:rPr>
              <w:t>,</w:t>
            </w:r>
            <w:r w:rsidR="008B193C" w:rsidRPr="005606EE">
              <w:rPr>
                <w:rFonts w:cs="Calibri"/>
                <w:sz w:val="24"/>
                <w:szCs w:val="24"/>
              </w:rPr>
              <w:t xml:space="preserve"> din LEADER, din PNDR 2007-2013 sau prin intermediul submăsurii 6.3 „Sprijin pentrudezvoltarea fermelor mici” inclusiv ITI sau proiecte similare finantate prin submăsura 19.2 din PNDR 2014-2020. In situatia în care solicitantul nu se regăsește în baza de date AFIR se va bifa“nu”, cererea fiind declarată eligibilă. În situația în care solicitantul a mai beneficiat de sprijin se listeaza print screen-ul si se ataseaza la fisa de evaluare, situatie in care cererea de finantare este neeligibila si se va bifa caseta “da”.  Dacă solicitantul a mai beneficiat de sprijin prin măsura 141/ 411-141 și a finalizat Decizia de finanțare prin încasarea celor 5 plăți anuale, se bifează „da“, dar condiția este îndeplinită și </w:t>
            </w:r>
            <w:r w:rsidR="008B193C" w:rsidRPr="005606EE">
              <w:rPr>
                <w:rFonts w:cs="Calibri"/>
                <w:sz w:val="24"/>
                <w:szCs w:val="24"/>
              </w:rPr>
              <w:lastRenderedPageBreak/>
              <w:t xml:space="preserve">cererea de finanțare este verificată în continuare. </w:t>
            </w:r>
          </w:p>
        </w:tc>
      </w:tr>
      <w:tr w:rsidR="008B193C" w:rsidRPr="005606EE" w14:paraId="781D1B00" w14:textId="77777777" w:rsidTr="005606EE">
        <w:trPr>
          <w:trHeight w:val="1177"/>
        </w:trPr>
        <w:tc>
          <w:tcPr>
            <w:tcW w:w="4698" w:type="dxa"/>
            <w:tcBorders>
              <w:top w:val="single" w:sz="4" w:space="0" w:color="auto"/>
              <w:left w:val="single" w:sz="4" w:space="0" w:color="auto"/>
              <w:bottom w:val="single" w:sz="4" w:space="0" w:color="auto"/>
              <w:right w:val="single" w:sz="4" w:space="0" w:color="auto"/>
            </w:tcBorders>
          </w:tcPr>
          <w:p w14:paraId="4C5C4168"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1.2.1.d) Exploatația/ 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finanțate prin submăsura 19.2 _ ”Sprijin pentru implementarea acțiunilor în cadrul Strategiei de Dezvoltare Locală” din PNDR 2014-2020?</w:t>
            </w:r>
          </w:p>
          <w:p w14:paraId="0A461FA8" w14:textId="77777777" w:rsidR="008B193C" w:rsidRPr="005606EE" w:rsidRDefault="008B193C" w:rsidP="005606EE">
            <w:pPr>
              <w:spacing w:before="120" w:after="120" w:line="240" w:lineRule="auto"/>
              <w:jc w:val="both"/>
              <w:rPr>
                <w:rFonts w:cs="Calibri"/>
                <w:sz w:val="24"/>
                <w:szCs w:val="24"/>
              </w:rPr>
            </w:pPr>
          </w:p>
          <w:p w14:paraId="3F392096" w14:textId="77777777" w:rsidR="008B193C" w:rsidRPr="005606EE" w:rsidRDefault="008B193C" w:rsidP="005606EE">
            <w:pPr>
              <w:spacing w:before="120" w:after="120" w:line="240" w:lineRule="auto"/>
              <w:jc w:val="both"/>
              <w:rPr>
                <w:rFonts w:cs="Calibri"/>
                <w:sz w:val="24"/>
                <w:szCs w:val="24"/>
              </w:rPr>
            </w:pPr>
          </w:p>
        </w:tc>
        <w:tc>
          <w:tcPr>
            <w:tcW w:w="4767" w:type="dxa"/>
            <w:tcBorders>
              <w:top w:val="single" w:sz="4" w:space="0" w:color="auto"/>
              <w:left w:val="single" w:sz="4" w:space="0" w:color="auto"/>
              <w:bottom w:val="single" w:sz="4" w:space="0" w:color="auto"/>
              <w:right w:val="single" w:sz="4" w:space="0" w:color="auto"/>
            </w:tcBorders>
            <w:hideMark/>
          </w:tcPr>
          <w:p w14:paraId="0DA3E8F2"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1.2.1.d) Se verifică dacă exploatația/parte din exploatație aparține unui proiect în implementare şi finanţat  pe măsura 141/411.141, din LEADER,  din PNDR 2007-2013 sau prin intermediul submăsurii 6.3 „Sprijin pentru dezvoltarea fermelor mici”</w:t>
            </w:r>
            <w:r w:rsidRPr="005606EE">
              <w:rPr>
                <w:rFonts w:cs="Calibri"/>
                <w:sz w:val="24"/>
                <w:szCs w:val="24"/>
                <w:lang w:val="it-IT"/>
              </w:rPr>
              <w:t xml:space="preserve"> inclusiv ITI sau proiecte similare finantate prin submăsura 19.2 </w:t>
            </w:r>
            <w:r w:rsidRPr="005606EE">
              <w:rPr>
                <w:rFonts w:cs="Calibri"/>
                <w:sz w:val="24"/>
                <w:szCs w:val="24"/>
              </w:rPr>
              <w:t>din PNDR 2014-2020, la momentul depunerii cererii de finanţare. În situatia în care se constata ca  exploataţia face parte dintr-un proiect  nefinalizat, cererea de finanțare este neeligibila iar expertul va bifa caseta “da”. În caz contrar se va bifa “nu”, cererea fiind declarată eligibilă.</w:t>
            </w:r>
          </w:p>
          <w:p w14:paraId="642C4635"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Se verifica cedentii exploatatiilor preluate/parte din exploatațiile preluate de catre solicitant în bazele de date: IACS - APIA si/sau ANSVSA/DSVSA.</w:t>
            </w:r>
          </w:p>
          <w:p w14:paraId="118E453C"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 Se introduce CNP-ul cedentilor exploatatiilor in baza de date din AFIR si se verifica daca respectivii cedenti au proiect nefinalizate prin intermediul măsurii 141/411.141 din LEADER din PNDR 2007-2013 sau prin intermediul submăsurii 6.3 „Sprijin pentru dezvoltarea fermelor mici” sau proiecte similare finantate prin submăsura 19.2, din PNDR 2014-2020. În situația în care, în urma verificarilor se constată că cedenții exploatațiilor preluate au proiecte nefinalizate, cererea de finanțare este neeligibilă iar expertul va bifa caseta “da”.  În caz contrar se va bifa “nu”, cererea fiind declarată eligibilă.</w:t>
            </w:r>
          </w:p>
          <w:p w14:paraId="1A02CA71"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În situaţii excepţionale, se verifică parcelele/animalele preluate de către solicitant, dacă figurează într-o exploataţie care a beneficiat de sprijin prin 141/411.141</w:t>
            </w:r>
          </w:p>
        </w:tc>
      </w:tr>
      <w:tr w:rsidR="008B193C" w:rsidRPr="005606EE" w14:paraId="320C0681" w14:textId="77777777" w:rsidTr="005606EE">
        <w:tc>
          <w:tcPr>
            <w:tcW w:w="4698" w:type="dxa"/>
            <w:tcBorders>
              <w:top w:val="single" w:sz="4" w:space="0" w:color="auto"/>
              <w:left w:val="single" w:sz="4" w:space="0" w:color="auto"/>
              <w:bottom w:val="single" w:sz="4" w:space="0" w:color="auto"/>
              <w:right w:val="single" w:sz="4" w:space="0" w:color="auto"/>
            </w:tcBorders>
            <w:hideMark/>
          </w:tcPr>
          <w:p w14:paraId="0FA1D9EC"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1.2.1.e) Solicitantul are în derulare un proiect pe submăsura 4.1 "Investiţii în exploataţii </w:t>
            </w:r>
            <w:r w:rsidRPr="005606EE">
              <w:rPr>
                <w:rFonts w:cs="Calibri"/>
                <w:sz w:val="24"/>
                <w:szCs w:val="24"/>
              </w:rPr>
              <w:lastRenderedPageBreak/>
              <w:t>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tc>
        <w:tc>
          <w:tcPr>
            <w:tcW w:w="4767" w:type="dxa"/>
            <w:tcBorders>
              <w:top w:val="single" w:sz="4" w:space="0" w:color="auto"/>
              <w:left w:val="single" w:sz="4" w:space="0" w:color="auto"/>
              <w:bottom w:val="single" w:sz="4" w:space="0" w:color="auto"/>
              <w:right w:val="single" w:sz="4" w:space="0" w:color="auto"/>
            </w:tcBorders>
            <w:hideMark/>
          </w:tcPr>
          <w:p w14:paraId="4F31DD38"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lastRenderedPageBreak/>
              <w:t xml:space="preserve">1.2.1.e) Expertul verifică în C1.13 - Registrul electronic privind situaţia Contractului de </w:t>
            </w:r>
            <w:r w:rsidRPr="005606EE">
              <w:rPr>
                <w:rFonts w:cs="Calibri"/>
                <w:sz w:val="24"/>
                <w:szCs w:val="24"/>
              </w:rPr>
              <w:lastRenderedPageBreak/>
              <w:t xml:space="preserve">Finanţare/Deciziei de Finantare, daca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din PNDR 2014-2020, astfel: </w:t>
            </w:r>
          </w:p>
          <w:p w14:paraId="470086CF"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-Solicitantul nu are în derulare un proiect pe submăsura 4.1/ 4.1a/ 4.2/ 4.2a/19.2 similar, din PNDR 2014-2020, caz în care expertul bifează căsuța ”NU” și conditia de eligibilitate este indeplinita iar Cererea de finanțare este verificata in continuare.</w:t>
            </w:r>
          </w:p>
          <w:p w14:paraId="7A408864"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Solicitantul are în derulare un proiect pe submăsura 4.1/ 4.1a/ 4.2/ 4.2a/19.2 similar  din PNDR 2014-2020, caz în care expertul bifează căsuța ”DA” și Cererea de finanțare este neeligibilă.</w:t>
            </w:r>
          </w:p>
          <w:p w14:paraId="18BD5253"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În toate cazurile, expertul va face Print-screen, va printa şi anexa la Formularul E1.2L, extrasul din C1.13 - Registrul electronic privind situaţia Contractului de Finanţare/ Deciziei de Finantare.</w:t>
            </w:r>
          </w:p>
        </w:tc>
      </w:tr>
      <w:tr w:rsidR="008B193C" w:rsidRPr="005606EE" w14:paraId="090AE758" w14:textId="77777777" w:rsidTr="005606EE">
        <w:tc>
          <w:tcPr>
            <w:tcW w:w="4698" w:type="dxa"/>
            <w:tcBorders>
              <w:top w:val="single" w:sz="4" w:space="0" w:color="auto"/>
              <w:left w:val="single" w:sz="4" w:space="0" w:color="auto"/>
              <w:bottom w:val="single" w:sz="4" w:space="0" w:color="auto"/>
              <w:right w:val="single" w:sz="4" w:space="0" w:color="auto"/>
            </w:tcBorders>
            <w:hideMark/>
          </w:tcPr>
          <w:p w14:paraId="1262603A"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1.2.2 Pentru proiectele încadrate în art. 19.1.a.ii</w:t>
            </w:r>
          </w:p>
          <w:p w14:paraId="631250FB"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Solicitantul (inclusiv asociații / actionarii acestuia aflati in actionariatul altor persoane juridice) a mai beneficiat de sprijin în cadrul submăsurii 6.2 sau pentru acelasi tip de finantare prin submasura 19.2?</w:t>
            </w:r>
          </w:p>
        </w:tc>
        <w:tc>
          <w:tcPr>
            <w:tcW w:w="4767" w:type="dxa"/>
            <w:tcBorders>
              <w:top w:val="single" w:sz="4" w:space="0" w:color="auto"/>
              <w:left w:val="single" w:sz="4" w:space="0" w:color="auto"/>
              <w:bottom w:val="single" w:sz="4" w:space="0" w:color="auto"/>
              <w:right w:val="single" w:sz="4" w:space="0" w:color="auto"/>
            </w:tcBorders>
            <w:hideMark/>
          </w:tcPr>
          <w:p w14:paraId="50B9AB10"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1.2.2. Expertul verifică în Registrul electronic al aplicaţiilor (Cererilor de Finantare) dacă solicitantul (inclusiv asociatii si actionarii acestuia aflati in actionariatul altor persoane juridice) se regăseşte în sistem cu mai mult de un proiect selectat (și neretras), în cadrul submasurii 6.2 sau in cadrul submasurii 19.2 – ”Implementarea Strategiilor de Dezvoltare Locală”, cu acelasi tip de finantare forfetara (similar cu submasura 6.2).</w:t>
            </w:r>
          </w:p>
          <w:p w14:paraId="7DE464A4"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Dacă DA, cererea de finanţare va fi declarată neeligibilă.</w:t>
            </w:r>
          </w:p>
          <w:p w14:paraId="3DF5F3FF"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Se va verifica in sistemul RECOM online, actionariatul solicitantului (actionarii / asociatii acestuia) si daca acestia se regasesc </w:t>
            </w:r>
            <w:r w:rsidRPr="005606EE">
              <w:rPr>
                <w:rFonts w:cs="Calibri"/>
                <w:sz w:val="24"/>
                <w:szCs w:val="24"/>
              </w:rPr>
              <w:lastRenderedPageBreak/>
              <w:t xml:space="preserve">in alte societati. In situatia in care asociatii / actionarii solicitantului se regasesc intre asociatii / actionarii altor persoane juridice care au soliciat finantare prin submasura 6.2, inclusiv pentru acelasi tip de finantare prin submasura 19.2 (similar cu submasura 6.2). </w:t>
            </w:r>
          </w:p>
          <w:p w14:paraId="1F9E4066"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Dacă DA, cererea de finanţare va fi declarată neeligibilă.</w:t>
            </w:r>
          </w:p>
          <w:p w14:paraId="15195CD4"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Dacă NU, cererea de finanţare se consideră eligibilă din acest punct de vedere şi se continuă verificarea eligibilităţii.</w:t>
            </w:r>
          </w:p>
        </w:tc>
      </w:tr>
      <w:tr w:rsidR="008B193C" w:rsidRPr="005606EE" w14:paraId="76939CD1" w14:textId="77777777" w:rsidTr="005606EE">
        <w:tc>
          <w:tcPr>
            <w:tcW w:w="4698" w:type="dxa"/>
            <w:tcBorders>
              <w:top w:val="single" w:sz="4" w:space="0" w:color="auto"/>
              <w:left w:val="single" w:sz="4" w:space="0" w:color="auto"/>
              <w:bottom w:val="single" w:sz="4" w:space="0" w:color="auto"/>
              <w:right w:val="single" w:sz="4" w:space="0" w:color="auto"/>
            </w:tcBorders>
            <w:hideMark/>
          </w:tcPr>
          <w:p w14:paraId="0259C289"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1.3 Solicitantul şi-a însuşit în totalitate angajamentele luate în Declaraţia pe proprie raspundere secțiunea (F) din CF ?</w:t>
            </w:r>
          </w:p>
          <w:p w14:paraId="4888B1A6"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Documente verificate :</w:t>
            </w:r>
          </w:p>
          <w:p w14:paraId="3F1409C5"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Cerere de finanțare completată și semnată de reprezentantul legal al solicitantului.</w:t>
            </w:r>
          </w:p>
        </w:tc>
        <w:tc>
          <w:tcPr>
            <w:tcW w:w="4767" w:type="dxa"/>
            <w:tcBorders>
              <w:top w:val="single" w:sz="4" w:space="0" w:color="auto"/>
              <w:left w:val="single" w:sz="4" w:space="0" w:color="auto"/>
              <w:bottom w:val="single" w:sz="4" w:space="0" w:color="auto"/>
              <w:right w:val="single" w:sz="4" w:space="0" w:color="auto"/>
            </w:tcBorders>
            <w:hideMark/>
          </w:tcPr>
          <w:p w14:paraId="7EC79A96"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Expertul verifică în Declaraţia pe proprie răspundere din secțiunea F din Cererea de finanțare dacă aceasta este  datată și semnată. </w:t>
            </w:r>
          </w:p>
          <w:p w14:paraId="4A826C65"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Dacă declarația de la secțiunea F din cererea de finanțare nu este semnată de către solicitant,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14:paraId="08853AEF"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7A3286F0"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14:paraId="7F6F9427"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Dacă expertul constată bifarea eronată de către solicitant a unor căsuțe în baza documentelor depuse (aferente punctelor </w:t>
            </w:r>
            <w:r w:rsidRPr="005606EE">
              <w:rPr>
                <w:rFonts w:cs="Calibri"/>
                <w:sz w:val="24"/>
                <w:szCs w:val="24"/>
              </w:rPr>
              <w:lastRenderedPageBreak/>
              <w:t>privind îregistrarea ca plătitor/ neplătitor de TVA, înregistrarea în Registrul debitorilor AFIR), solicită beneficiarului modificarea acestora prin E3.4L; în urma răspunsului pozitiv al acestuia, expertul bifează casuță DA; în caz contrar, expertul bifează NU.</w:t>
            </w:r>
          </w:p>
        </w:tc>
      </w:tr>
      <w:tr w:rsidR="008B193C" w:rsidRPr="005606EE" w14:paraId="0F78F791" w14:textId="77777777" w:rsidTr="005606EE">
        <w:tc>
          <w:tcPr>
            <w:tcW w:w="4698" w:type="dxa"/>
            <w:tcBorders>
              <w:top w:val="single" w:sz="4" w:space="0" w:color="auto"/>
              <w:left w:val="single" w:sz="4" w:space="0" w:color="auto"/>
              <w:bottom w:val="single" w:sz="4" w:space="0" w:color="auto"/>
              <w:right w:val="single" w:sz="4" w:space="0" w:color="auto"/>
            </w:tcBorders>
          </w:tcPr>
          <w:p w14:paraId="17F3F97C"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1.4 a) pentru proiectele încadrate în art. 19.1.a.i și 19.1.a.iii: În cadrul unei familii (soț și soție) doar unul dintre membri  beneficiază de sprijin?</w:t>
            </w:r>
          </w:p>
          <w:p w14:paraId="05B6D1C2" w14:textId="77777777" w:rsidR="008B193C" w:rsidRPr="005606EE" w:rsidRDefault="008B193C" w:rsidP="005606EE">
            <w:pPr>
              <w:spacing w:before="120" w:after="120" w:line="240" w:lineRule="auto"/>
              <w:jc w:val="both"/>
              <w:rPr>
                <w:rFonts w:cs="Calibri"/>
                <w:color w:val="FF0000"/>
                <w:sz w:val="24"/>
                <w:szCs w:val="24"/>
              </w:rPr>
            </w:pPr>
          </w:p>
        </w:tc>
        <w:tc>
          <w:tcPr>
            <w:tcW w:w="4767" w:type="dxa"/>
            <w:tcBorders>
              <w:top w:val="single" w:sz="4" w:space="0" w:color="auto"/>
              <w:left w:val="single" w:sz="4" w:space="0" w:color="auto"/>
              <w:bottom w:val="single" w:sz="4" w:space="0" w:color="auto"/>
              <w:right w:val="single" w:sz="4" w:space="0" w:color="auto"/>
            </w:tcBorders>
            <w:hideMark/>
          </w:tcPr>
          <w:p w14:paraId="5199AC6F"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1.4 a) Expertul verifică în baza de date AFIR (SPCDR) dupa CNP-ul soţului/soţiei, dacă soţul/soţia acestuia a mai beneficiat de sprijin nerambursabil fie prin intermediul Măsurii 112 – ”Instalarea tinerilor fermieri”, fie prin intermediul  Submăsurii 6.1 „Sprijin pentru instalarea tinerilor fermieri, inclusiv ITI. Această condiție va fi verificată și în cadrul Cerererilor de Finanțare depuse prin intermediul Grupurilor de Acțiune Locală. In situatia in care se regaseste in baza de date AFIR, se listeaza print screen-ul si se ataseaza la fisa de evaluare, situatie in care cererea de finantare este neeligibila si se va bifa caseta “nu”. În caz contrar se va bifa “da”, cererea fiind declarată eligibilă.</w:t>
            </w:r>
          </w:p>
        </w:tc>
      </w:tr>
      <w:tr w:rsidR="008B193C" w:rsidRPr="005606EE" w14:paraId="0571631E" w14:textId="77777777" w:rsidTr="005606EE">
        <w:tc>
          <w:tcPr>
            <w:tcW w:w="4698" w:type="dxa"/>
            <w:tcBorders>
              <w:top w:val="single" w:sz="4" w:space="0" w:color="auto"/>
              <w:left w:val="single" w:sz="4" w:space="0" w:color="auto"/>
              <w:bottom w:val="single" w:sz="4" w:space="0" w:color="auto"/>
              <w:right w:val="single" w:sz="4" w:space="0" w:color="auto"/>
            </w:tcBorders>
          </w:tcPr>
          <w:p w14:paraId="2EBE35F7"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1.4 b) pentru proiectele încadrate în art. 19.1.a.ii: </w:t>
            </w:r>
            <w:r w:rsidRPr="005606EE">
              <w:rPr>
                <w:rFonts w:cs="Calibri"/>
                <w:sz w:val="24"/>
                <w:szCs w:val="24"/>
                <w:lang w:eastAsia="ro-RO"/>
              </w:rPr>
              <w:t>Solicitantul a propus prin Planul de afaceri activitati aferente unui/unor cod/coduri CAEN care este/a fost  sunt/au fost autorizat/autorizate la ONRC</w:t>
            </w:r>
            <w:r w:rsidRPr="005606EE">
              <w:rPr>
                <w:rFonts w:cs="Calibri"/>
                <w:sz w:val="24"/>
                <w:szCs w:val="24"/>
              </w:rPr>
              <w:t xml:space="preserve"> </w:t>
            </w:r>
            <w:r w:rsidRPr="005606EE">
              <w:rPr>
                <w:rFonts w:cs="Calibri"/>
                <w:sz w:val="24"/>
                <w:szCs w:val="24"/>
                <w:lang w:eastAsia="ro-RO"/>
              </w:rPr>
              <w:t xml:space="preserve">inainte de depunerea cererii de finantare si nu a depus  </w:t>
            </w:r>
            <w:r w:rsidRPr="005606EE">
              <w:rPr>
                <w:rFonts w:cs="Calibri"/>
                <w:sz w:val="24"/>
                <w:szCs w:val="24"/>
              </w:rPr>
              <w:t>o Declarație întocmită și asumată prin semnătură de către un expert contabil, din care să reiasă faptul că întreprinderea nu a desfășurat niciodată activitatea/activitatile pentru care solicită finanțare</w:t>
            </w:r>
            <w:r w:rsidRPr="005606EE">
              <w:rPr>
                <w:rFonts w:cs="Calibri"/>
                <w:sz w:val="24"/>
                <w:szCs w:val="24"/>
                <w:lang w:eastAsia="ro-RO"/>
              </w:rPr>
              <w:t xml:space="preserve"> ?</w:t>
            </w:r>
          </w:p>
        </w:tc>
        <w:tc>
          <w:tcPr>
            <w:tcW w:w="4767" w:type="dxa"/>
            <w:tcBorders>
              <w:top w:val="single" w:sz="4" w:space="0" w:color="auto"/>
              <w:left w:val="single" w:sz="4" w:space="0" w:color="auto"/>
              <w:bottom w:val="single" w:sz="4" w:space="0" w:color="auto"/>
              <w:right w:val="single" w:sz="4" w:space="0" w:color="auto"/>
            </w:tcBorders>
          </w:tcPr>
          <w:p w14:paraId="522918B9" w14:textId="77777777" w:rsidR="008B193C" w:rsidRPr="005606EE" w:rsidRDefault="008B193C" w:rsidP="005606EE">
            <w:pPr>
              <w:jc w:val="both"/>
              <w:rPr>
                <w:rFonts w:cs="Calibri"/>
                <w:sz w:val="24"/>
                <w:szCs w:val="24"/>
              </w:rPr>
            </w:pPr>
            <w:r w:rsidRPr="005606EE">
              <w:rPr>
                <w:rFonts w:cs="Calibri"/>
                <w:sz w:val="24"/>
                <w:szCs w:val="24"/>
              </w:rPr>
              <w:t xml:space="preserve">1.4 b) Expertul verifică in sistemul RECOM online / Aplicația </w:t>
            </w:r>
            <w:r w:rsidRPr="005606EE">
              <w:rPr>
                <w:rFonts w:cs="Calibri"/>
                <w:i/>
                <w:sz w:val="24"/>
                <w:szCs w:val="24"/>
              </w:rPr>
              <w:t xml:space="preserve">Interoperabilitate </w:t>
            </w:r>
            <w:r w:rsidRPr="005606EE">
              <w:rPr>
                <w:rFonts w:cs="Calibri"/>
                <w:sz w:val="24"/>
                <w:szCs w:val="24"/>
              </w:rPr>
              <w:t xml:space="preserve">a Consiliului Concurenței dacă solicitantul desfăşoară/a desfăşurat </w:t>
            </w:r>
            <w:r w:rsidRPr="005606EE">
              <w:rPr>
                <w:rFonts w:cs="Calibri"/>
                <w:sz w:val="24"/>
                <w:szCs w:val="24"/>
                <w:lang w:eastAsia="ro-RO"/>
              </w:rPr>
              <w:t xml:space="preserve">activitati aferente codului/codurilor CAEN prezentat/prezentate  in CF/Planul de Afaceri, </w:t>
            </w:r>
            <w:r w:rsidRPr="005606EE">
              <w:rPr>
                <w:rFonts w:cs="Calibri"/>
                <w:sz w:val="24"/>
                <w:szCs w:val="24"/>
              </w:rPr>
              <w:t xml:space="preserve">inaintea depunerii cererii de finantare. </w:t>
            </w:r>
          </w:p>
          <w:p w14:paraId="0DA662CD" w14:textId="77777777" w:rsidR="008B193C" w:rsidRPr="005606EE" w:rsidRDefault="008B193C" w:rsidP="005606EE">
            <w:pPr>
              <w:jc w:val="both"/>
              <w:rPr>
                <w:rFonts w:eastAsia="Times New Roman" w:cs="Calibri"/>
                <w:sz w:val="24"/>
                <w:szCs w:val="24"/>
              </w:rPr>
            </w:pPr>
            <w:r w:rsidRPr="005606EE">
              <w:rPr>
                <w:rFonts w:cs="Calibri"/>
                <w:sz w:val="24"/>
                <w:szCs w:val="24"/>
              </w:rPr>
              <w:t xml:space="preserve">In cazul in care Aplicația </w:t>
            </w:r>
            <w:r w:rsidRPr="005606EE">
              <w:rPr>
                <w:rFonts w:cs="Calibri"/>
                <w:i/>
                <w:sz w:val="24"/>
                <w:szCs w:val="24"/>
              </w:rPr>
              <w:t>Interoperabilitate</w:t>
            </w:r>
            <w:r w:rsidRPr="005606EE">
              <w:rPr>
                <w:rFonts w:cs="Calibri"/>
                <w:sz w:val="24"/>
                <w:szCs w:val="24"/>
              </w:rPr>
              <w:t xml:space="preserve"> a Consiliului Concurenței nu poate fi accesata, expertul va solicita, prin intermediul formularului E 3.4L, </w:t>
            </w:r>
            <w:r w:rsidRPr="005606EE">
              <w:rPr>
                <w:rFonts w:cs="Calibri"/>
                <w:i/>
                <w:sz w:val="24"/>
                <w:szCs w:val="24"/>
              </w:rPr>
              <w:t>Certificatul Constatator pentru fonduri IMM</w:t>
            </w:r>
            <w:r w:rsidRPr="005606EE">
              <w:rPr>
                <w:rFonts w:cs="Calibri"/>
                <w:sz w:val="24"/>
                <w:szCs w:val="24"/>
              </w:rPr>
              <w:t>.</w:t>
            </w:r>
          </w:p>
          <w:p w14:paraId="43291409" w14:textId="77777777" w:rsidR="008B193C" w:rsidRPr="005606EE" w:rsidRDefault="008B193C" w:rsidP="005606EE">
            <w:pPr>
              <w:jc w:val="both"/>
              <w:rPr>
                <w:rFonts w:cs="Calibri"/>
                <w:sz w:val="24"/>
                <w:szCs w:val="24"/>
              </w:rPr>
            </w:pPr>
            <w:r w:rsidRPr="005606EE">
              <w:rPr>
                <w:rFonts w:cs="Calibri"/>
                <w:sz w:val="24"/>
                <w:szCs w:val="24"/>
              </w:rPr>
              <w:t xml:space="preserve">In cazul in care solicitantul are / a avut autorizat un cod/mai multe coduri CAEN din cel/cele propus/propuse prin CF / planul de afaceri se va verifica declaratia intocmita si asumata prin semnatura de catre un expert </w:t>
            </w:r>
            <w:r w:rsidRPr="005606EE">
              <w:rPr>
                <w:rFonts w:cs="Calibri"/>
                <w:sz w:val="24"/>
                <w:szCs w:val="24"/>
              </w:rPr>
              <w:lastRenderedPageBreak/>
              <w:t>contabil, din care sa reiasa faptul ca intreprinderea nu a desfasurat niciodata activitatea/activitatile pentru care se solicita finantare.</w:t>
            </w:r>
          </w:p>
          <w:p w14:paraId="19F274A3"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În situaţia în care solicitantul desfăşoară/a desfăşurat </w:t>
            </w:r>
            <w:r w:rsidRPr="005606EE">
              <w:rPr>
                <w:rFonts w:cs="Calibri"/>
                <w:sz w:val="24"/>
                <w:szCs w:val="24"/>
                <w:lang w:eastAsia="ro-RO"/>
              </w:rPr>
              <w:t xml:space="preserve">activităţi aferente codului/codurilor CAEN propus/propuse prin CF/Planul de Afaceri, expertul bifează DA, iar </w:t>
            </w:r>
            <w:r w:rsidRPr="005606EE">
              <w:rPr>
                <w:rFonts w:cs="Calibri"/>
                <w:sz w:val="24"/>
                <w:szCs w:val="24"/>
              </w:rPr>
              <w:t>cererea de finanţare va fi declarată neeligibilă.</w:t>
            </w:r>
          </w:p>
        </w:tc>
      </w:tr>
      <w:tr w:rsidR="008B193C" w:rsidRPr="005606EE" w14:paraId="17D682CD" w14:textId="77777777" w:rsidTr="005606EE">
        <w:tc>
          <w:tcPr>
            <w:tcW w:w="4698" w:type="dxa"/>
            <w:tcBorders>
              <w:top w:val="single" w:sz="4" w:space="0" w:color="auto"/>
              <w:left w:val="single" w:sz="4" w:space="0" w:color="auto"/>
              <w:bottom w:val="single" w:sz="4" w:space="0" w:color="auto"/>
              <w:right w:val="single" w:sz="4" w:space="0" w:color="auto"/>
            </w:tcBorders>
            <w:hideMark/>
          </w:tcPr>
          <w:p w14:paraId="69F41777" w14:textId="77777777" w:rsidR="008B193C" w:rsidRPr="005606EE" w:rsidRDefault="008B193C" w:rsidP="005606EE">
            <w:pPr>
              <w:spacing w:before="120" w:after="120" w:line="240" w:lineRule="auto"/>
              <w:jc w:val="both"/>
              <w:rPr>
                <w:rFonts w:cs="Calibri"/>
                <w:color w:val="FF0000"/>
                <w:sz w:val="24"/>
                <w:szCs w:val="24"/>
              </w:rPr>
            </w:pPr>
            <w:r w:rsidRPr="005606EE">
              <w:rPr>
                <w:rFonts w:cs="Calibri"/>
                <w:sz w:val="24"/>
                <w:szCs w:val="24"/>
              </w:rPr>
              <w:t>1.4. c) pentru proiectele încadrate în art. 19.1.a.ii: Solicitantul sau asociații/ acționarii solicitantului detin parti sociale in alte societati care isi desfasoara activitatea in baza aceluiasi/ acelorasi cod/ coduri CAEN autorizat/autorizate la ONRC ca si cele propuse prin Cererea de Finantare/ Planul de Afaceri sau a unor coduri CAEN aferente unor activitati complementare desfășurate în prezent autorizate la ONRC?</w:t>
            </w:r>
          </w:p>
        </w:tc>
        <w:tc>
          <w:tcPr>
            <w:tcW w:w="4767" w:type="dxa"/>
            <w:tcBorders>
              <w:top w:val="single" w:sz="4" w:space="0" w:color="auto"/>
              <w:left w:val="single" w:sz="4" w:space="0" w:color="auto"/>
              <w:bottom w:val="single" w:sz="4" w:space="0" w:color="auto"/>
              <w:right w:val="single" w:sz="4" w:space="0" w:color="auto"/>
            </w:tcBorders>
            <w:hideMark/>
          </w:tcPr>
          <w:p w14:paraId="54351874"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 1.4.c) Expertul verifică in sistemul RECOM online daca solicitantul detine, indiferent de procent, părți sociale in alte societati care isi desfasoara activitatea in baza aceluiasi/acelorasi coduri CAEN  autorizate la ONRC ca si cel/cele propuse prin CF/Planul de Afaceri sau a unor coduri CAEN aferente unor activitati complementare autorizate la ONRC. </w:t>
            </w:r>
          </w:p>
          <w:p w14:paraId="13F80D62"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*Pentru verificările ce vizează firme înființate înainte de anul 2000 se vor lua în considerare Numele și Data Nașterii persoanei verificate iar pentru perioada ulterioară anului 2000, CNP –ul.</w:t>
            </w:r>
          </w:p>
          <w:p w14:paraId="2E262A04"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Dacă DA, cererea de finanţare va fi declarată neeligibilă, dacă NU, se continuă verificarea eligibilităţii.</w:t>
            </w:r>
          </w:p>
          <w:p w14:paraId="0926A4E3"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In secţiunea F – Declaraţia pe propria răspundere, solicitantul a declarat la punctul 22 faptul că niciunul dintre asociaţi / acţionari nu desfășoară/ a desfăşurat aceeași activitate sau nu desfășoară activități complementare cu activitatea/activitatile aferentă/aferente codului /codurilor CAEN propus/propuse în cererea de finanţare, sub nicio formă de organizare autorizată.</w:t>
            </w:r>
          </w:p>
          <w:p w14:paraId="2A904C3E"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În situaţia în care pe parcursul verificării cererii de finanţare se constată că cel puţin unul dintre asociaţi / acţionari desfășoară/ a desfăşurat aceeași activitate sau desfășoară activități complementare cu activitatea/activitatile aferentă/aferente </w:t>
            </w:r>
            <w:r w:rsidRPr="005606EE">
              <w:rPr>
                <w:rFonts w:cs="Calibri"/>
                <w:sz w:val="24"/>
                <w:szCs w:val="24"/>
              </w:rPr>
              <w:lastRenderedPageBreak/>
              <w:t>codului /codurilor CAEN propus/propuse în cererea de finanţare, sub o formă de organizare autorizată, cererea de finanţare va fi declarată neeligibilă.</w:t>
            </w:r>
          </w:p>
          <w:p w14:paraId="7CC9ADB4"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Atentie – cererea de finantare devine neeligibila daca aceasta situatie este identificata pentru minimum un cod CAEN din cel/cele propuse  prin CF/Plan de afaceri.</w:t>
            </w:r>
          </w:p>
          <w:p w14:paraId="6019C1A8"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Această verificare nu se aplică în cazul în care asociaţii / acţionarii solicitantului au avut exclusiv calitatea de </w:t>
            </w:r>
            <w:r w:rsidRPr="005606EE">
              <w:rPr>
                <w:rFonts w:cs="Calibri"/>
                <w:i/>
                <w:sz w:val="24"/>
                <w:szCs w:val="24"/>
              </w:rPr>
              <w:t xml:space="preserve">angajaţi </w:t>
            </w:r>
            <w:r w:rsidRPr="005606EE">
              <w:rPr>
                <w:rFonts w:cs="Calibri"/>
                <w:sz w:val="24"/>
                <w:szCs w:val="24"/>
              </w:rPr>
              <w:t>în cadrul unei forme de organizare autorizate care a desfăşurat aceeaşi activitate cu cea propusă prin cererea de finanţare sau o activitate complementară.</w:t>
            </w:r>
          </w:p>
          <w:p w14:paraId="57274031"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Prin </w:t>
            </w:r>
            <w:r w:rsidRPr="005606EE">
              <w:rPr>
                <w:rFonts w:cs="Calibri"/>
                <w:b/>
                <w:sz w:val="24"/>
                <w:szCs w:val="24"/>
              </w:rPr>
              <w:t>activitate complementară</w:t>
            </w:r>
            <w:r w:rsidRPr="005606EE">
              <w:rPr>
                <w:rFonts w:cs="Calibri"/>
                <w:sz w:val="24"/>
                <w:szCs w:val="24"/>
              </w:rPr>
              <w:t xml:space="preserve"> se înțelege activitatea care se desfăşoară în scopul completării/ dezvoltării/ optimizării activităţii principale sau activitatii de bază a solicitantului (pentru care are codurile CAEN autorizate în prezent), desfăşurată de acesta la momentul depunerii proiectului.</w:t>
            </w:r>
          </w:p>
        </w:tc>
      </w:tr>
      <w:tr w:rsidR="008B193C" w:rsidRPr="005606EE" w14:paraId="53683DBA" w14:textId="77777777" w:rsidTr="005606EE">
        <w:tc>
          <w:tcPr>
            <w:tcW w:w="4698" w:type="dxa"/>
            <w:tcBorders>
              <w:top w:val="single" w:sz="4" w:space="0" w:color="auto"/>
              <w:left w:val="single" w:sz="4" w:space="0" w:color="auto"/>
              <w:bottom w:val="single" w:sz="4" w:space="0" w:color="auto"/>
              <w:right w:val="single" w:sz="4" w:space="0" w:color="auto"/>
            </w:tcBorders>
          </w:tcPr>
          <w:p w14:paraId="1B64B4A3"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1.4 d) pentru proiectele încadrate în art. 19.1.a.ii: Prin proiect solicitantul propune activitati complementare activitatii desfasurate?</w:t>
            </w:r>
          </w:p>
        </w:tc>
        <w:tc>
          <w:tcPr>
            <w:tcW w:w="4767" w:type="dxa"/>
            <w:tcBorders>
              <w:top w:val="single" w:sz="4" w:space="0" w:color="auto"/>
              <w:left w:val="single" w:sz="4" w:space="0" w:color="auto"/>
              <w:bottom w:val="single" w:sz="4" w:space="0" w:color="auto"/>
              <w:right w:val="single" w:sz="4" w:space="0" w:color="auto"/>
            </w:tcBorders>
          </w:tcPr>
          <w:p w14:paraId="0172939B"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1.4 d) Expertul verifică daca prin proiect solicitantul propune activitati complementare activitatii de baza desfasurate.</w:t>
            </w:r>
          </w:p>
          <w:p w14:paraId="2395523D"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Expertul verifică in sistemul RECOM online/ Aplicația Interoperabilitate a Consiliului Concurenței activitatile </w:t>
            </w:r>
            <w:r w:rsidRPr="005606EE">
              <w:rPr>
                <w:rFonts w:cs="Calibri"/>
                <w:b/>
                <w:sz w:val="24"/>
                <w:szCs w:val="24"/>
              </w:rPr>
              <w:t>autorizate</w:t>
            </w:r>
            <w:r w:rsidRPr="005606EE">
              <w:rPr>
                <w:rFonts w:cs="Calibri"/>
                <w:sz w:val="24"/>
                <w:szCs w:val="24"/>
              </w:rPr>
              <w:t xml:space="preserve"> ale solicitantului, inaintea depunerii cererii de finantare. </w:t>
            </w:r>
          </w:p>
          <w:p w14:paraId="3280B917"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In cazul in care Aplicația Interoperabilitate a Consiliului Concurenței nu poate fi accesata, expertul va solicita, prin intermediul formularului E 3.4L, Certificatul Constatator pentru fonduri IMM</w:t>
            </w:r>
          </w:p>
          <w:p w14:paraId="0F497EEA"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In cazul in care solicitantul propune prin proiect activitati complementare activitatii de baza desfasurate, cererea de finantare este declarata neeligibila.</w:t>
            </w:r>
          </w:p>
          <w:p w14:paraId="119680C9"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 xml:space="preserve">Prin </w:t>
            </w:r>
            <w:r w:rsidRPr="005606EE">
              <w:rPr>
                <w:rFonts w:cs="Calibri"/>
                <w:b/>
                <w:sz w:val="24"/>
                <w:szCs w:val="24"/>
              </w:rPr>
              <w:t>activitate complementară</w:t>
            </w:r>
            <w:r w:rsidRPr="005606EE">
              <w:rPr>
                <w:rFonts w:cs="Calibri"/>
                <w:sz w:val="24"/>
                <w:szCs w:val="24"/>
              </w:rPr>
              <w:t xml:space="preserve"> se înțelege </w:t>
            </w:r>
            <w:r w:rsidRPr="005606EE">
              <w:rPr>
                <w:rFonts w:cs="Calibri"/>
                <w:sz w:val="24"/>
                <w:szCs w:val="24"/>
              </w:rPr>
              <w:lastRenderedPageBreak/>
              <w:t>activitatea care se desfăşoară în scopul completării/dezvoltării/optimizării activităţii solicitantului, desfăşurată de acesta anterior depunerii proiectului.</w:t>
            </w:r>
          </w:p>
          <w:p w14:paraId="55D74977" w14:textId="77777777" w:rsidR="008B193C" w:rsidRPr="005606EE" w:rsidRDefault="008B193C" w:rsidP="005606EE">
            <w:pPr>
              <w:spacing w:before="120" w:after="120" w:line="240" w:lineRule="auto"/>
              <w:jc w:val="both"/>
              <w:rPr>
                <w:rFonts w:cs="Calibri"/>
                <w:b/>
                <w:sz w:val="24"/>
                <w:szCs w:val="24"/>
              </w:rPr>
            </w:pPr>
            <w:r w:rsidRPr="005606EE">
              <w:rPr>
                <w:rFonts w:cs="Calibri"/>
                <w:sz w:val="24"/>
                <w:szCs w:val="24"/>
              </w:rPr>
              <w:t xml:space="preserve">În situaţia în care activitatea propusă prin proiect este complementară cu o activitate aferentă unui cod CAEN autorizat, se verifică dacă există declaraţia intocmita si asumata prin semnatura de catre un expert contabil, din care sa reiasa faptul ca </w:t>
            </w:r>
            <w:r w:rsidRPr="005606EE">
              <w:rPr>
                <w:rFonts w:cs="Calibri"/>
                <w:b/>
                <w:sz w:val="24"/>
                <w:szCs w:val="24"/>
              </w:rPr>
              <w:t>intreprinderea nu a desfasurat niciodata activitatea complementară (aferentă codului CAEN autorizat)</w:t>
            </w:r>
          </w:p>
          <w:p w14:paraId="3F2A4365" w14:textId="77777777" w:rsidR="008B193C" w:rsidRPr="005606EE" w:rsidRDefault="008B193C" w:rsidP="005606EE">
            <w:pPr>
              <w:spacing w:before="120" w:after="120" w:line="240" w:lineRule="auto"/>
              <w:jc w:val="both"/>
              <w:rPr>
                <w:rFonts w:cs="Calibri"/>
                <w:sz w:val="24"/>
                <w:szCs w:val="24"/>
              </w:rPr>
            </w:pPr>
            <w:r w:rsidRPr="005606EE">
              <w:rPr>
                <w:rFonts w:cs="Calibri"/>
                <w:sz w:val="24"/>
                <w:szCs w:val="24"/>
              </w:rPr>
              <w:t>În situaţia în care nu există această declaratie sau din ea nu rezultă explicit faptul ca intreprinderea nu a desfasurat niciodata activitatea complementară, proiectul va fi declarat neeligibil.</w:t>
            </w:r>
          </w:p>
        </w:tc>
      </w:tr>
    </w:tbl>
    <w:p w14:paraId="6114DFB6" w14:textId="77777777" w:rsidR="008B193C" w:rsidRPr="002D2CD1" w:rsidRDefault="008B193C" w:rsidP="008B193C">
      <w:pPr>
        <w:spacing w:before="120" w:after="120" w:line="240" w:lineRule="auto"/>
        <w:rPr>
          <w:sz w:val="24"/>
        </w:rPr>
      </w:pPr>
    </w:p>
    <w:p w14:paraId="78D72C78" w14:textId="77777777" w:rsidR="008B193C" w:rsidRDefault="008B193C" w:rsidP="008B193C">
      <w:pPr>
        <w:pStyle w:val="BodyText3"/>
        <w:spacing w:before="120"/>
        <w:jc w:val="both"/>
        <w:rPr>
          <w:rFonts w:ascii="Calibri" w:hAnsi="Calibri"/>
          <w:b/>
          <w:sz w:val="24"/>
        </w:rPr>
      </w:pPr>
      <w:r>
        <w:rPr>
          <w:rFonts w:ascii="Calibri" w:hAnsi="Calibri"/>
          <w:b/>
          <w:sz w:val="24"/>
        </w:rPr>
        <w:t>B.VERIFICAREA CONDIȚIILOR DE ELIGIBILITATE ALE PROIECTULUI</w:t>
      </w:r>
      <w:r w:rsidRPr="006723F4" w:rsidDel="00965545">
        <w:rPr>
          <w:rFonts w:ascii="Calibri" w:hAnsi="Calibri"/>
          <w:b/>
          <w:sz w:val="24"/>
        </w:rPr>
        <w:t xml:space="preserve"> </w:t>
      </w:r>
    </w:p>
    <w:p w14:paraId="71D1F240" w14:textId="77777777" w:rsidR="008B193C" w:rsidRPr="002D2CD1" w:rsidRDefault="008B193C" w:rsidP="008B193C">
      <w:pPr>
        <w:pStyle w:val="BodyText3"/>
        <w:spacing w:before="120"/>
        <w:jc w:val="both"/>
        <w:rPr>
          <w:rFonts w:ascii="Calibri" w:hAnsi="Calibri"/>
          <w:b/>
          <w:sz w:val="24"/>
        </w:rPr>
      </w:pPr>
      <w:r w:rsidRPr="002D2CD1">
        <w:rPr>
          <w:rFonts w:ascii="Calibri" w:hAnsi="Calibri"/>
          <w:b/>
          <w:sz w:val="24"/>
        </w:rPr>
        <w:t xml:space="preserve">EG1 </w:t>
      </w:r>
      <w:proofErr w:type="spellStart"/>
      <w:r w:rsidRPr="002D2CD1">
        <w:rPr>
          <w:rFonts w:ascii="Calibri" w:hAnsi="Calibri"/>
          <w:b/>
          <w:sz w:val="24"/>
        </w:rPr>
        <w:t>Solicitantul</w:t>
      </w:r>
      <w:proofErr w:type="spellEnd"/>
      <w:r w:rsidRPr="002D2CD1">
        <w:rPr>
          <w:rFonts w:ascii="Calibri" w:hAnsi="Calibri"/>
          <w:b/>
          <w:sz w:val="24"/>
        </w:rPr>
        <w:t xml:space="preserve"> </w:t>
      </w:r>
      <w:proofErr w:type="spellStart"/>
      <w:r w:rsidRPr="002D2CD1">
        <w:rPr>
          <w:rFonts w:ascii="Calibri" w:hAnsi="Calibri"/>
          <w:b/>
          <w:sz w:val="24"/>
        </w:rPr>
        <w:t>aparţine</w:t>
      </w:r>
      <w:proofErr w:type="spellEnd"/>
      <w:r w:rsidRPr="002D2CD1">
        <w:rPr>
          <w:rFonts w:ascii="Calibri" w:hAnsi="Calibri"/>
          <w:b/>
          <w:sz w:val="24"/>
        </w:rPr>
        <w:t xml:space="preserve"> </w:t>
      </w:r>
      <w:proofErr w:type="spellStart"/>
      <w:r w:rsidRPr="002D2CD1">
        <w:rPr>
          <w:rFonts w:ascii="Calibri" w:hAnsi="Calibri"/>
          <w:b/>
          <w:sz w:val="24"/>
        </w:rPr>
        <w:t>categoriei</w:t>
      </w:r>
      <w:proofErr w:type="spellEnd"/>
      <w:r w:rsidRPr="002D2CD1">
        <w:rPr>
          <w:rFonts w:ascii="Calibri" w:hAnsi="Calibri"/>
          <w:b/>
          <w:sz w:val="24"/>
        </w:rPr>
        <w:t xml:space="preserve"> de </w:t>
      </w:r>
      <w:proofErr w:type="spellStart"/>
      <w:r w:rsidRPr="002D2CD1">
        <w:rPr>
          <w:rFonts w:ascii="Calibri" w:hAnsi="Calibri"/>
          <w:b/>
          <w:sz w:val="24"/>
        </w:rPr>
        <w:t>solicitanţi</w:t>
      </w:r>
      <w:proofErr w:type="spellEnd"/>
      <w:r w:rsidRPr="002D2CD1">
        <w:rPr>
          <w:rFonts w:ascii="Calibri" w:hAnsi="Calibri"/>
          <w:b/>
          <w:sz w:val="24"/>
        </w:rPr>
        <w:t xml:space="preserve"> </w:t>
      </w:r>
      <w:proofErr w:type="spellStart"/>
      <w:r w:rsidRPr="002D2CD1">
        <w:rPr>
          <w:rFonts w:ascii="Calibri" w:hAnsi="Calibri"/>
          <w:b/>
          <w:sz w:val="24"/>
        </w:rPr>
        <w:t>eligibili</w:t>
      </w:r>
      <w:proofErr w:type="spellEnd"/>
      <w:r w:rsidRPr="002D2CD1">
        <w:rPr>
          <w:rFonts w:ascii="Calibri" w:hAnsi="Calibri"/>
          <w:b/>
          <w:sz w:val="24"/>
        </w:rPr>
        <w:t>?</w:t>
      </w:r>
    </w:p>
    <w:p w14:paraId="1E47686E" w14:textId="77777777" w:rsidR="008B193C" w:rsidRPr="002D2CD1" w:rsidRDefault="008B193C" w:rsidP="008B193C">
      <w:pPr>
        <w:pStyle w:val="BodyText3"/>
        <w:spacing w:before="120"/>
        <w:jc w:val="both"/>
        <w:rPr>
          <w:rFonts w:ascii="Calibri" w:hAnsi="Calibri"/>
          <w:b/>
          <w:sz w:val="24"/>
        </w:rPr>
      </w:pPr>
      <w:r w:rsidRPr="002D2CD1">
        <w:rPr>
          <w:rFonts w:ascii="Calibri" w:hAnsi="Calibri"/>
          <w:b/>
          <w:sz w:val="24"/>
        </w:rPr>
        <w:t>a)</w:t>
      </w:r>
      <w:proofErr w:type="spellStart"/>
      <w:r w:rsidRPr="002D2CD1">
        <w:rPr>
          <w:rFonts w:ascii="Calibri" w:hAnsi="Calibri"/>
          <w:b/>
          <w:sz w:val="24"/>
        </w:rPr>
        <w:t>Pentru</w:t>
      </w:r>
      <w:proofErr w:type="spellEnd"/>
      <w:r w:rsidRPr="002D2CD1">
        <w:rPr>
          <w:rFonts w:ascii="Calibri" w:hAnsi="Calibri"/>
          <w:b/>
          <w:sz w:val="24"/>
        </w:rPr>
        <w:t xml:space="preserve"> </w:t>
      </w:r>
      <w:proofErr w:type="spellStart"/>
      <w:r w:rsidRPr="002D2CD1">
        <w:rPr>
          <w:rFonts w:ascii="Calibri" w:hAnsi="Calibri"/>
          <w:b/>
          <w:sz w:val="24"/>
        </w:rPr>
        <w:t>proiectele</w:t>
      </w:r>
      <w:proofErr w:type="spellEnd"/>
      <w:r w:rsidRPr="002D2CD1">
        <w:rPr>
          <w:rFonts w:ascii="Calibri" w:hAnsi="Calibri"/>
          <w:b/>
          <w:sz w:val="24"/>
        </w:rPr>
        <w:t xml:space="preserve"> care se </w:t>
      </w:r>
      <w:proofErr w:type="spellStart"/>
      <w:r w:rsidRPr="002D2CD1">
        <w:rPr>
          <w:rFonts w:ascii="Calibri" w:hAnsi="Calibri"/>
          <w:b/>
          <w:sz w:val="24"/>
        </w:rPr>
        <w:t>încadrează</w:t>
      </w:r>
      <w:proofErr w:type="spellEnd"/>
      <w:r w:rsidRPr="002D2CD1">
        <w:rPr>
          <w:rFonts w:ascii="Calibri" w:hAnsi="Calibri"/>
          <w:b/>
          <w:sz w:val="24"/>
        </w:rPr>
        <w:t xml:space="preserve"> </w:t>
      </w:r>
      <w:proofErr w:type="spellStart"/>
      <w:r w:rsidRPr="002D2CD1">
        <w:rPr>
          <w:rFonts w:ascii="Calibri" w:hAnsi="Calibri"/>
          <w:b/>
          <w:sz w:val="24"/>
        </w:rPr>
        <w:t>în</w:t>
      </w:r>
      <w:proofErr w:type="spellEnd"/>
      <w:r w:rsidRPr="002D2CD1">
        <w:rPr>
          <w:rFonts w:ascii="Calibri" w:hAnsi="Calibri"/>
          <w:b/>
          <w:sz w:val="24"/>
        </w:rPr>
        <w:t xml:space="preserve"> art. 19.1.a.i </w:t>
      </w:r>
      <w:proofErr w:type="spellStart"/>
      <w:r w:rsidRPr="002D2CD1">
        <w:rPr>
          <w:rFonts w:ascii="Calibri" w:hAnsi="Calibri"/>
          <w:b/>
          <w:sz w:val="24"/>
        </w:rPr>
        <w:t>și</w:t>
      </w:r>
      <w:proofErr w:type="spellEnd"/>
      <w:r w:rsidRPr="002D2CD1">
        <w:rPr>
          <w:rFonts w:ascii="Calibri" w:hAnsi="Calibri"/>
          <w:b/>
          <w:sz w:val="24"/>
        </w:rPr>
        <w:t xml:space="preserve"> 19.1.a.iii </w:t>
      </w:r>
    </w:p>
    <w:p w14:paraId="347DFC15" w14:textId="77777777" w:rsidR="008B193C" w:rsidRPr="002D2CD1" w:rsidRDefault="008B193C" w:rsidP="008B193C">
      <w:pPr>
        <w:pStyle w:val="BodyText3"/>
        <w:spacing w:before="120"/>
        <w:jc w:val="both"/>
        <w:rPr>
          <w:rFonts w:ascii="Calibri" w:hAnsi="Calibri"/>
          <w:sz w:val="24"/>
        </w:rPr>
      </w:pPr>
      <w:proofErr w:type="spellStart"/>
      <w:r w:rsidRPr="002D2CD1">
        <w:rPr>
          <w:rFonts w:ascii="Calibri" w:hAnsi="Calibri"/>
          <w:sz w:val="24"/>
        </w:rPr>
        <w:t>Solicitantul</w:t>
      </w:r>
      <w:proofErr w:type="spellEnd"/>
      <w:r w:rsidRPr="002D2CD1">
        <w:rPr>
          <w:rFonts w:ascii="Calibri" w:hAnsi="Calibri"/>
          <w:sz w:val="24"/>
        </w:rPr>
        <w:t xml:space="preserve"> </w:t>
      </w:r>
      <w:proofErr w:type="spellStart"/>
      <w:r w:rsidRPr="002D2CD1">
        <w:rPr>
          <w:rFonts w:ascii="Calibri" w:hAnsi="Calibri"/>
          <w:sz w:val="24"/>
        </w:rPr>
        <w:t>este</w:t>
      </w:r>
      <w:proofErr w:type="spellEnd"/>
      <w:r w:rsidRPr="002D2CD1">
        <w:rPr>
          <w:rFonts w:ascii="Calibri" w:hAnsi="Calibri"/>
          <w:sz w:val="24"/>
        </w:rPr>
        <w:t xml:space="preserve"> </w:t>
      </w:r>
      <w:proofErr w:type="spellStart"/>
      <w:r w:rsidRPr="002D2CD1">
        <w:rPr>
          <w:rFonts w:ascii="Calibri" w:hAnsi="Calibri"/>
          <w:sz w:val="24"/>
        </w:rPr>
        <w:t>înregistrat</w:t>
      </w:r>
      <w:proofErr w:type="spellEnd"/>
      <w:r w:rsidRPr="002D2CD1">
        <w:rPr>
          <w:rFonts w:ascii="Calibri" w:hAnsi="Calibri"/>
          <w:sz w:val="24"/>
        </w:rPr>
        <w:t xml:space="preserve"> ca  </w:t>
      </w:r>
      <w:proofErr w:type="spellStart"/>
      <w:r w:rsidRPr="002D2CD1">
        <w:rPr>
          <w:rFonts w:ascii="Calibri" w:hAnsi="Calibri"/>
          <w:sz w:val="24"/>
        </w:rPr>
        <w:t>microîntreprindere</w:t>
      </w:r>
      <w:proofErr w:type="spellEnd"/>
      <w:r w:rsidRPr="002D2CD1">
        <w:rPr>
          <w:rFonts w:ascii="Calibri" w:hAnsi="Calibri"/>
          <w:sz w:val="24"/>
        </w:rPr>
        <w:t xml:space="preserve"> </w:t>
      </w:r>
      <w:proofErr w:type="spellStart"/>
      <w:r w:rsidRPr="002D2CD1">
        <w:rPr>
          <w:rFonts w:ascii="Calibri" w:hAnsi="Calibri"/>
          <w:sz w:val="24"/>
        </w:rPr>
        <w:t>sau</w:t>
      </w:r>
      <w:proofErr w:type="spellEnd"/>
      <w:r w:rsidRPr="002D2CD1">
        <w:rPr>
          <w:rFonts w:ascii="Calibri" w:hAnsi="Calibri"/>
          <w:sz w:val="24"/>
        </w:rPr>
        <w:t xml:space="preserve"> </w:t>
      </w:r>
      <w:proofErr w:type="spellStart"/>
      <w:r w:rsidRPr="002D2CD1">
        <w:rPr>
          <w:rFonts w:ascii="Calibri" w:hAnsi="Calibri"/>
          <w:sz w:val="24"/>
        </w:rPr>
        <w:t>întreprindere</w:t>
      </w:r>
      <w:proofErr w:type="spellEnd"/>
      <w:r w:rsidRPr="002D2CD1">
        <w:rPr>
          <w:rFonts w:ascii="Calibri" w:hAnsi="Calibri"/>
          <w:sz w:val="24"/>
        </w:rPr>
        <w:t xml:space="preserve"> </w:t>
      </w:r>
      <w:proofErr w:type="spellStart"/>
      <w:r w:rsidRPr="002D2CD1">
        <w:rPr>
          <w:rFonts w:ascii="Calibri" w:hAnsi="Calibri"/>
          <w:sz w:val="24"/>
        </w:rPr>
        <w:t>mică</w:t>
      </w:r>
      <w:proofErr w:type="spellEnd"/>
      <w:r w:rsidRPr="002D2CD1">
        <w:rPr>
          <w:rFonts w:ascii="Calibri" w:hAnsi="Calibri"/>
          <w:sz w:val="24"/>
        </w:rPr>
        <w:t xml:space="preserve"> </w:t>
      </w:r>
      <w:proofErr w:type="spellStart"/>
      <w:r w:rsidRPr="002D2CD1">
        <w:rPr>
          <w:rFonts w:ascii="Calibri" w:hAnsi="Calibri"/>
          <w:sz w:val="24"/>
        </w:rPr>
        <w:t>și</w:t>
      </w:r>
      <w:proofErr w:type="spellEnd"/>
      <w:r w:rsidRPr="002D2CD1">
        <w:rPr>
          <w:rFonts w:ascii="Calibri" w:hAnsi="Calibri"/>
          <w:sz w:val="24"/>
        </w:rPr>
        <w:t xml:space="preserve"> </w:t>
      </w:r>
      <w:proofErr w:type="spellStart"/>
      <w:r w:rsidRPr="002D2CD1">
        <w:rPr>
          <w:rFonts w:ascii="Calibri" w:hAnsi="Calibri"/>
          <w:sz w:val="24"/>
        </w:rPr>
        <w:t>poate</w:t>
      </w:r>
      <w:proofErr w:type="spellEnd"/>
      <w:r w:rsidRPr="002D2CD1">
        <w:rPr>
          <w:rFonts w:ascii="Calibri" w:hAnsi="Calibri"/>
          <w:sz w:val="24"/>
        </w:rPr>
        <w:t xml:space="preserve"> fi:</w:t>
      </w:r>
    </w:p>
    <w:p w14:paraId="603C8D57" w14:textId="77777777" w:rsidR="008B193C" w:rsidRPr="002D2CD1" w:rsidRDefault="008B193C" w:rsidP="008B193C">
      <w:pPr>
        <w:tabs>
          <w:tab w:val="left" w:pos="3120"/>
          <w:tab w:val="center" w:pos="4320"/>
          <w:tab w:val="right" w:pos="8640"/>
        </w:tabs>
        <w:spacing w:before="120" w:after="120" w:line="240" w:lineRule="auto"/>
        <w:rPr>
          <w:sz w:val="24"/>
        </w:rPr>
      </w:pPr>
      <w:r w:rsidRPr="002D2CD1">
        <w:rPr>
          <w:sz w:val="24"/>
        </w:rPr>
        <w:t>- Persoana fizica autorizată (OUG nr. 44/16 aprilie 2008)</w:t>
      </w:r>
      <w:r w:rsidRPr="002D2CD1">
        <w:rPr>
          <w:sz w:val="24"/>
        </w:rPr>
        <w:tab/>
        <w:t xml:space="preserve">              </w:t>
      </w:r>
    </w:p>
    <w:p w14:paraId="0E072909" w14:textId="77777777" w:rsidR="008B193C" w:rsidRPr="002D2CD1" w:rsidRDefault="008B193C" w:rsidP="008B193C">
      <w:pPr>
        <w:tabs>
          <w:tab w:val="left" w:pos="3120"/>
          <w:tab w:val="center" w:pos="4320"/>
          <w:tab w:val="right" w:pos="8640"/>
        </w:tabs>
        <w:spacing w:before="120" w:after="120" w:line="240" w:lineRule="auto"/>
        <w:rPr>
          <w:sz w:val="24"/>
        </w:rPr>
      </w:pPr>
      <w:r w:rsidRPr="002D2CD1">
        <w:rPr>
          <w:rFonts w:eastAsia="Times New Roman"/>
          <w:sz w:val="24"/>
          <w:szCs w:val="16"/>
          <w:lang w:val="x-none" w:eastAsia="x-none"/>
        </w:rPr>
        <w:t xml:space="preserve">- </w:t>
      </w:r>
      <w:proofErr w:type="spellStart"/>
      <w:r w:rsidRPr="002D2CD1">
        <w:rPr>
          <w:rFonts w:eastAsia="Times New Roman"/>
          <w:sz w:val="24"/>
          <w:szCs w:val="16"/>
          <w:lang w:val="x-none" w:eastAsia="x-none"/>
        </w:rPr>
        <w:t>Intreprinderi</w:t>
      </w:r>
      <w:proofErr w:type="spellEnd"/>
      <w:r w:rsidRPr="002D2CD1">
        <w:rPr>
          <w:rFonts w:eastAsia="Times New Roman"/>
          <w:sz w:val="24"/>
          <w:szCs w:val="16"/>
          <w:lang w:val="x-none" w:eastAsia="x-none"/>
        </w:rPr>
        <w:t xml:space="preserve"> </w:t>
      </w:r>
      <w:proofErr w:type="spellStart"/>
      <w:r w:rsidRPr="002D2CD1">
        <w:rPr>
          <w:rFonts w:eastAsia="Times New Roman"/>
          <w:sz w:val="24"/>
          <w:szCs w:val="16"/>
          <w:lang w:val="x-none" w:eastAsia="x-none"/>
        </w:rPr>
        <w:t>individuale</w:t>
      </w:r>
      <w:proofErr w:type="spellEnd"/>
      <w:r w:rsidRPr="002D2CD1">
        <w:rPr>
          <w:rFonts w:eastAsia="Times New Roman"/>
          <w:sz w:val="24"/>
          <w:szCs w:val="16"/>
          <w:lang w:val="x-none" w:eastAsia="x-none"/>
        </w:rPr>
        <w:t xml:space="preserve"> (OUG nr. 44/16 </w:t>
      </w:r>
      <w:proofErr w:type="spellStart"/>
      <w:r w:rsidRPr="002D2CD1">
        <w:rPr>
          <w:rFonts w:eastAsia="Times New Roman"/>
          <w:sz w:val="24"/>
          <w:szCs w:val="16"/>
          <w:lang w:val="x-none" w:eastAsia="x-none"/>
        </w:rPr>
        <w:t>aprilie</w:t>
      </w:r>
      <w:proofErr w:type="spellEnd"/>
      <w:r w:rsidRPr="002D2CD1">
        <w:rPr>
          <w:rFonts w:eastAsia="Times New Roman"/>
          <w:sz w:val="24"/>
          <w:szCs w:val="16"/>
          <w:lang w:val="x-none" w:eastAsia="x-none"/>
        </w:rPr>
        <w:t xml:space="preserve"> 2008) </w:t>
      </w:r>
      <w:r w:rsidRPr="002D2CD1">
        <w:rPr>
          <w:sz w:val="24"/>
        </w:rPr>
        <w:tab/>
        <w:t xml:space="preserve">                        </w:t>
      </w:r>
    </w:p>
    <w:p w14:paraId="43BDFD5C" w14:textId="77777777" w:rsidR="008B193C" w:rsidRPr="002D2CD1" w:rsidRDefault="008B193C" w:rsidP="008B193C">
      <w:pPr>
        <w:tabs>
          <w:tab w:val="left" w:pos="3120"/>
          <w:tab w:val="center" w:pos="4320"/>
          <w:tab w:val="right" w:pos="8640"/>
        </w:tabs>
        <w:spacing w:before="120" w:after="120" w:line="240" w:lineRule="auto"/>
        <w:rPr>
          <w:sz w:val="24"/>
        </w:rPr>
      </w:pPr>
      <w:r w:rsidRPr="002D2CD1">
        <w:rPr>
          <w:sz w:val="24"/>
        </w:rPr>
        <w:t xml:space="preserve">- Intreprindere familială (OUG nr. 44/16 aprilie 2008)                                     </w:t>
      </w:r>
    </w:p>
    <w:p w14:paraId="6AAD8A03" w14:textId="77777777" w:rsidR="008B193C" w:rsidRPr="002D2CD1" w:rsidRDefault="008B193C" w:rsidP="008B193C">
      <w:pPr>
        <w:tabs>
          <w:tab w:val="left" w:pos="3120"/>
          <w:tab w:val="center" w:pos="4320"/>
          <w:tab w:val="right" w:pos="8640"/>
        </w:tabs>
        <w:spacing w:before="120" w:after="120" w:line="240" w:lineRule="auto"/>
        <w:rPr>
          <w:sz w:val="24"/>
        </w:rPr>
      </w:pPr>
      <w:r w:rsidRPr="002D2CD1">
        <w:rPr>
          <w:sz w:val="24"/>
        </w:rPr>
        <w:t>- Societate cu raspundere limitata – SRL (Legea nr.31/1990)</w:t>
      </w:r>
    </w:p>
    <w:tbl>
      <w:tblPr>
        <w:tblW w:w="96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59"/>
        <w:gridCol w:w="4831"/>
      </w:tblGrid>
      <w:tr w:rsidR="008B193C" w:rsidRPr="006723F4" w14:paraId="6F962BD6" w14:textId="77777777" w:rsidTr="005606EE">
        <w:tc>
          <w:tcPr>
            <w:tcW w:w="4860" w:type="dxa"/>
            <w:tcBorders>
              <w:top w:val="single" w:sz="4" w:space="0" w:color="auto"/>
              <w:left w:val="single" w:sz="4" w:space="0" w:color="auto"/>
              <w:bottom w:val="single" w:sz="4" w:space="0" w:color="auto"/>
              <w:right w:val="single" w:sz="4" w:space="0" w:color="auto"/>
            </w:tcBorders>
            <w:shd w:val="clear" w:color="auto" w:fill="C0C0C0"/>
          </w:tcPr>
          <w:p w14:paraId="1E947BE5" w14:textId="77777777" w:rsidR="008B193C" w:rsidRPr="002D2CD1" w:rsidRDefault="008B193C" w:rsidP="005606EE">
            <w:pPr>
              <w:tabs>
                <w:tab w:val="left" w:pos="3120"/>
                <w:tab w:val="center" w:pos="4320"/>
                <w:tab w:val="right" w:pos="8640"/>
              </w:tabs>
              <w:spacing w:before="120" w:after="120" w:line="240" w:lineRule="auto"/>
              <w:rPr>
                <w:b/>
                <w:sz w:val="24"/>
              </w:rPr>
            </w:pPr>
          </w:p>
          <w:p w14:paraId="4161BBC2" w14:textId="77777777" w:rsidR="008B193C" w:rsidRPr="002D2CD1" w:rsidRDefault="008B193C" w:rsidP="005606EE">
            <w:pPr>
              <w:tabs>
                <w:tab w:val="left" w:pos="3120"/>
                <w:tab w:val="center" w:pos="4320"/>
                <w:tab w:val="right" w:pos="8640"/>
              </w:tabs>
              <w:spacing w:before="120" w:after="120" w:line="240" w:lineRule="auto"/>
              <w:rPr>
                <w:b/>
                <w:sz w:val="24"/>
              </w:rPr>
            </w:pPr>
            <w:r w:rsidRPr="002D2CD1">
              <w:rPr>
                <w:b/>
                <w:sz w:val="24"/>
              </w:rPr>
              <w:t>DOCUMENTE   DE   PREZENTAT</w:t>
            </w:r>
          </w:p>
        </w:tc>
        <w:tc>
          <w:tcPr>
            <w:tcW w:w="4831" w:type="dxa"/>
            <w:tcBorders>
              <w:top w:val="single" w:sz="4" w:space="0" w:color="auto"/>
              <w:left w:val="single" w:sz="4" w:space="0" w:color="auto"/>
              <w:bottom w:val="single" w:sz="4" w:space="0" w:color="auto"/>
              <w:right w:val="single" w:sz="4" w:space="0" w:color="auto"/>
            </w:tcBorders>
            <w:shd w:val="clear" w:color="auto" w:fill="C0C0C0"/>
          </w:tcPr>
          <w:p w14:paraId="5D6CEAD3" w14:textId="77777777" w:rsidR="008B193C" w:rsidRPr="002D2CD1" w:rsidRDefault="008B193C" w:rsidP="005606EE">
            <w:pPr>
              <w:tabs>
                <w:tab w:val="left" w:pos="3120"/>
                <w:tab w:val="center" w:pos="4320"/>
                <w:tab w:val="right" w:pos="8640"/>
              </w:tabs>
              <w:spacing w:before="120" w:after="120" w:line="240" w:lineRule="auto"/>
              <w:rPr>
                <w:b/>
                <w:sz w:val="24"/>
              </w:rPr>
            </w:pPr>
          </w:p>
          <w:p w14:paraId="36798954" w14:textId="77777777" w:rsidR="008B193C" w:rsidRPr="002D2CD1" w:rsidRDefault="008B193C" w:rsidP="005606EE">
            <w:pPr>
              <w:tabs>
                <w:tab w:val="left" w:pos="3120"/>
                <w:tab w:val="center" w:pos="4320"/>
                <w:tab w:val="right" w:pos="8640"/>
              </w:tabs>
              <w:spacing w:before="120" w:after="120" w:line="240" w:lineRule="auto"/>
              <w:rPr>
                <w:b/>
                <w:sz w:val="24"/>
              </w:rPr>
            </w:pPr>
            <w:r w:rsidRPr="002D2CD1">
              <w:rPr>
                <w:b/>
                <w:sz w:val="24"/>
              </w:rPr>
              <w:t>PUNCTE DE VERIFICAT IN DOCUMENTE</w:t>
            </w:r>
          </w:p>
        </w:tc>
      </w:tr>
      <w:tr w:rsidR="008B193C" w:rsidRPr="006723F4" w14:paraId="44FA198E" w14:textId="77777777" w:rsidTr="005606EE">
        <w:trPr>
          <w:trHeight w:val="77"/>
        </w:trPr>
        <w:tc>
          <w:tcPr>
            <w:tcW w:w="4860" w:type="dxa"/>
            <w:tcBorders>
              <w:top w:val="single" w:sz="4" w:space="0" w:color="auto"/>
              <w:left w:val="single" w:sz="4" w:space="0" w:color="auto"/>
              <w:bottom w:val="single" w:sz="4" w:space="0" w:color="auto"/>
              <w:right w:val="single" w:sz="4" w:space="0" w:color="auto"/>
            </w:tcBorders>
          </w:tcPr>
          <w:p w14:paraId="6F1CA627" w14:textId="77777777" w:rsidR="008B193C" w:rsidRPr="002D2CD1" w:rsidRDefault="008B193C" w:rsidP="005606EE">
            <w:pPr>
              <w:spacing w:before="120" w:after="120" w:line="240" w:lineRule="auto"/>
              <w:rPr>
                <w:sz w:val="24"/>
              </w:rPr>
            </w:pPr>
            <w:r w:rsidRPr="002D2CD1">
              <w:rPr>
                <w:sz w:val="24"/>
              </w:rPr>
              <w:t xml:space="preserve">Acces baza date serviciul  online RECOM al Oficiul Registrului Comerţului, conform Manualului de  utilizare portal ONRC  Serviciul RECOM  online. </w:t>
            </w:r>
          </w:p>
          <w:p w14:paraId="391F1849" w14:textId="77777777" w:rsidR="008B193C" w:rsidRDefault="008B193C" w:rsidP="005606EE">
            <w:pPr>
              <w:spacing w:before="120" w:after="120" w:line="240" w:lineRule="auto"/>
              <w:rPr>
                <w:sz w:val="24"/>
              </w:rPr>
            </w:pPr>
            <w:r w:rsidRPr="002D2CD1">
              <w:rPr>
                <w:sz w:val="24"/>
              </w:rPr>
              <w:t>Copia actului de identitate pentru reprezentantul legal de proiect (asociat unic/asociat majoritar si administrator);</w:t>
            </w:r>
          </w:p>
          <w:p w14:paraId="78F37492" w14:textId="77777777" w:rsidR="008B193C" w:rsidRDefault="008B193C" w:rsidP="005606EE">
            <w:pPr>
              <w:spacing w:before="120" w:after="120" w:line="240" w:lineRule="auto"/>
              <w:rPr>
                <w:sz w:val="24"/>
              </w:rPr>
            </w:pPr>
            <w:r>
              <w:rPr>
                <w:sz w:val="24"/>
              </w:rPr>
              <w:lastRenderedPageBreak/>
              <w:t>Planul de afaceri</w:t>
            </w:r>
          </w:p>
          <w:p w14:paraId="2ECBECE4" w14:textId="77777777" w:rsidR="008B193C" w:rsidRDefault="008B193C" w:rsidP="005606EE">
            <w:pPr>
              <w:spacing w:before="120" w:after="120" w:line="240" w:lineRule="auto"/>
              <w:rPr>
                <w:sz w:val="24"/>
              </w:rPr>
            </w:pPr>
            <w:r>
              <w:rPr>
                <w:sz w:val="24"/>
              </w:rPr>
              <w:t>Cererea de finanțare</w:t>
            </w:r>
          </w:p>
          <w:p w14:paraId="604BB760" w14:textId="77777777" w:rsidR="008B193C" w:rsidRPr="002D2CD1" w:rsidRDefault="008B193C" w:rsidP="005606EE">
            <w:pPr>
              <w:spacing w:before="120" w:after="120" w:line="240" w:lineRule="auto"/>
              <w:rPr>
                <w:sz w:val="24"/>
              </w:rPr>
            </w:pPr>
            <w:r>
              <w:rPr>
                <w:sz w:val="24"/>
              </w:rPr>
              <w:t>Documente care atestă forma de organizare a solicitantului</w:t>
            </w:r>
          </w:p>
          <w:p w14:paraId="53C6C1D4" w14:textId="77777777" w:rsidR="008B193C" w:rsidRPr="002D2CD1" w:rsidRDefault="008B193C" w:rsidP="005606EE">
            <w:pPr>
              <w:spacing w:before="120" w:after="120" w:line="240" w:lineRule="auto"/>
              <w:rPr>
                <w:i/>
                <w:sz w:val="24"/>
              </w:rPr>
            </w:pPr>
          </w:p>
          <w:p w14:paraId="0B06C7B2" w14:textId="77777777" w:rsidR="008B193C" w:rsidRPr="002D2CD1" w:rsidRDefault="008B193C" w:rsidP="005606EE">
            <w:pPr>
              <w:spacing w:before="120" w:after="120" w:line="240" w:lineRule="auto"/>
              <w:rPr>
                <w:i/>
                <w:sz w:val="24"/>
              </w:rPr>
            </w:pPr>
          </w:p>
          <w:p w14:paraId="1E27BDCD" w14:textId="77777777" w:rsidR="008B193C" w:rsidRPr="002D2CD1" w:rsidRDefault="008B193C" w:rsidP="005606EE">
            <w:pPr>
              <w:spacing w:before="120" w:after="120" w:line="240" w:lineRule="auto"/>
              <w:rPr>
                <w:i/>
                <w:sz w:val="24"/>
              </w:rPr>
            </w:pPr>
          </w:p>
          <w:p w14:paraId="75A9158B" w14:textId="77777777" w:rsidR="008B193C" w:rsidRPr="002D2CD1" w:rsidRDefault="008B193C" w:rsidP="005606EE">
            <w:pPr>
              <w:spacing w:before="120" w:after="120" w:line="240" w:lineRule="auto"/>
              <w:rPr>
                <w:i/>
                <w:sz w:val="24"/>
              </w:rPr>
            </w:pPr>
          </w:p>
          <w:p w14:paraId="72AC7EE9" w14:textId="77777777" w:rsidR="008B193C" w:rsidRPr="002D2CD1" w:rsidRDefault="008B193C" w:rsidP="005606EE">
            <w:pPr>
              <w:spacing w:before="120" w:after="120" w:line="240" w:lineRule="auto"/>
              <w:rPr>
                <w:i/>
                <w:sz w:val="24"/>
              </w:rPr>
            </w:pPr>
          </w:p>
          <w:p w14:paraId="5E8DB5F1" w14:textId="77777777" w:rsidR="008B193C" w:rsidRPr="002D2CD1" w:rsidRDefault="008B193C" w:rsidP="005606EE">
            <w:pPr>
              <w:spacing w:before="120" w:after="120" w:line="240" w:lineRule="auto"/>
              <w:rPr>
                <w:i/>
                <w:sz w:val="24"/>
              </w:rPr>
            </w:pPr>
          </w:p>
          <w:p w14:paraId="7D89BDC8" w14:textId="77777777" w:rsidR="008B193C" w:rsidRPr="002D2CD1" w:rsidRDefault="008B193C" w:rsidP="005606EE">
            <w:pPr>
              <w:spacing w:before="120" w:after="120" w:line="240" w:lineRule="auto"/>
              <w:rPr>
                <w:i/>
                <w:sz w:val="24"/>
              </w:rPr>
            </w:pPr>
          </w:p>
          <w:p w14:paraId="28429CB1" w14:textId="77777777" w:rsidR="008B193C" w:rsidRPr="002D2CD1" w:rsidRDefault="008B193C" w:rsidP="005606EE">
            <w:pPr>
              <w:spacing w:before="120" w:after="120" w:line="240" w:lineRule="auto"/>
              <w:rPr>
                <w:i/>
                <w:sz w:val="24"/>
              </w:rPr>
            </w:pPr>
          </w:p>
          <w:p w14:paraId="1E81EFAB" w14:textId="77777777" w:rsidR="008B193C" w:rsidRPr="002D2CD1" w:rsidRDefault="008B193C" w:rsidP="005606EE">
            <w:pPr>
              <w:spacing w:before="120" w:after="120" w:line="240" w:lineRule="auto"/>
              <w:rPr>
                <w:i/>
                <w:sz w:val="24"/>
              </w:rPr>
            </w:pPr>
          </w:p>
          <w:p w14:paraId="79D443E4" w14:textId="77777777" w:rsidR="008B193C" w:rsidRPr="002D2CD1" w:rsidRDefault="008B193C" w:rsidP="005606EE">
            <w:pPr>
              <w:spacing w:before="120" w:after="120" w:line="240" w:lineRule="auto"/>
              <w:rPr>
                <w:i/>
                <w:sz w:val="24"/>
              </w:rPr>
            </w:pPr>
          </w:p>
          <w:p w14:paraId="5F3D7AB0" w14:textId="77777777" w:rsidR="008B193C" w:rsidRPr="002D2CD1" w:rsidRDefault="008B193C" w:rsidP="005606EE">
            <w:pPr>
              <w:spacing w:before="120" w:after="120" w:line="240" w:lineRule="auto"/>
              <w:rPr>
                <w:i/>
                <w:sz w:val="24"/>
              </w:rPr>
            </w:pPr>
          </w:p>
          <w:p w14:paraId="54988B53" w14:textId="77777777" w:rsidR="008B193C" w:rsidRPr="002D2CD1" w:rsidRDefault="008B193C" w:rsidP="005606EE">
            <w:pPr>
              <w:spacing w:before="120" w:after="120" w:line="240" w:lineRule="auto"/>
              <w:rPr>
                <w:i/>
                <w:sz w:val="24"/>
              </w:rPr>
            </w:pPr>
          </w:p>
          <w:p w14:paraId="7B25E3BD" w14:textId="77777777" w:rsidR="008B193C" w:rsidRPr="002D2CD1" w:rsidRDefault="008B193C" w:rsidP="005606EE">
            <w:pPr>
              <w:spacing w:before="120" w:after="120" w:line="240" w:lineRule="auto"/>
              <w:rPr>
                <w:i/>
                <w:sz w:val="24"/>
              </w:rPr>
            </w:pPr>
          </w:p>
          <w:p w14:paraId="779EBBC6" w14:textId="77777777" w:rsidR="008B193C" w:rsidRPr="002D2CD1" w:rsidRDefault="008B193C" w:rsidP="005606EE">
            <w:pPr>
              <w:spacing w:before="120" w:after="120" w:line="240" w:lineRule="auto"/>
              <w:rPr>
                <w:i/>
                <w:sz w:val="24"/>
              </w:rPr>
            </w:pPr>
          </w:p>
          <w:p w14:paraId="1F968D59" w14:textId="77777777" w:rsidR="008B193C" w:rsidRPr="002D2CD1" w:rsidRDefault="008B193C" w:rsidP="005606EE">
            <w:pPr>
              <w:spacing w:before="120" w:after="120" w:line="240" w:lineRule="auto"/>
              <w:rPr>
                <w:i/>
                <w:sz w:val="24"/>
              </w:rPr>
            </w:pPr>
          </w:p>
          <w:p w14:paraId="6DB950E4" w14:textId="77777777" w:rsidR="008B193C" w:rsidRPr="002D2CD1" w:rsidRDefault="008B193C" w:rsidP="005606EE">
            <w:pPr>
              <w:spacing w:before="120" w:after="120" w:line="240" w:lineRule="auto"/>
              <w:rPr>
                <w:i/>
                <w:sz w:val="24"/>
              </w:rPr>
            </w:pPr>
          </w:p>
          <w:p w14:paraId="7961388E" w14:textId="77777777" w:rsidR="008B193C" w:rsidRPr="002D2CD1" w:rsidRDefault="008B193C" w:rsidP="005606EE">
            <w:pPr>
              <w:spacing w:before="120" w:after="120" w:line="240" w:lineRule="auto"/>
              <w:rPr>
                <w:i/>
                <w:sz w:val="24"/>
              </w:rPr>
            </w:pPr>
          </w:p>
          <w:p w14:paraId="21C397FF" w14:textId="77777777" w:rsidR="008B193C" w:rsidRPr="002D2CD1" w:rsidRDefault="008B193C" w:rsidP="005606EE">
            <w:pPr>
              <w:spacing w:before="120" w:after="120" w:line="240" w:lineRule="auto"/>
              <w:rPr>
                <w:i/>
                <w:sz w:val="24"/>
              </w:rPr>
            </w:pPr>
          </w:p>
          <w:p w14:paraId="67AAE794" w14:textId="77777777" w:rsidR="008B193C" w:rsidRPr="002D2CD1" w:rsidRDefault="008B193C" w:rsidP="005606EE">
            <w:pPr>
              <w:spacing w:before="120" w:after="120" w:line="240" w:lineRule="auto"/>
              <w:rPr>
                <w:i/>
                <w:sz w:val="24"/>
              </w:rPr>
            </w:pPr>
          </w:p>
          <w:p w14:paraId="2282FFB8" w14:textId="77777777" w:rsidR="008B193C" w:rsidRPr="002D2CD1" w:rsidRDefault="008B193C" w:rsidP="005606EE">
            <w:pPr>
              <w:spacing w:before="120" w:after="120" w:line="240" w:lineRule="auto"/>
              <w:rPr>
                <w:i/>
                <w:sz w:val="24"/>
              </w:rPr>
            </w:pPr>
          </w:p>
          <w:p w14:paraId="1698FF5A" w14:textId="77777777" w:rsidR="008B193C" w:rsidRPr="002D2CD1" w:rsidRDefault="008B193C" w:rsidP="005606EE">
            <w:pPr>
              <w:spacing w:before="120" w:after="120" w:line="240" w:lineRule="auto"/>
              <w:rPr>
                <w:i/>
                <w:sz w:val="24"/>
              </w:rPr>
            </w:pPr>
          </w:p>
          <w:p w14:paraId="0688DA71" w14:textId="77777777" w:rsidR="008B193C" w:rsidRPr="002D2CD1" w:rsidRDefault="008B193C" w:rsidP="005606EE">
            <w:pPr>
              <w:spacing w:before="120" w:after="120" w:line="240" w:lineRule="auto"/>
              <w:rPr>
                <w:i/>
                <w:sz w:val="24"/>
              </w:rPr>
            </w:pPr>
          </w:p>
          <w:p w14:paraId="4B30E41C" w14:textId="77777777" w:rsidR="008B193C" w:rsidRPr="002D2CD1" w:rsidRDefault="008B193C" w:rsidP="005606EE">
            <w:pPr>
              <w:spacing w:before="120" w:after="120" w:line="240" w:lineRule="auto"/>
              <w:rPr>
                <w:i/>
                <w:sz w:val="24"/>
              </w:rPr>
            </w:pPr>
          </w:p>
          <w:p w14:paraId="2DABF5D1" w14:textId="77777777" w:rsidR="008B193C" w:rsidRPr="002D2CD1" w:rsidRDefault="008B193C" w:rsidP="005606EE">
            <w:pPr>
              <w:spacing w:before="120" w:after="120" w:line="240" w:lineRule="auto"/>
              <w:rPr>
                <w:i/>
                <w:sz w:val="24"/>
              </w:rPr>
            </w:pPr>
          </w:p>
          <w:p w14:paraId="39021F21" w14:textId="77777777" w:rsidR="008B193C" w:rsidRPr="002D2CD1" w:rsidRDefault="008B193C" w:rsidP="005606EE">
            <w:pPr>
              <w:spacing w:before="120" w:after="120" w:line="240" w:lineRule="auto"/>
              <w:rPr>
                <w:i/>
                <w:sz w:val="24"/>
              </w:rPr>
            </w:pPr>
          </w:p>
          <w:p w14:paraId="2171046A" w14:textId="77777777" w:rsidR="008B193C" w:rsidRPr="002D2CD1" w:rsidRDefault="008B193C" w:rsidP="005606EE">
            <w:pPr>
              <w:spacing w:before="120" w:after="120" w:line="240" w:lineRule="auto"/>
              <w:rPr>
                <w:i/>
                <w:sz w:val="24"/>
              </w:rPr>
            </w:pPr>
          </w:p>
          <w:p w14:paraId="07C31EAB" w14:textId="77777777" w:rsidR="008B193C" w:rsidRPr="002D2CD1" w:rsidRDefault="008B193C" w:rsidP="005606EE">
            <w:pPr>
              <w:spacing w:before="120" w:after="120" w:line="240" w:lineRule="auto"/>
              <w:rPr>
                <w:i/>
                <w:sz w:val="24"/>
              </w:rPr>
            </w:pPr>
          </w:p>
          <w:p w14:paraId="637C3686" w14:textId="77777777" w:rsidR="008B193C" w:rsidRPr="002D2CD1" w:rsidRDefault="008B193C" w:rsidP="005606EE">
            <w:pPr>
              <w:spacing w:before="120" w:after="120" w:line="240" w:lineRule="auto"/>
              <w:rPr>
                <w:i/>
                <w:sz w:val="24"/>
              </w:rPr>
            </w:pPr>
          </w:p>
          <w:p w14:paraId="2F44998F" w14:textId="77777777" w:rsidR="008B193C" w:rsidRPr="002D2CD1" w:rsidRDefault="008B193C" w:rsidP="005606EE">
            <w:pPr>
              <w:spacing w:before="120" w:after="120" w:line="240" w:lineRule="auto"/>
              <w:rPr>
                <w:i/>
                <w:sz w:val="24"/>
              </w:rPr>
            </w:pPr>
          </w:p>
          <w:p w14:paraId="75C3C57C" w14:textId="77777777" w:rsidR="008B193C" w:rsidRPr="002D2CD1" w:rsidRDefault="008B193C" w:rsidP="005606EE">
            <w:pPr>
              <w:spacing w:before="120" w:after="120" w:line="240" w:lineRule="auto"/>
              <w:rPr>
                <w:i/>
                <w:sz w:val="24"/>
              </w:rPr>
            </w:pPr>
          </w:p>
          <w:p w14:paraId="727C0B46" w14:textId="77777777" w:rsidR="008B193C" w:rsidRPr="002D2CD1" w:rsidRDefault="008B193C" w:rsidP="005606EE">
            <w:pPr>
              <w:spacing w:before="120" w:after="120" w:line="240" w:lineRule="auto"/>
              <w:rPr>
                <w:i/>
                <w:sz w:val="24"/>
              </w:rPr>
            </w:pPr>
          </w:p>
          <w:p w14:paraId="1BC9658E" w14:textId="77777777" w:rsidR="008B193C" w:rsidRPr="002D2CD1" w:rsidRDefault="008B193C" w:rsidP="005606EE">
            <w:pPr>
              <w:spacing w:before="120" w:after="120" w:line="240" w:lineRule="auto"/>
              <w:rPr>
                <w:i/>
                <w:sz w:val="24"/>
              </w:rPr>
            </w:pPr>
          </w:p>
          <w:p w14:paraId="1849CC6F" w14:textId="77777777" w:rsidR="008B193C" w:rsidRPr="002D2CD1" w:rsidRDefault="008B193C" w:rsidP="005606EE">
            <w:pPr>
              <w:spacing w:before="120" w:after="120" w:line="240" w:lineRule="auto"/>
              <w:rPr>
                <w:i/>
                <w:sz w:val="24"/>
              </w:rPr>
            </w:pPr>
          </w:p>
          <w:p w14:paraId="62347B9D" w14:textId="77777777" w:rsidR="008B193C" w:rsidRPr="002D2CD1" w:rsidRDefault="008B193C" w:rsidP="005606EE">
            <w:pPr>
              <w:spacing w:before="120" w:after="120" w:line="240" w:lineRule="auto"/>
              <w:rPr>
                <w:i/>
                <w:sz w:val="24"/>
              </w:rPr>
            </w:pPr>
          </w:p>
          <w:p w14:paraId="12772635" w14:textId="77777777" w:rsidR="008B193C" w:rsidRPr="002D2CD1" w:rsidRDefault="008B193C" w:rsidP="005606EE">
            <w:pPr>
              <w:spacing w:before="120" w:after="120" w:line="240" w:lineRule="auto"/>
              <w:rPr>
                <w:i/>
                <w:sz w:val="24"/>
              </w:rPr>
            </w:pPr>
          </w:p>
          <w:p w14:paraId="00016F83" w14:textId="77777777" w:rsidR="008B193C" w:rsidRPr="002D2CD1" w:rsidRDefault="008B193C" w:rsidP="005606EE">
            <w:pPr>
              <w:spacing w:before="120" w:after="120" w:line="240" w:lineRule="auto"/>
              <w:rPr>
                <w:i/>
                <w:sz w:val="24"/>
              </w:rPr>
            </w:pPr>
          </w:p>
          <w:p w14:paraId="521FA72A" w14:textId="77777777" w:rsidR="008B193C" w:rsidRPr="002D2CD1" w:rsidRDefault="008B193C" w:rsidP="005606EE">
            <w:pPr>
              <w:spacing w:before="120" w:after="120" w:line="240" w:lineRule="auto"/>
              <w:rPr>
                <w:i/>
                <w:sz w:val="24"/>
              </w:rPr>
            </w:pPr>
          </w:p>
          <w:p w14:paraId="235CE767" w14:textId="77777777" w:rsidR="008B193C" w:rsidRPr="002D2CD1" w:rsidRDefault="008B193C" w:rsidP="005606EE">
            <w:pPr>
              <w:spacing w:before="120" w:after="120" w:line="240" w:lineRule="auto"/>
              <w:rPr>
                <w:i/>
                <w:sz w:val="24"/>
              </w:rPr>
            </w:pPr>
          </w:p>
          <w:p w14:paraId="3E262665" w14:textId="77777777" w:rsidR="008B193C" w:rsidRPr="002D2CD1" w:rsidRDefault="008B193C" w:rsidP="005606EE">
            <w:pPr>
              <w:spacing w:before="120" w:after="120" w:line="240" w:lineRule="auto"/>
              <w:rPr>
                <w:i/>
                <w:sz w:val="24"/>
              </w:rPr>
            </w:pPr>
          </w:p>
          <w:p w14:paraId="589BD193" w14:textId="77777777" w:rsidR="008B193C" w:rsidRPr="002D2CD1" w:rsidRDefault="008B193C" w:rsidP="005606EE">
            <w:pPr>
              <w:spacing w:before="120" w:after="120" w:line="240" w:lineRule="auto"/>
              <w:rPr>
                <w:i/>
                <w:sz w:val="24"/>
              </w:rPr>
            </w:pPr>
          </w:p>
          <w:p w14:paraId="6CC3C8EB" w14:textId="77777777" w:rsidR="008B193C" w:rsidRPr="002D2CD1" w:rsidRDefault="008B193C" w:rsidP="005606EE">
            <w:pPr>
              <w:spacing w:before="120" w:after="120" w:line="240" w:lineRule="auto"/>
              <w:rPr>
                <w:i/>
                <w:sz w:val="24"/>
              </w:rPr>
            </w:pPr>
          </w:p>
          <w:p w14:paraId="2DFFDB61" w14:textId="77777777" w:rsidR="008B193C" w:rsidRPr="002D2CD1" w:rsidRDefault="008B193C" w:rsidP="005606EE">
            <w:pPr>
              <w:spacing w:before="120" w:after="120" w:line="240" w:lineRule="auto"/>
              <w:rPr>
                <w:i/>
                <w:sz w:val="24"/>
              </w:rPr>
            </w:pPr>
          </w:p>
          <w:p w14:paraId="4B8FE364" w14:textId="77777777" w:rsidR="008B193C" w:rsidRPr="002D2CD1" w:rsidRDefault="008B193C" w:rsidP="005606EE">
            <w:pPr>
              <w:spacing w:before="120" w:after="120" w:line="240" w:lineRule="auto"/>
              <w:rPr>
                <w:i/>
                <w:sz w:val="24"/>
              </w:rPr>
            </w:pPr>
          </w:p>
          <w:p w14:paraId="6A135448" w14:textId="77777777" w:rsidR="008B193C" w:rsidRPr="002D2CD1" w:rsidRDefault="008B193C" w:rsidP="005606EE">
            <w:pPr>
              <w:spacing w:before="120" w:after="120" w:line="240" w:lineRule="auto"/>
              <w:rPr>
                <w:i/>
                <w:sz w:val="24"/>
              </w:rPr>
            </w:pPr>
          </w:p>
          <w:p w14:paraId="02955003" w14:textId="77777777" w:rsidR="008B193C" w:rsidRPr="002D2CD1" w:rsidRDefault="008B193C" w:rsidP="005606EE">
            <w:pPr>
              <w:spacing w:before="120" w:after="120" w:line="240" w:lineRule="auto"/>
              <w:rPr>
                <w:i/>
                <w:sz w:val="24"/>
              </w:rPr>
            </w:pPr>
          </w:p>
          <w:p w14:paraId="352B2E40" w14:textId="77777777" w:rsidR="008B193C" w:rsidRPr="002D2CD1" w:rsidRDefault="008B193C" w:rsidP="005606EE">
            <w:pPr>
              <w:spacing w:before="120" w:after="120" w:line="240" w:lineRule="auto"/>
              <w:rPr>
                <w:i/>
                <w:sz w:val="24"/>
              </w:rPr>
            </w:pPr>
          </w:p>
          <w:p w14:paraId="549A18B4" w14:textId="77777777" w:rsidR="008B193C" w:rsidRPr="002D2CD1" w:rsidRDefault="008B193C" w:rsidP="005606EE">
            <w:pPr>
              <w:spacing w:before="120" w:after="120" w:line="240" w:lineRule="auto"/>
              <w:rPr>
                <w:i/>
                <w:sz w:val="24"/>
              </w:rPr>
            </w:pPr>
          </w:p>
          <w:p w14:paraId="36B29EDD" w14:textId="77777777" w:rsidR="008B193C" w:rsidRPr="002D2CD1" w:rsidRDefault="008B193C" w:rsidP="005606EE">
            <w:pPr>
              <w:spacing w:before="120" w:after="120" w:line="240" w:lineRule="auto"/>
              <w:rPr>
                <w:i/>
                <w:sz w:val="24"/>
              </w:rPr>
            </w:pPr>
          </w:p>
          <w:p w14:paraId="7D854638" w14:textId="77777777" w:rsidR="008B193C" w:rsidRPr="002D2CD1" w:rsidRDefault="008B193C" w:rsidP="005606EE">
            <w:pPr>
              <w:spacing w:before="120" w:after="120" w:line="240" w:lineRule="auto"/>
              <w:rPr>
                <w:i/>
                <w:sz w:val="24"/>
              </w:rPr>
            </w:pPr>
          </w:p>
          <w:p w14:paraId="7CE3CC8C" w14:textId="77777777" w:rsidR="008B193C" w:rsidRPr="002D2CD1" w:rsidRDefault="008B193C" w:rsidP="005606EE">
            <w:pPr>
              <w:spacing w:before="120" w:after="120" w:line="240" w:lineRule="auto"/>
              <w:rPr>
                <w:i/>
                <w:sz w:val="24"/>
              </w:rPr>
            </w:pPr>
          </w:p>
          <w:p w14:paraId="4A2B20F4" w14:textId="77777777" w:rsidR="008B193C" w:rsidRPr="002D2CD1" w:rsidRDefault="008B193C" w:rsidP="005606EE">
            <w:pPr>
              <w:spacing w:before="120" w:after="120" w:line="240" w:lineRule="auto"/>
              <w:rPr>
                <w:i/>
                <w:sz w:val="24"/>
              </w:rPr>
            </w:pPr>
          </w:p>
          <w:p w14:paraId="739C017C" w14:textId="77777777" w:rsidR="008B193C" w:rsidRPr="002D2CD1" w:rsidRDefault="008B193C" w:rsidP="005606EE">
            <w:pPr>
              <w:spacing w:before="120" w:after="120" w:line="240" w:lineRule="auto"/>
              <w:rPr>
                <w:i/>
                <w:sz w:val="24"/>
              </w:rPr>
            </w:pPr>
          </w:p>
          <w:p w14:paraId="42F1F1E0" w14:textId="77777777" w:rsidR="008B193C" w:rsidRPr="002D2CD1" w:rsidRDefault="008B193C" w:rsidP="005606EE">
            <w:pPr>
              <w:spacing w:before="120" w:after="120" w:line="240" w:lineRule="auto"/>
              <w:rPr>
                <w:i/>
                <w:sz w:val="24"/>
              </w:rPr>
            </w:pPr>
          </w:p>
          <w:p w14:paraId="56D8F3B8" w14:textId="77777777" w:rsidR="008B193C" w:rsidRPr="002D2CD1" w:rsidRDefault="008B193C" w:rsidP="005606EE">
            <w:pPr>
              <w:spacing w:before="120" w:after="120" w:line="240" w:lineRule="auto"/>
              <w:rPr>
                <w:i/>
                <w:sz w:val="24"/>
              </w:rPr>
            </w:pPr>
          </w:p>
          <w:p w14:paraId="5C0AAF69" w14:textId="77777777" w:rsidR="008B193C" w:rsidRPr="002D2CD1" w:rsidRDefault="008B193C" w:rsidP="005606EE">
            <w:pPr>
              <w:spacing w:before="120" w:after="120" w:line="240" w:lineRule="auto"/>
              <w:rPr>
                <w:i/>
                <w:sz w:val="24"/>
              </w:rPr>
            </w:pPr>
          </w:p>
          <w:p w14:paraId="20F8399F" w14:textId="77777777" w:rsidR="008B193C" w:rsidRPr="002D2CD1" w:rsidRDefault="008B193C" w:rsidP="005606EE">
            <w:pPr>
              <w:spacing w:before="120" w:after="120" w:line="240" w:lineRule="auto"/>
              <w:rPr>
                <w:i/>
                <w:sz w:val="24"/>
              </w:rPr>
            </w:pPr>
          </w:p>
          <w:p w14:paraId="6DC74082" w14:textId="77777777" w:rsidR="008B193C" w:rsidRPr="002D2CD1" w:rsidRDefault="008B193C" w:rsidP="005606EE">
            <w:pPr>
              <w:spacing w:before="120" w:after="120" w:line="240" w:lineRule="auto"/>
              <w:rPr>
                <w:i/>
                <w:sz w:val="24"/>
              </w:rPr>
            </w:pPr>
          </w:p>
          <w:p w14:paraId="10029A77" w14:textId="77777777" w:rsidR="008B193C" w:rsidRPr="002D2CD1" w:rsidRDefault="008B193C" w:rsidP="005606EE">
            <w:pPr>
              <w:spacing w:before="120" w:after="120" w:line="240" w:lineRule="auto"/>
              <w:rPr>
                <w:i/>
                <w:sz w:val="24"/>
              </w:rPr>
            </w:pPr>
          </w:p>
          <w:p w14:paraId="4EEC759C" w14:textId="77777777" w:rsidR="008B193C" w:rsidRPr="002D2CD1" w:rsidRDefault="008B193C" w:rsidP="005606EE">
            <w:pPr>
              <w:spacing w:before="120" w:after="120" w:line="240" w:lineRule="auto"/>
              <w:rPr>
                <w:i/>
                <w:sz w:val="24"/>
              </w:rPr>
            </w:pPr>
          </w:p>
          <w:p w14:paraId="6068CC38" w14:textId="77777777" w:rsidR="008B193C" w:rsidRPr="002D2CD1" w:rsidRDefault="008B193C" w:rsidP="005606EE">
            <w:pPr>
              <w:spacing w:before="120" w:after="120" w:line="240" w:lineRule="auto"/>
              <w:rPr>
                <w:i/>
                <w:sz w:val="24"/>
              </w:rPr>
            </w:pPr>
          </w:p>
          <w:p w14:paraId="2F6F656C" w14:textId="77777777" w:rsidR="008B193C" w:rsidRPr="002D2CD1" w:rsidRDefault="008B193C" w:rsidP="005606EE">
            <w:pPr>
              <w:spacing w:before="120" w:after="120" w:line="240" w:lineRule="auto"/>
              <w:rPr>
                <w:i/>
                <w:sz w:val="24"/>
              </w:rPr>
            </w:pPr>
          </w:p>
          <w:p w14:paraId="5F92BB58" w14:textId="77777777" w:rsidR="008B193C" w:rsidRPr="002D2CD1" w:rsidRDefault="008B193C" w:rsidP="005606EE">
            <w:pPr>
              <w:spacing w:before="120" w:after="120" w:line="240" w:lineRule="auto"/>
              <w:rPr>
                <w:i/>
                <w:sz w:val="24"/>
              </w:rPr>
            </w:pPr>
          </w:p>
          <w:p w14:paraId="1B2A1A61" w14:textId="77777777" w:rsidR="008B193C" w:rsidRPr="002D2CD1" w:rsidRDefault="008B193C" w:rsidP="005606EE">
            <w:pPr>
              <w:spacing w:before="120" w:after="120" w:line="240" w:lineRule="auto"/>
              <w:rPr>
                <w:i/>
                <w:sz w:val="24"/>
              </w:rPr>
            </w:pPr>
          </w:p>
          <w:p w14:paraId="3942B4EF" w14:textId="77777777" w:rsidR="008B193C" w:rsidRPr="002D2CD1" w:rsidRDefault="008B193C" w:rsidP="005606EE">
            <w:pPr>
              <w:spacing w:before="120" w:after="120" w:line="240" w:lineRule="auto"/>
              <w:rPr>
                <w:i/>
                <w:sz w:val="24"/>
              </w:rPr>
            </w:pPr>
          </w:p>
          <w:p w14:paraId="4F24096B" w14:textId="77777777" w:rsidR="008B193C" w:rsidRPr="002D2CD1" w:rsidRDefault="008B193C" w:rsidP="005606EE">
            <w:pPr>
              <w:spacing w:before="120" w:after="120" w:line="240" w:lineRule="auto"/>
              <w:rPr>
                <w:i/>
                <w:sz w:val="24"/>
              </w:rPr>
            </w:pPr>
          </w:p>
          <w:p w14:paraId="348A2A7C" w14:textId="77777777" w:rsidR="008B193C" w:rsidRPr="002D2CD1" w:rsidRDefault="008B193C" w:rsidP="005606EE">
            <w:pPr>
              <w:spacing w:before="120" w:after="120" w:line="240" w:lineRule="auto"/>
              <w:rPr>
                <w:i/>
                <w:sz w:val="24"/>
              </w:rPr>
            </w:pPr>
          </w:p>
          <w:p w14:paraId="338C9E01" w14:textId="77777777" w:rsidR="008B193C" w:rsidRPr="002D2CD1" w:rsidRDefault="008B193C" w:rsidP="005606EE">
            <w:pPr>
              <w:spacing w:before="120" w:after="120" w:line="240" w:lineRule="auto"/>
              <w:rPr>
                <w:i/>
                <w:sz w:val="24"/>
              </w:rPr>
            </w:pPr>
          </w:p>
          <w:p w14:paraId="349666BA" w14:textId="77777777" w:rsidR="008B193C" w:rsidRPr="002D2CD1" w:rsidRDefault="008B193C" w:rsidP="005606EE">
            <w:pPr>
              <w:spacing w:before="120" w:after="120" w:line="240" w:lineRule="auto"/>
              <w:rPr>
                <w:i/>
                <w:sz w:val="24"/>
              </w:rPr>
            </w:pPr>
          </w:p>
          <w:p w14:paraId="08EFC9A9" w14:textId="77777777" w:rsidR="008B193C" w:rsidRPr="002D2CD1" w:rsidRDefault="008B193C" w:rsidP="005606EE">
            <w:pPr>
              <w:spacing w:before="120" w:after="120" w:line="240" w:lineRule="auto"/>
              <w:rPr>
                <w:i/>
                <w:sz w:val="24"/>
              </w:rPr>
            </w:pPr>
          </w:p>
          <w:p w14:paraId="721814EF" w14:textId="77777777" w:rsidR="008B193C" w:rsidRPr="002D2CD1" w:rsidRDefault="008B193C" w:rsidP="005606EE">
            <w:pPr>
              <w:spacing w:before="120" w:after="120" w:line="240" w:lineRule="auto"/>
              <w:rPr>
                <w:i/>
                <w:sz w:val="24"/>
              </w:rPr>
            </w:pPr>
          </w:p>
          <w:p w14:paraId="20E80C0A" w14:textId="77777777" w:rsidR="008B193C" w:rsidRPr="002D2CD1" w:rsidRDefault="008B193C" w:rsidP="005606EE">
            <w:pPr>
              <w:spacing w:before="120" w:after="120" w:line="240" w:lineRule="auto"/>
              <w:rPr>
                <w:i/>
                <w:sz w:val="24"/>
              </w:rPr>
            </w:pPr>
          </w:p>
          <w:p w14:paraId="01228ED0" w14:textId="77777777" w:rsidR="008B193C" w:rsidRPr="002D2CD1" w:rsidRDefault="008B193C" w:rsidP="005606EE">
            <w:pPr>
              <w:spacing w:before="120" w:after="120" w:line="240" w:lineRule="auto"/>
              <w:rPr>
                <w:i/>
                <w:sz w:val="24"/>
              </w:rPr>
            </w:pPr>
          </w:p>
          <w:p w14:paraId="25CD775D" w14:textId="77777777" w:rsidR="008B193C" w:rsidRPr="002D2CD1" w:rsidRDefault="008B193C" w:rsidP="005606EE">
            <w:pPr>
              <w:spacing w:before="120" w:after="120" w:line="240" w:lineRule="auto"/>
              <w:rPr>
                <w:i/>
                <w:sz w:val="24"/>
              </w:rPr>
            </w:pPr>
          </w:p>
          <w:p w14:paraId="5668EE4C" w14:textId="77777777" w:rsidR="008B193C" w:rsidRPr="002D2CD1" w:rsidRDefault="008B193C" w:rsidP="005606EE">
            <w:pPr>
              <w:spacing w:before="120" w:after="120" w:line="240" w:lineRule="auto"/>
              <w:rPr>
                <w:i/>
                <w:sz w:val="24"/>
              </w:rPr>
            </w:pPr>
          </w:p>
          <w:p w14:paraId="128AB1D7" w14:textId="77777777" w:rsidR="008B193C" w:rsidRPr="002D2CD1" w:rsidRDefault="008B193C" w:rsidP="005606EE">
            <w:pPr>
              <w:spacing w:before="120" w:after="120" w:line="240" w:lineRule="auto"/>
              <w:rPr>
                <w:i/>
                <w:sz w:val="24"/>
              </w:rPr>
            </w:pPr>
          </w:p>
          <w:p w14:paraId="6DD54731" w14:textId="77777777" w:rsidR="008B193C" w:rsidRPr="002D2CD1" w:rsidRDefault="008B193C" w:rsidP="005606EE">
            <w:pPr>
              <w:spacing w:before="120" w:after="120" w:line="240" w:lineRule="auto"/>
              <w:rPr>
                <w:i/>
                <w:sz w:val="24"/>
              </w:rPr>
            </w:pPr>
          </w:p>
          <w:p w14:paraId="2A190495" w14:textId="77777777" w:rsidR="008B193C" w:rsidRPr="002D2CD1" w:rsidRDefault="008B193C" w:rsidP="005606EE">
            <w:pPr>
              <w:spacing w:before="120" w:after="120" w:line="240" w:lineRule="auto"/>
              <w:rPr>
                <w:i/>
                <w:sz w:val="24"/>
              </w:rPr>
            </w:pPr>
          </w:p>
          <w:p w14:paraId="1CD1A39E" w14:textId="77777777" w:rsidR="008B193C" w:rsidRPr="002D2CD1" w:rsidRDefault="008B193C" w:rsidP="005606EE">
            <w:pPr>
              <w:spacing w:before="120" w:after="120" w:line="240" w:lineRule="auto"/>
              <w:rPr>
                <w:i/>
                <w:sz w:val="24"/>
              </w:rPr>
            </w:pPr>
          </w:p>
          <w:p w14:paraId="317EB5EC" w14:textId="77777777" w:rsidR="008B193C" w:rsidRPr="002D2CD1" w:rsidRDefault="008B193C" w:rsidP="005606EE">
            <w:pPr>
              <w:spacing w:before="120" w:after="120" w:line="240" w:lineRule="auto"/>
              <w:rPr>
                <w:i/>
                <w:sz w:val="24"/>
              </w:rPr>
            </w:pPr>
          </w:p>
          <w:p w14:paraId="6515EA2F" w14:textId="77777777" w:rsidR="008B193C" w:rsidRPr="002D2CD1" w:rsidRDefault="008B193C" w:rsidP="005606EE">
            <w:pPr>
              <w:spacing w:before="120" w:after="120" w:line="240" w:lineRule="auto"/>
              <w:rPr>
                <w:b/>
                <w:i/>
                <w:sz w:val="24"/>
              </w:rPr>
            </w:pPr>
          </w:p>
          <w:p w14:paraId="14C609E8" w14:textId="77777777" w:rsidR="008B193C" w:rsidRPr="002D2CD1" w:rsidRDefault="008B193C" w:rsidP="005606EE">
            <w:pPr>
              <w:spacing w:before="120" w:after="120" w:line="240" w:lineRule="auto"/>
              <w:rPr>
                <w:b/>
                <w:sz w:val="24"/>
              </w:rPr>
            </w:pPr>
          </w:p>
          <w:p w14:paraId="0C76D44A" w14:textId="77777777" w:rsidR="008B193C" w:rsidRPr="002D2CD1" w:rsidRDefault="008B193C" w:rsidP="005606EE">
            <w:pPr>
              <w:spacing w:before="120" w:after="120" w:line="240" w:lineRule="auto"/>
              <w:rPr>
                <w:b/>
                <w:sz w:val="24"/>
              </w:rPr>
            </w:pPr>
          </w:p>
          <w:p w14:paraId="45BAC78A" w14:textId="77777777" w:rsidR="008B193C" w:rsidRPr="002D2CD1" w:rsidRDefault="008B193C" w:rsidP="005606EE">
            <w:pPr>
              <w:spacing w:before="120" w:after="120" w:line="240" w:lineRule="auto"/>
              <w:rPr>
                <w:b/>
                <w:sz w:val="24"/>
              </w:rPr>
            </w:pPr>
          </w:p>
          <w:p w14:paraId="2985DCDD" w14:textId="77777777" w:rsidR="008B193C" w:rsidRPr="002D2CD1" w:rsidRDefault="008B193C" w:rsidP="005606EE">
            <w:pPr>
              <w:spacing w:before="120" w:after="120" w:line="240" w:lineRule="auto"/>
              <w:rPr>
                <w:b/>
                <w:sz w:val="24"/>
              </w:rPr>
            </w:pPr>
          </w:p>
          <w:p w14:paraId="0F76DB10" w14:textId="77777777" w:rsidR="008B193C" w:rsidRPr="002D2CD1" w:rsidRDefault="008B193C" w:rsidP="005606EE">
            <w:pPr>
              <w:spacing w:before="120" w:after="120" w:line="240" w:lineRule="auto"/>
              <w:rPr>
                <w:b/>
                <w:sz w:val="24"/>
              </w:rPr>
            </w:pPr>
          </w:p>
          <w:p w14:paraId="5DBEA0F2" w14:textId="77777777" w:rsidR="008B193C" w:rsidRPr="002D2CD1" w:rsidRDefault="008B193C" w:rsidP="005606EE">
            <w:pPr>
              <w:spacing w:before="120" w:after="120" w:line="240" w:lineRule="auto"/>
              <w:rPr>
                <w:b/>
                <w:sz w:val="24"/>
              </w:rPr>
            </w:pPr>
          </w:p>
        </w:tc>
        <w:tc>
          <w:tcPr>
            <w:tcW w:w="4831" w:type="dxa"/>
            <w:tcBorders>
              <w:top w:val="single" w:sz="4" w:space="0" w:color="auto"/>
              <w:left w:val="single" w:sz="4" w:space="0" w:color="auto"/>
              <w:bottom w:val="single" w:sz="4" w:space="0" w:color="auto"/>
              <w:right w:val="single" w:sz="4" w:space="0" w:color="auto"/>
            </w:tcBorders>
          </w:tcPr>
          <w:p w14:paraId="75313D3A" w14:textId="77777777" w:rsidR="008B193C" w:rsidRPr="002D2CD1" w:rsidRDefault="008B193C" w:rsidP="005606EE">
            <w:pPr>
              <w:spacing w:before="120" w:after="120" w:line="240" w:lineRule="auto"/>
              <w:jc w:val="both"/>
              <w:rPr>
                <w:sz w:val="24"/>
              </w:rPr>
            </w:pPr>
            <w:r w:rsidRPr="002D2CD1">
              <w:rPr>
                <w:sz w:val="24"/>
              </w:rPr>
              <w:lastRenderedPageBreak/>
              <w:t xml:space="preserve">Expertul acceseaza baza de date a serviciului </w:t>
            </w:r>
            <w:r w:rsidRPr="002D2CD1">
              <w:rPr>
                <w:b/>
                <w:sz w:val="24"/>
              </w:rPr>
              <w:t xml:space="preserve">online RECOM al Oficiul </w:t>
            </w:r>
            <w:r w:rsidRPr="002D2CD1">
              <w:rPr>
                <w:rStyle w:val="Emphasis"/>
                <w:b/>
                <w:i w:val="0"/>
                <w:sz w:val="24"/>
              </w:rPr>
              <w:t>Naţional</w:t>
            </w:r>
            <w:r w:rsidRPr="002D2CD1">
              <w:rPr>
                <w:b/>
                <w:sz w:val="24"/>
              </w:rPr>
              <w:t xml:space="preserve"> a Registrului Comerţului</w:t>
            </w:r>
            <w:r w:rsidRPr="002D2CD1">
              <w:rPr>
                <w:sz w:val="24"/>
              </w:rPr>
              <w:t xml:space="preserve"> si verifică:</w:t>
            </w:r>
          </w:p>
          <w:p w14:paraId="7D06C7B0" w14:textId="77777777" w:rsidR="008B193C" w:rsidRPr="002D2CD1" w:rsidRDefault="008B193C" w:rsidP="005606EE">
            <w:pPr>
              <w:spacing w:before="120" w:after="120" w:line="240" w:lineRule="auto"/>
              <w:jc w:val="both"/>
              <w:rPr>
                <w:sz w:val="24"/>
              </w:rPr>
            </w:pPr>
            <w:r w:rsidRPr="002D2CD1">
              <w:rPr>
                <w:sz w:val="24"/>
              </w:rPr>
              <w:t xml:space="preserve">- daca solicitantul  este/nu este în curs de lichidare, fuziune, dizolvare, divizare conform Legii nr. 31/1990, reorganizare judiciară sau faliment conform Legii nr. 85/2006, republicata. </w:t>
            </w:r>
            <w:r w:rsidRPr="002D2CD1">
              <w:rPr>
                <w:sz w:val="24"/>
              </w:rPr>
              <w:lastRenderedPageBreak/>
              <w:t>Se verifică, de asemenea, capitalul social sa fie 100% privat si numărul de înregistrare;</w:t>
            </w:r>
          </w:p>
          <w:p w14:paraId="0827A141" w14:textId="77777777" w:rsidR="008B193C" w:rsidRPr="002D2CD1" w:rsidRDefault="008B193C" w:rsidP="005606EE">
            <w:pPr>
              <w:spacing w:before="120" w:after="120" w:line="240" w:lineRule="auto"/>
              <w:jc w:val="both"/>
              <w:rPr>
                <w:b/>
                <w:sz w:val="24"/>
              </w:rPr>
            </w:pPr>
            <w:r w:rsidRPr="002D2CD1">
              <w:rPr>
                <w:sz w:val="24"/>
              </w:rPr>
              <w:t xml:space="preserve">- daca este inregistrat ca PFA/II/IF conform OUG nr. 44/16 aprilie 2008 sau persoana juridica conform Legii nr.31/1990; </w:t>
            </w:r>
          </w:p>
          <w:p w14:paraId="7361E6E5" w14:textId="77777777" w:rsidR="008B193C" w:rsidRPr="002D2CD1" w:rsidRDefault="008B193C" w:rsidP="005606EE">
            <w:pPr>
              <w:spacing w:before="120" w:after="120" w:line="240" w:lineRule="auto"/>
              <w:jc w:val="both"/>
              <w:rPr>
                <w:sz w:val="24"/>
              </w:rPr>
            </w:pPr>
            <w:r w:rsidRPr="002D2CD1">
              <w:rPr>
                <w:sz w:val="24"/>
              </w:rPr>
              <w:t xml:space="preserve">- </w:t>
            </w:r>
            <w:r w:rsidRPr="002D2CD1">
              <w:rPr>
                <w:b/>
                <w:sz w:val="24"/>
              </w:rPr>
              <w:t xml:space="preserve">verificare doar pentru proiectele încadrate în art. 19.1.a.i </w:t>
            </w:r>
            <w:r w:rsidRPr="002D2CD1">
              <w:rPr>
                <w:sz w:val="24"/>
              </w:rPr>
              <w:t>- data atribuirii codului unic de înregistrare de la ONRC sa fie de maximum 24 de luni de la momentul depunerii cererii de finanțare și</w:t>
            </w:r>
            <w:r w:rsidRPr="002D2CD1">
              <w:rPr>
                <w:i/>
                <w:sz w:val="24"/>
              </w:rPr>
              <w:t xml:space="preserve"> are ca obiect de activitate- activitați agricole (exploatarea terenurilor agricole) şi/sau activitatea zootehnică</w:t>
            </w:r>
            <w:r w:rsidRPr="002D2CD1">
              <w:rPr>
                <w:sz w:val="24"/>
              </w:rPr>
              <w:t>; În cazul în care tânărul fermier a făcut parte în urmă cu mai mult de 24 de luni dintr-o altă întreprindere, este eligibil cu condiţia să nu mai activeze la momentul depunerii cererii de finanţare în nicio altă întreprindere (nici în calitate de asociat/nici în calitate de administrator), cu excepţia grupurilor de producători/cooperativelor agricole. Reprezentantul legal în calitate de asociat unic / asociatul majoritar (deține cel puţin 50%+1din acțiuni) si administrator al societăţii are vârsta  de până la  40 de ani inclusiv(până cel mult cu o zi înainte de a împlini 41 de ani) şi se instalează pentru prima dată în exploataţia agricolă în calitate de  conducător (şef/manager)  ai unei exploataţii agricole- Se verifică dacă informaţiile menţionate în CF sunt în concordanţă cu cele menţionate în document: date de identitate ale beneficiarului de proiect, adresa, seria şi numarul, valabilitatea documentului.</w:t>
            </w:r>
          </w:p>
          <w:p w14:paraId="0DE3C672" w14:textId="77777777" w:rsidR="008B193C" w:rsidRPr="002D2CD1" w:rsidRDefault="008B193C" w:rsidP="005606EE">
            <w:pPr>
              <w:spacing w:before="120" w:after="120" w:line="240" w:lineRule="auto"/>
              <w:jc w:val="both"/>
              <w:rPr>
                <w:sz w:val="24"/>
              </w:rPr>
            </w:pPr>
            <w:r w:rsidRPr="002D2CD1">
              <w:rPr>
                <w:sz w:val="24"/>
              </w:rPr>
              <w:t>Se verifică dacă solicitantul are vârsta de până la 40 de ani inclusiv (până cel mult cu o zi înainte de a împlini 41 de ani)  la data depunerii cererii de finanţare.</w:t>
            </w:r>
          </w:p>
          <w:p w14:paraId="7640C293" w14:textId="77777777" w:rsidR="008B193C" w:rsidRPr="002D2CD1" w:rsidRDefault="008B193C" w:rsidP="005606EE">
            <w:pPr>
              <w:spacing w:before="120" w:after="120" w:line="240" w:lineRule="auto"/>
              <w:jc w:val="both"/>
              <w:rPr>
                <w:sz w:val="24"/>
              </w:rPr>
            </w:pPr>
            <w:r w:rsidRPr="002D2CD1">
              <w:rPr>
                <w:sz w:val="24"/>
              </w:rPr>
              <w:t>Se verifică daca tanarul fermier detine calitatea de asociat unic/asociat majoritar si administrator in acelasi timp.</w:t>
            </w:r>
          </w:p>
          <w:p w14:paraId="2D758654" w14:textId="77777777" w:rsidR="008B193C" w:rsidRPr="002D2CD1" w:rsidRDefault="008B193C" w:rsidP="005606EE">
            <w:pPr>
              <w:spacing w:before="120" w:after="120" w:line="240" w:lineRule="auto"/>
              <w:jc w:val="both"/>
              <w:rPr>
                <w:sz w:val="24"/>
              </w:rPr>
            </w:pPr>
            <w:r w:rsidRPr="002D2CD1">
              <w:rPr>
                <w:sz w:val="24"/>
              </w:rPr>
              <w:t xml:space="preserve">Solicitantul trebuie să deţină competenţe şi aptitudini profesionale sau se angajează să </w:t>
            </w:r>
            <w:r w:rsidRPr="002D2CD1">
              <w:rPr>
                <w:sz w:val="24"/>
              </w:rPr>
              <w:lastRenderedPageBreak/>
              <w:t>dobândească competente în domeniul agricol?</w:t>
            </w:r>
          </w:p>
          <w:p w14:paraId="10AF00FC" w14:textId="77777777" w:rsidR="008B193C" w:rsidRPr="002D2CD1" w:rsidRDefault="008B193C" w:rsidP="005606EE">
            <w:pPr>
              <w:spacing w:before="120" w:after="120" w:line="240" w:lineRule="auto"/>
              <w:jc w:val="both"/>
              <w:rPr>
                <w:sz w:val="24"/>
              </w:rPr>
            </w:pPr>
            <w:r w:rsidRPr="002D2CD1">
              <w:rPr>
                <w:sz w:val="24"/>
              </w:rPr>
              <w:t>1.Studii medii/superioare în domeniul agricol/veterinar/economie agrară;</w:t>
            </w:r>
          </w:p>
          <w:p w14:paraId="24C58D6E" w14:textId="77777777" w:rsidR="008B193C" w:rsidRPr="002D2CD1" w:rsidRDefault="008B193C" w:rsidP="005606EE">
            <w:pPr>
              <w:spacing w:before="120" w:after="120" w:line="240" w:lineRule="auto"/>
              <w:jc w:val="both"/>
              <w:rPr>
                <w:sz w:val="24"/>
              </w:rPr>
            </w:pPr>
            <w:r w:rsidRPr="002D2CD1">
              <w:rPr>
                <w:sz w:val="24"/>
              </w:rPr>
              <w:t>Sau</w:t>
            </w:r>
          </w:p>
          <w:p w14:paraId="49CF6C2F" w14:textId="77777777" w:rsidR="008B193C" w:rsidRPr="002D2CD1" w:rsidRDefault="008B193C" w:rsidP="005606EE">
            <w:pPr>
              <w:spacing w:before="120" w:after="120" w:line="240" w:lineRule="auto"/>
              <w:jc w:val="both"/>
              <w:rPr>
                <w:sz w:val="24"/>
              </w:rPr>
            </w:pPr>
            <w:r w:rsidRPr="002D2CD1">
              <w:rPr>
                <w:sz w:val="24"/>
              </w:rPr>
              <w:t>2.Formare profesională prin studii/ curs de calificare în domeniul agricol, agro-alimentar, veterinar sau economie agrară de cel calificare profesională, conform legislaţiei aplicabile la momentul acordării certificatului de calificare profesională.</w:t>
            </w:r>
          </w:p>
          <w:p w14:paraId="35761BE5" w14:textId="77777777" w:rsidR="008B193C" w:rsidRPr="002D2CD1" w:rsidRDefault="008B193C" w:rsidP="005606EE">
            <w:pPr>
              <w:spacing w:before="120" w:after="120" w:line="240" w:lineRule="auto"/>
              <w:jc w:val="both"/>
              <w:rPr>
                <w:sz w:val="24"/>
              </w:rPr>
            </w:pPr>
            <w:r w:rsidRPr="002D2CD1">
              <w:rPr>
                <w:sz w:val="24"/>
              </w:rPr>
              <w:t>Sau</w:t>
            </w:r>
          </w:p>
          <w:p w14:paraId="0F18EB59" w14:textId="77777777" w:rsidR="008B193C" w:rsidRPr="002D2CD1" w:rsidRDefault="008B193C" w:rsidP="005606EE">
            <w:pPr>
              <w:spacing w:before="120" w:after="120" w:line="240" w:lineRule="auto"/>
              <w:jc w:val="both"/>
              <w:rPr>
                <w:sz w:val="24"/>
              </w:rPr>
            </w:pPr>
            <w:r w:rsidRPr="002D2CD1">
              <w:rPr>
                <w:sz w:val="24"/>
              </w:rPr>
              <w:t>3a) Competențe în domeniul agricol/veterinar/economie agrară dobândite prin participarea la programe de iniţiere/instruire/specializare care nu necesită un document eliberat de formatorii recunoscuţi de către ANC şi presupune un număr de ore sub numărul de ore aferent Nivelului I de calificare profesională (Nivelul I de calificare presupune 360 de ore de curs pentru cei care au urmat cursuri până la 1 ianuarie 2016, şi 80 de ore de curs pentru cei care au urmat cursuri după 1 ianuarie 2016), se acceptă inclusiv certificat de calificare/absolvire ANCA;</w:t>
            </w:r>
          </w:p>
          <w:p w14:paraId="4A096FED" w14:textId="77777777" w:rsidR="008B193C" w:rsidRPr="002D2CD1" w:rsidRDefault="008B193C" w:rsidP="005606EE">
            <w:pPr>
              <w:spacing w:before="120" w:after="120" w:line="240" w:lineRule="auto"/>
              <w:jc w:val="both"/>
              <w:rPr>
                <w:sz w:val="24"/>
              </w:rPr>
            </w:pPr>
            <w:r w:rsidRPr="002D2CD1">
              <w:rPr>
                <w:sz w:val="24"/>
              </w:rPr>
              <w:t>sau</w:t>
            </w:r>
          </w:p>
          <w:p w14:paraId="6717B295" w14:textId="77777777" w:rsidR="008B193C" w:rsidRPr="002D2CD1" w:rsidRDefault="008B193C" w:rsidP="005606EE">
            <w:pPr>
              <w:spacing w:before="120" w:after="120" w:line="240" w:lineRule="auto"/>
              <w:jc w:val="both"/>
              <w:rPr>
                <w:sz w:val="24"/>
              </w:rPr>
            </w:pPr>
            <w:r w:rsidRPr="002D2CD1">
              <w:rPr>
                <w:sz w:val="24"/>
              </w:rPr>
              <w:t>3b) Recunoaşterea de către un centru de evaluare si certificare a competențelor profesionale obținute pe alte căi decât cele formale autorizat ANC, a competenţelor dobândite ca urmare a experienţei profesionale.</w:t>
            </w:r>
          </w:p>
          <w:p w14:paraId="132AF604" w14:textId="77777777" w:rsidR="008B193C" w:rsidRPr="002D2CD1" w:rsidRDefault="008B193C" w:rsidP="005606EE">
            <w:pPr>
              <w:spacing w:before="120" w:after="120" w:line="240" w:lineRule="auto"/>
              <w:jc w:val="both"/>
              <w:rPr>
                <w:sz w:val="24"/>
              </w:rPr>
            </w:pPr>
            <w:r w:rsidRPr="002D2CD1">
              <w:rPr>
                <w:sz w:val="24"/>
              </w:rPr>
              <w:t>sau</w:t>
            </w:r>
          </w:p>
          <w:p w14:paraId="722CC2E7" w14:textId="77777777" w:rsidR="008B193C" w:rsidRPr="002D2CD1" w:rsidRDefault="008B193C" w:rsidP="005606EE">
            <w:pPr>
              <w:spacing w:before="120" w:after="120" w:line="240" w:lineRule="auto"/>
              <w:jc w:val="both"/>
              <w:rPr>
                <w:sz w:val="24"/>
              </w:rPr>
            </w:pPr>
            <w:r w:rsidRPr="002D2CD1">
              <w:rPr>
                <w:sz w:val="24"/>
              </w:rPr>
              <w:t>4.Angajamentul de a dobândi competențele profesionale adecvate într-o perioadă de grație de maximum 33 de luni de la data adoptării deciziei individuale de acordare a ajutorului, dar nu mai mult de ultima tranşă de plată.</w:t>
            </w:r>
          </w:p>
          <w:p w14:paraId="3A3E14C0" w14:textId="77777777" w:rsidR="008B193C" w:rsidRPr="002D2CD1" w:rsidRDefault="008B193C" w:rsidP="005606EE">
            <w:pPr>
              <w:spacing w:before="120" w:after="120" w:line="240" w:lineRule="auto"/>
              <w:jc w:val="both"/>
              <w:rPr>
                <w:sz w:val="24"/>
              </w:rPr>
            </w:pPr>
            <w:r w:rsidRPr="002D2CD1">
              <w:rPr>
                <w:sz w:val="24"/>
              </w:rPr>
              <w:t xml:space="preserve">- </w:t>
            </w:r>
            <w:r w:rsidRPr="002D2CD1">
              <w:rPr>
                <w:b/>
                <w:sz w:val="24"/>
              </w:rPr>
              <w:t>verificare doar pentru proiectele încadrate în art. 19.1.a.iii</w:t>
            </w:r>
            <w:r w:rsidRPr="002D2CD1">
              <w:rPr>
                <w:sz w:val="24"/>
              </w:rPr>
              <w:t xml:space="preserve"> - Expertul verifica în Registrul Unic de Identificare al APIA/ Registrul National al </w:t>
            </w:r>
            <w:r w:rsidRPr="002D2CD1">
              <w:rPr>
                <w:sz w:val="24"/>
              </w:rPr>
              <w:lastRenderedPageBreak/>
              <w:t>Exploatatiilor daca exploatatia a fost inregistrata pe numele solicitantului/ persoanei fizice aferente solicitantului înainte de solicitarea sprijinului. (</w:t>
            </w:r>
            <w:r>
              <w:rPr>
                <w:sz w:val="24"/>
              </w:rPr>
              <w:t>astfel încât sprijinul să fie direcționat către acei fermieri care sunt deja angrenați în activitatea agricolă</w:t>
            </w:r>
            <w:r w:rsidRPr="002D2CD1">
              <w:rPr>
                <w:sz w:val="24"/>
              </w:rPr>
              <w:t>).</w:t>
            </w:r>
          </w:p>
          <w:p w14:paraId="7AAED4E6" w14:textId="77777777" w:rsidR="008B193C" w:rsidRPr="002D2CD1" w:rsidRDefault="008B193C" w:rsidP="005606EE">
            <w:pPr>
              <w:spacing w:before="120" w:after="120" w:line="240" w:lineRule="auto"/>
              <w:jc w:val="both"/>
              <w:rPr>
                <w:sz w:val="24"/>
              </w:rPr>
            </w:pPr>
            <w:r w:rsidRPr="002D2CD1">
              <w:rPr>
                <w:sz w:val="24"/>
              </w:rPr>
              <w:t>- dacă solicitantul este înregistrat cu cod CAEN agricol în domeniul proiectului;</w:t>
            </w:r>
          </w:p>
          <w:p w14:paraId="202A82E1" w14:textId="77777777" w:rsidR="008B193C" w:rsidRPr="002D2CD1" w:rsidRDefault="008B193C" w:rsidP="005606EE">
            <w:pPr>
              <w:spacing w:before="120" w:after="120" w:line="240" w:lineRule="auto"/>
              <w:jc w:val="both"/>
              <w:rPr>
                <w:rStyle w:val="Emphasis"/>
                <w:i w:val="0"/>
                <w:sz w:val="24"/>
              </w:rPr>
            </w:pPr>
            <w:r w:rsidRPr="002D2CD1">
              <w:rPr>
                <w:sz w:val="24"/>
              </w:rPr>
              <w:t xml:space="preserve">Verificarea în baza de date a serviciului </w:t>
            </w:r>
            <w:r w:rsidRPr="002D2CD1">
              <w:rPr>
                <w:b/>
                <w:sz w:val="24"/>
              </w:rPr>
              <w:t>online RECOM</w:t>
            </w:r>
            <w:r w:rsidRPr="002D2CD1">
              <w:rPr>
                <w:sz w:val="24"/>
              </w:rPr>
              <w:t xml:space="preserve"> </w:t>
            </w:r>
            <w:r w:rsidRPr="002D2CD1">
              <w:rPr>
                <w:rStyle w:val="Emphasis"/>
                <w:i w:val="0"/>
                <w:sz w:val="24"/>
              </w:rPr>
              <w:t xml:space="preserve">al Oficiul Naţional al Registrului Comerţului </w:t>
            </w:r>
            <w:r w:rsidRPr="002D2CD1">
              <w:rPr>
                <w:sz w:val="24"/>
              </w:rPr>
              <w:t xml:space="preserve">se realizează în amonte şi aval, dacă solicitantul ca formă de organizare se regaseşte     ca asociat/acţionar în structura capitalului altor   persoane juridice sau alte persoane fizice/ juridice sunt asociaţi/acţionari în structura capitalului solicitantului. </w:t>
            </w:r>
          </w:p>
          <w:p w14:paraId="19EBA704" w14:textId="77777777" w:rsidR="008B193C" w:rsidRPr="002D2CD1" w:rsidRDefault="008B193C" w:rsidP="005606EE">
            <w:pPr>
              <w:spacing w:before="120" w:after="120" w:line="240" w:lineRule="auto"/>
              <w:jc w:val="both"/>
              <w:rPr>
                <w:rStyle w:val="Emphasis"/>
                <w:i w:val="0"/>
                <w:sz w:val="24"/>
              </w:rPr>
            </w:pPr>
            <w:bookmarkStart w:id="4" w:name="_Toc487027950"/>
            <w:bookmarkStart w:id="5" w:name="_Toc487029181"/>
            <w:r w:rsidRPr="002D2CD1">
              <w:rPr>
                <w:rStyle w:val="Emphasis"/>
                <w:b/>
                <w:i w:val="0"/>
                <w:sz w:val="24"/>
                <w:u w:val="single"/>
              </w:rPr>
              <w:t>a) Se verifică dacă solicitantul este societatea parteneră sau legată cu alte societati (cu excepţia cooperativelor agricole şi a grupurilor de producători).</w:t>
            </w:r>
            <w:r w:rsidRPr="002D2CD1">
              <w:rPr>
                <w:rStyle w:val="Emphasis"/>
                <w:i w:val="0"/>
                <w:sz w:val="24"/>
              </w:rPr>
              <w:t xml:space="preserve"> Pentru aceasta, se introduce in RECOM numele solicitantului si datele de identificare, iar in cazul in care se regaseste cu parti sociale/actiuni in proportie mai mare de  50% in alte societati, pentru stabilirea cifrei de afaceri si a numărului mediu de salariaţi ai solicitantului </w:t>
            </w:r>
            <w:r w:rsidRPr="002D2CD1">
              <w:rPr>
                <w:rStyle w:val="Emphasis"/>
                <w:b/>
                <w:i w:val="0"/>
                <w:sz w:val="24"/>
              </w:rPr>
              <w:t>se vor cere prin formularul E3.4</w:t>
            </w:r>
            <w:r>
              <w:rPr>
                <w:rStyle w:val="Emphasis"/>
                <w:b/>
                <w:i w:val="0"/>
                <w:sz w:val="24"/>
              </w:rPr>
              <w:t>L</w:t>
            </w:r>
            <w:r w:rsidRPr="002D2CD1">
              <w:rPr>
                <w:rStyle w:val="Emphasis"/>
                <w:b/>
                <w:i w:val="0"/>
                <w:sz w:val="24"/>
              </w:rPr>
              <w:t xml:space="preserve"> situaţiile financiare  ale societăţilor implicate</w:t>
            </w:r>
            <w:r w:rsidRPr="002D2CD1">
              <w:rPr>
                <w:rStyle w:val="Emphasis"/>
                <w:i w:val="0"/>
                <w:sz w:val="24"/>
              </w:rPr>
              <w:t>.</w:t>
            </w:r>
            <w:bookmarkEnd w:id="4"/>
            <w:bookmarkEnd w:id="5"/>
          </w:p>
          <w:p w14:paraId="0072FD8D" w14:textId="77777777" w:rsidR="008B193C" w:rsidRPr="002D2CD1" w:rsidRDefault="008B193C" w:rsidP="005606EE">
            <w:pPr>
              <w:spacing w:before="120" w:after="120" w:line="240" w:lineRule="auto"/>
              <w:jc w:val="both"/>
            </w:pPr>
            <w:r w:rsidRPr="002D2CD1">
              <w:rPr>
                <w:rStyle w:val="Emphasis"/>
                <w:b/>
                <w:i w:val="0"/>
                <w:sz w:val="24"/>
                <w:u w:val="single"/>
              </w:rPr>
              <w:t>b1) În cazul in care in structura actionariatului sunt persoane  fizice sau juridice din Romania</w:t>
            </w:r>
            <w:r w:rsidRPr="002D2CD1">
              <w:rPr>
                <w:rStyle w:val="Emphasis"/>
                <w:i w:val="0"/>
                <w:sz w:val="24"/>
              </w:rPr>
              <w:t xml:space="preserve"> care detin parti sociale/ actiuni in proportie mai mare de 25% si sunt in acest fel partenere sau legate de solicitant, expertul va verifica daca acestia sunt la randul lor societati partenere sau legate cu alte societati. În cazul în care acţionarii/ asociaţii  deţin mai mult de 50% actiuni/ parti sociale în alte societăţi pentru stabilirea cifrei de afaceri si a numărului mediu de salariaţi ai solicitantului se vor cere prin formularul E3.4</w:t>
            </w:r>
            <w:r>
              <w:rPr>
                <w:rStyle w:val="Emphasis"/>
                <w:i w:val="0"/>
                <w:sz w:val="24"/>
              </w:rPr>
              <w:t>L</w:t>
            </w:r>
            <w:r w:rsidRPr="002D2CD1">
              <w:rPr>
                <w:rStyle w:val="Emphasis"/>
                <w:i w:val="0"/>
                <w:sz w:val="24"/>
              </w:rPr>
              <w:t xml:space="preserve"> situaţiile financiare  ale societăţilor implicate.</w:t>
            </w:r>
            <w:r w:rsidRPr="002D2CD1">
              <w:rPr>
                <w:spacing w:val="-15"/>
                <w:kern w:val="28"/>
                <w:sz w:val="24"/>
              </w:rPr>
              <w:t xml:space="preserve">                                                                                                                                                                                                                              </w:t>
            </w:r>
          </w:p>
          <w:p w14:paraId="5675CD6F" w14:textId="77777777" w:rsidR="008B193C" w:rsidRPr="002D2CD1" w:rsidRDefault="008B193C" w:rsidP="005606EE">
            <w:pPr>
              <w:spacing w:before="120" w:after="120" w:line="240" w:lineRule="auto"/>
              <w:jc w:val="both"/>
              <w:rPr>
                <w:sz w:val="24"/>
              </w:rPr>
            </w:pPr>
            <w:bookmarkStart w:id="6" w:name="_Toc487027951"/>
            <w:bookmarkStart w:id="7" w:name="_Toc487029182"/>
            <w:r w:rsidRPr="002D2CD1">
              <w:rPr>
                <w:b/>
                <w:sz w:val="24"/>
                <w:u w:val="single"/>
              </w:rPr>
              <w:t xml:space="preserve">b.2) În cazul in care in structura actionariatului sunt persoane fizice sau juridice inregistrate în </w:t>
            </w:r>
            <w:r w:rsidRPr="002D2CD1">
              <w:rPr>
                <w:b/>
                <w:sz w:val="24"/>
                <w:u w:val="single"/>
              </w:rPr>
              <w:lastRenderedPageBreak/>
              <w:t>alta țara</w:t>
            </w:r>
            <w:r w:rsidRPr="002D2CD1">
              <w:rPr>
                <w:sz w:val="24"/>
              </w:rPr>
              <w:t xml:space="preserve">  care detin parti sociale/ actiuni in proportie mai mare de 25% si sunt in acest fel partenere sau legate de solicitant, </w:t>
            </w:r>
            <w:r w:rsidRPr="002D2CD1">
              <w:rPr>
                <w:b/>
                <w:sz w:val="24"/>
              </w:rPr>
              <w:t>se va cere prin formularul E3.4</w:t>
            </w:r>
            <w:r>
              <w:rPr>
                <w:b/>
                <w:sz w:val="24"/>
              </w:rPr>
              <w:t>L</w:t>
            </w:r>
            <w:r w:rsidRPr="002D2CD1">
              <w:rPr>
                <w:b/>
                <w:sz w:val="24"/>
              </w:rPr>
              <w:t xml:space="preserve"> Fisa de solicitare a informatiilor suplimentare, documentele similare cu Certificat constatator de la Oficiul Registrului Comerţului</w:t>
            </w:r>
            <w:r w:rsidRPr="002D2CD1">
              <w:rPr>
                <w:sz w:val="24"/>
              </w:rPr>
              <w:t xml:space="preserve"> iar în cazul în care acţionarii/ asociaţii solicitantului  deţin mai mult de 50% </w:t>
            </w:r>
            <w:r w:rsidRPr="002D2CD1">
              <w:rPr>
                <w:spacing w:val="-15"/>
                <w:kern w:val="28"/>
                <w:sz w:val="24"/>
              </w:rPr>
              <w:t xml:space="preserve">actiuni/ parti sociale </w:t>
            </w:r>
            <w:r w:rsidRPr="002D2CD1">
              <w:rPr>
                <w:sz w:val="24"/>
              </w:rPr>
              <w:t>în cadrul altor societăţi  si situatiile financiare din tara respectiva, traduse oficial în limba română, din care sa se poata verifica cifra de afaceri si numarul mediu de salariati.</w:t>
            </w:r>
            <w:bookmarkEnd w:id="6"/>
            <w:bookmarkEnd w:id="7"/>
            <w:r w:rsidRPr="002D2CD1">
              <w:rPr>
                <w:sz w:val="24"/>
              </w:rPr>
              <w:t xml:space="preserve"> </w:t>
            </w:r>
          </w:p>
          <w:p w14:paraId="0056F28C" w14:textId="77777777" w:rsidR="008B193C" w:rsidRPr="002D2CD1" w:rsidRDefault="008B193C" w:rsidP="005606EE">
            <w:pPr>
              <w:spacing w:before="120" w:after="120" w:line="240" w:lineRule="auto"/>
              <w:jc w:val="both"/>
            </w:pPr>
            <w:r w:rsidRPr="002D2CD1">
              <w:rPr>
                <w:sz w:val="24"/>
              </w:rPr>
              <w:t xml:space="preserve">Se verifică dacă reprezentantul legal deţine calitatea de asociat unic si administrator/asociat majoritar deține cel puţin (50%+1) din acțiuni şi administrator  şi dacă acesta se regăseşte în structura altor forme de organizare conform OUG. 44/2008 sau Legea 31/1990. </w:t>
            </w:r>
          </w:p>
          <w:p w14:paraId="22A38DEC" w14:textId="77777777" w:rsidR="008B193C" w:rsidRPr="002D2CD1" w:rsidRDefault="008B193C" w:rsidP="005606EE">
            <w:pPr>
              <w:spacing w:before="120" w:after="120" w:line="240" w:lineRule="auto"/>
              <w:jc w:val="both"/>
            </w:pPr>
            <w:r w:rsidRPr="002D2CD1">
              <w:rPr>
                <w:sz w:val="24"/>
              </w:rPr>
              <w:t>Î</w:t>
            </w:r>
            <w:r w:rsidRPr="002D2CD1">
              <w:rPr>
                <w:rStyle w:val="Emphasis"/>
                <w:i w:val="0"/>
                <w:sz w:val="24"/>
              </w:rPr>
              <w:t>n funcţie de cota de participare se determină  c</w:t>
            </w:r>
            <w:r w:rsidRPr="002D2CD1">
              <w:rPr>
                <w:sz w:val="24"/>
              </w:rPr>
              <w:t xml:space="preserve">alculul numarului mediu de salariati si a cifrei de afaceri ai solicitantului conform precizarilor din Legea nr.346/2004, art4 şi Ghidul IMM de pe site-ul </w:t>
            </w:r>
            <w:r w:rsidRPr="002D2CD1">
              <w:rPr>
                <w:sz w:val="24"/>
                <w:u w:val="single"/>
              </w:rPr>
              <w:t>europaeuint/ comm/ entreprise/ entrepriseneurship/ sme_envoy/ index.htm, respectiv încadrarea în categoria de microîntreprindere, întreprindere mică la momentul depunerii cererii de finanţare.</w:t>
            </w:r>
          </w:p>
          <w:p w14:paraId="71C38E47" w14:textId="77777777" w:rsidR="0084435F" w:rsidRPr="002D2CD1" w:rsidRDefault="0084435F" w:rsidP="0084435F">
            <w:pPr>
              <w:spacing w:before="120" w:after="120" w:line="240" w:lineRule="auto"/>
              <w:jc w:val="both"/>
              <w:rPr>
                <w:sz w:val="24"/>
                <w:lang w:val="it-IT"/>
              </w:rPr>
            </w:pPr>
            <w:r w:rsidRPr="00A03874">
              <w:rPr>
                <w:sz w:val="24"/>
                <w:lang w:val="it-IT"/>
              </w:rPr>
              <w:t xml:space="preserve">Expertul va printa/salva </w:t>
            </w:r>
            <w:r>
              <w:rPr>
                <w:sz w:val="24"/>
                <w:lang w:val="it-IT"/>
              </w:rPr>
              <w:t xml:space="preserve">capturile de ecran </w:t>
            </w:r>
            <w:r w:rsidRPr="00A03874">
              <w:rPr>
                <w:sz w:val="24"/>
                <w:lang w:val="it-IT"/>
              </w:rPr>
              <w:t xml:space="preserve">facute pentru verificarile </w:t>
            </w:r>
            <w:r w:rsidRPr="00F35945">
              <w:rPr>
                <w:sz w:val="24"/>
                <w:lang w:val="it-IT"/>
              </w:rPr>
              <w:t>efectuate in bazele de date ale AFIR si ale tuturor entitatilor cu care AFIR a semnat protocoale de colaborare (ex: REGAS, RECOM etc</w:t>
            </w:r>
            <w:r>
              <w:rPr>
                <w:sz w:val="24"/>
                <w:lang w:val="it-IT"/>
              </w:rPr>
              <w:t>.</w:t>
            </w:r>
            <w:r w:rsidRPr="00F35945">
              <w:rPr>
                <w:sz w:val="24"/>
                <w:lang w:val="it-IT"/>
              </w:rPr>
              <w:t>)</w:t>
            </w:r>
            <w:r>
              <w:rPr>
                <w:sz w:val="24"/>
                <w:lang w:val="it-IT"/>
              </w:rPr>
              <w:t xml:space="preserve"> </w:t>
            </w:r>
            <w:r w:rsidRPr="00A03874">
              <w:rPr>
                <w:sz w:val="24"/>
                <w:lang w:val="it-IT"/>
              </w:rPr>
              <w:t>pentru a proba verificarea realizată.</w:t>
            </w:r>
          </w:p>
          <w:p w14:paraId="45AD35FB" w14:textId="77777777" w:rsidR="008B193C" w:rsidRPr="002D2CD1" w:rsidRDefault="008B193C" w:rsidP="005606EE">
            <w:pPr>
              <w:spacing w:before="120" w:after="120" w:line="240" w:lineRule="auto"/>
              <w:jc w:val="both"/>
            </w:pPr>
            <w:r w:rsidRPr="002D2CD1">
              <w:rPr>
                <w:sz w:val="24"/>
              </w:rPr>
              <w:t>Vor fi eligibili solicitantii care desfăşoară activitate agricolă numai prin intermediul formei de organizare în numele căreia solicită sprijinul, respectând statutul de microîntreprindere/întreprindere mică.</w:t>
            </w:r>
          </w:p>
          <w:p w14:paraId="20FCC06B" w14:textId="77777777" w:rsidR="008B193C" w:rsidRPr="002D2CD1" w:rsidRDefault="008B193C" w:rsidP="005606EE">
            <w:pPr>
              <w:spacing w:before="120" w:after="120" w:line="240" w:lineRule="auto"/>
              <w:jc w:val="both"/>
              <w:rPr>
                <w:b/>
                <w:sz w:val="24"/>
              </w:rPr>
            </w:pPr>
            <w:r w:rsidRPr="002D2CD1">
              <w:rPr>
                <w:b/>
                <w:sz w:val="24"/>
              </w:rPr>
              <w:t xml:space="preserve">Tânărul fermier solicitant al sprijinului de instalare nu trebuie să deţină acţiuni în alte </w:t>
            </w:r>
            <w:r w:rsidRPr="002D2CD1">
              <w:rPr>
                <w:b/>
                <w:sz w:val="24"/>
              </w:rPr>
              <w:lastRenderedPageBreak/>
              <w:t xml:space="preserve">societăţi care desfășoară activități agricole sau în alte forme de organizare constituite conform OUG 44/2008, cu excepţia cooperativelor agricole şi grupurilor de producători. </w:t>
            </w:r>
          </w:p>
          <w:p w14:paraId="1B6E815F" w14:textId="77777777" w:rsidR="008B193C" w:rsidRPr="002D2CD1" w:rsidRDefault="008B193C" w:rsidP="005606EE">
            <w:pPr>
              <w:spacing w:before="120" w:after="120" w:line="240" w:lineRule="auto"/>
              <w:jc w:val="both"/>
              <w:rPr>
                <w:b/>
                <w:sz w:val="24"/>
              </w:rPr>
            </w:pPr>
            <w:r w:rsidRPr="002D2CD1">
              <w:rPr>
                <w:b/>
                <w:sz w:val="24"/>
              </w:rPr>
              <w:t>Un tânăr fermier poate face parte dintr-o cooperativă agricolă sau un grup de producători, sau să se înscrie ulterior instalării într-o astfel de formă de asociere, cu condiţia menţinerii statutului de şef al exploataţiei agricole.</w:t>
            </w:r>
          </w:p>
          <w:p w14:paraId="7965CB56" w14:textId="77777777" w:rsidR="008B193C" w:rsidRPr="002D2CD1" w:rsidRDefault="008B193C" w:rsidP="005606EE">
            <w:pPr>
              <w:spacing w:before="120" w:after="120" w:line="240" w:lineRule="auto"/>
              <w:jc w:val="both"/>
              <w:rPr>
                <w:sz w:val="24"/>
              </w:rPr>
            </w:pPr>
            <w:r w:rsidRPr="002D2CD1">
              <w:rPr>
                <w:sz w:val="24"/>
              </w:rPr>
              <w:t>Se verifică:</w:t>
            </w:r>
          </w:p>
          <w:p w14:paraId="51369A6D" w14:textId="77777777" w:rsidR="008B193C" w:rsidRPr="002D2CD1" w:rsidRDefault="008B193C" w:rsidP="005606EE">
            <w:pPr>
              <w:spacing w:before="120" w:after="120" w:line="240" w:lineRule="auto"/>
              <w:jc w:val="both"/>
              <w:rPr>
                <w:sz w:val="24"/>
              </w:rPr>
            </w:pPr>
            <w:r w:rsidRPr="002D2CD1">
              <w:rPr>
                <w:sz w:val="24"/>
              </w:rPr>
              <w:t xml:space="preserve"> înregistrarea tânărului fermier (care urmează să se instaleze) la Oficiul Registrului Comerțului ca microîntreprindere/întreprindere mică, având pentru prima dată obiect de activitate în domeniul agricol cu maximum 24 de luni înaintea depunerii cererii de finanţare,</w:t>
            </w:r>
          </w:p>
          <w:p w14:paraId="36CF2EED" w14:textId="77777777" w:rsidR="008B193C" w:rsidRPr="002D2CD1" w:rsidRDefault="008B193C" w:rsidP="005606EE">
            <w:pPr>
              <w:spacing w:before="120" w:after="120" w:line="240" w:lineRule="auto"/>
              <w:jc w:val="both"/>
              <w:rPr>
                <w:sz w:val="24"/>
              </w:rPr>
            </w:pPr>
            <w:r w:rsidRPr="002D2CD1">
              <w:rPr>
                <w:sz w:val="24"/>
              </w:rPr>
              <w:t xml:space="preserve">înscrierea la APIA şi/sau Registrul Exploataţiei de la ANSVSA/DSVSA a exploataţiei deţinute sub entitatea economică prin care solicită sprijin, în acelaşi termen de maximum 24 de luni. </w:t>
            </w:r>
          </w:p>
          <w:p w14:paraId="45480015" w14:textId="77777777" w:rsidR="008B193C" w:rsidRPr="002D2CD1" w:rsidRDefault="008B193C" w:rsidP="005606EE">
            <w:pPr>
              <w:spacing w:before="120" w:after="120" w:line="240" w:lineRule="auto"/>
              <w:jc w:val="both"/>
              <w:rPr>
                <w:sz w:val="24"/>
              </w:rPr>
            </w:pPr>
          </w:p>
          <w:p w14:paraId="7637F221" w14:textId="77777777" w:rsidR="008B193C" w:rsidRPr="002D2CD1" w:rsidRDefault="008B193C" w:rsidP="005606EE">
            <w:pPr>
              <w:spacing w:before="120" w:after="120" w:line="240" w:lineRule="auto"/>
              <w:jc w:val="both"/>
              <w:rPr>
                <w:i/>
                <w:sz w:val="24"/>
              </w:rPr>
            </w:pPr>
            <w:r w:rsidRPr="002D2CD1">
              <w:rPr>
                <w:i/>
                <w:sz w:val="24"/>
              </w:rPr>
              <w:t xml:space="preserve">Condiţia de 24 de luni cu privire la înregistrarea la ORC se aplică atât </w:t>
            </w:r>
            <w:r w:rsidRPr="002D2CD1">
              <w:rPr>
                <w:sz w:val="24"/>
              </w:rPr>
              <w:t>tânărului fermier, cât</w:t>
            </w:r>
            <w:r w:rsidRPr="002D2CD1">
              <w:rPr>
                <w:b/>
                <w:sz w:val="24"/>
              </w:rPr>
              <w:t xml:space="preserve"> </w:t>
            </w:r>
            <w:r w:rsidRPr="002D2CD1">
              <w:rPr>
                <w:i/>
                <w:sz w:val="24"/>
              </w:rPr>
              <w:t>și microîntreprinderii/întreprinderii mici.</w:t>
            </w:r>
          </w:p>
          <w:p w14:paraId="5B50C749" w14:textId="77777777" w:rsidR="008B193C" w:rsidRPr="002D2CD1" w:rsidRDefault="008B193C" w:rsidP="005606EE">
            <w:pPr>
              <w:spacing w:before="120" w:after="120" w:line="240" w:lineRule="auto"/>
              <w:jc w:val="both"/>
              <w:rPr>
                <w:sz w:val="24"/>
              </w:rPr>
            </w:pPr>
            <w:r w:rsidRPr="002D2CD1">
              <w:rPr>
                <w:sz w:val="24"/>
              </w:rPr>
              <w:t>Solicitantul poate depăşi categoria de microintreprindere/intreprindere mica pe perioada de implementare a proiectului.</w:t>
            </w:r>
          </w:p>
        </w:tc>
      </w:tr>
      <w:tr w:rsidR="008B193C" w:rsidRPr="006723F4" w14:paraId="33038091" w14:textId="77777777" w:rsidTr="005606EE">
        <w:trPr>
          <w:trHeight w:val="544"/>
        </w:trPr>
        <w:tc>
          <w:tcPr>
            <w:tcW w:w="4860" w:type="dxa"/>
            <w:tcBorders>
              <w:top w:val="single" w:sz="4" w:space="0" w:color="auto"/>
              <w:left w:val="single" w:sz="4" w:space="0" w:color="auto"/>
              <w:bottom w:val="single" w:sz="4" w:space="0" w:color="auto"/>
              <w:right w:val="single" w:sz="4" w:space="0" w:color="auto"/>
            </w:tcBorders>
          </w:tcPr>
          <w:p w14:paraId="49B334DA" w14:textId="77777777" w:rsidR="008B193C" w:rsidRPr="002D2CD1" w:rsidRDefault="008B193C" w:rsidP="005606EE">
            <w:pPr>
              <w:tabs>
                <w:tab w:val="left" w:pos="720"/>
                <w:tab w:val="center" w:pos="4536"/>
                <w:tab w:val="right" w:pos="9072"/>
              </w:tabs>
              <w:spacing w:before="120" w:after="120" w:line="240" w:lineRule="auto"/>
              <w:jc w:val="both"/>
              <w:rPr>
                <w:sz w:val="24"/>
              </w:rPr>
            </w:pPr>
            <w:r w:rsidRPr="002D2CD1">
              <w:rPr>
                <w:sz w:val="24"/>
              </w:rPr>
              <w:lastRenderedPageBreak/>
              <w:t>Copiile situaţiilor financiare pentru anii “n” și , “n-1”, unde “n” este anul anterior anului în care solicitantul depune Cererea de Finanțare, înregistrate la Administraţia Financiară:</w:t>
            </w:r>
          </w:p>
          <w:p w14:paraId="7AFF67FB" w14:textId="77777777" w:rsidR="008B193C" w:rsidRPr="002D2CD1" w:rsidRDefault="008B193C" w:rsidP="005606EE">
            <w:pPr>
              <w:tabs>
                <w:tab w:val="left" w:pos="720"/>
                <w:tab w:val="center" w:pos="4536"/>
                <w:tab w:val="right" w:pos="9072"/>
              </w:tabs>
              <w:spacing w:before="120" w:after="120" w:line="240" w:lineRule="auto"/>
              <w:jc w:val="both"/>
              <w:rPr>
                <w:sz w:val="24"/>
              </w:rPr>
            </w:pPr>
            <w:r w:rsidRPr="002D2CD1">
              <w:rPr>
                <w:sz w:val="24"/>
              </w:rPr>
              <w:t xml:space="preserve">a) Pentru societăţi comerciale: </w:t>
            </w:r>
          </w:p>
          <w:p w14:paraId="334511C1" w14:textId="77777777" w:rsidR="008B193C" w:rsidRPr="002D2CD1" w:rsidRDefault="008B193C" w:rsidP="005606EE">
            <w:pPr>
              <w:tabs>
                <w:tab w:val="left" w:pos="720"/>
                <w:tab w:val="center" w:pos="4536"/>
                <w:tab w:val="right" w:pos="9072"/>
              </w:tabs>
              <w:spacing w:before="120" w:after="120" w:line="240" w:lineRule="auto"/>
              <w:jc w:val="both"/>
              <w:rPr>
                <w:sz w:val="24"/>
              </w:rPr>
            </w:pPr>
            <w:r w:rsidRPr="002D2CD1">
              <w:rPr>
                <w:sz w:val="24"/>
              </w:rPr>
              <w:t>- Bilanţul (cod 10);</w:t>
            </w:r>
          </w:p>
          <w:p w14:paraId="7BC6DF78" w14:textId="77777777" w:rsidR="008B193C" w:rsidRPr="002D2CD1" w:rsidRDefault="008B193C" w:rsidP="005606EE">
            <w:pPr>
              <w:tabs>
                <w:tab w:val="left" w:pos="720"/>
                <w:tab w:val="center" w:pos="4536"/>
                <w:tab w:val="right" w:pos="9072"/>
              </w:tabs>
              <w:spacing w:before="120" w:after="120" w:line="240" w:lineRule="auto"/>
              <w:jc w:val="both"/>
              <w:rPr>
                <w:sz w:val="24"/>
              </w:rPr>
            </w:pPr>
            <w:r w:rsidRPr="002D2CD1">
              <w:rPr>
                <w:sz w:val="24"/>
              </w:rPr>
              <w:t>- Contul de profit şi pierderi (cod 20);</w:t>
            </w:r>
          </w:p>
          <w:p w14:paraId="1777EDF1" w14:textId="77777777" w:rsidR="008B193C" w:rsidRPr="002D2CD1" w:rsidRDefault="008B193C" w:rsidP="005606EE">
            <w:pPr>
              <w:tabs>
                <w:tab w:val="left" w:pos="720"/>
                <w:tab w:val="center" w:pos="4536"/>
                <w:tab w:val="right" w:pos="9072"/>
              </w:tabs>
              <w:spacing w:before="120" w:after="120" w:line="240" w:lineRule="auto"/>
              <w:jc w:val="both"/>
              <w:rPr>
                <w:sz w:val="24"/>
              </w:rPr>
            </w:pPr>
            <w:r w:rsidRPr="002D2CD1">
              <w:rPr>
                <w:sz w:val="24"/>
              </w:rPr>
              <w:t>- Datele informative (cod 30);</w:t>
            </w:r>
          </w:p>
          <w:p w14:paraId="6EEFE707" w14:textId="77777777" w:rsidR="008B193C" w:rsidRPr="002D2CD1" w:rsidRDefault="008B193C" w:rsidP="005606EE">
            <w:pPr>
              <w:tabs>
                <w:tab w:val="left" w:pos="720"/>
                <w:tab w:val="center" w:pos="4536"/>
                <w:tab w:val="right" w:pos="9072"/>
              </w:tabs>
              <w:spacing w:before="120" w:after="120" w:line="240" w:lineRule="auto"/>
              <w:jc w:val="both"/>
              <w:rPr>
                <w:sz w:val="24"/>
              </w:rPr>
            </w:pPr>
            <w:r w:rsidRPr="002D2CD1">
              <w:rPr>
                <w:sz w:val="24"/>
              </w:rPr>
              <w:lastRenderedPageBreak/>
              <w:t>- Situaţia activelor imobilizate (cod 40);</w:t>
            </w:r>
          </w:p>
          <w:p w14:paraId="047EE564" w14:textId="77777777" w:rsidR="008B193C" w:rsidRPr="002D2CD1" w:rsidRDefault="008B193C" w:rsidP="005606EE">
            <w:pPr>
              <w:tabs>
                <w:tab w:val="left" w:pos="720"/>
                <w:tab w:val="center" w:pos="4536"/>
                <w:tab w:val="right" w:pos="9072"/>
              </w:tabs>
              <w:spacing w:before="120" w:after="120" w:line="240" w:lineRule="auto"/>
              <w:jc w:val="both"/>
              <w:rPr>
                <w:sz w:val="24"/>
              </w:rPr>
            </w:pPr>
            <w:r w:rsidRPr="002D2CD1">
              <w:rPr>
                <w:sz w:val="24"/>
              </w:rPr>
              <w:t>Si/sau</w:t>
            </w:r>
          </w:p>
          <w:p w14:paraId="1332EBE5" w14:textId="77777777" w:rsidR="008B193C" w:rsidRPr="002D2CD1" w:rsidRDefault="008B193C" w:rsidP="005606EE">
            <w:pPr>
              <w:tabs>
                <w:tab w:val="left" w:pos="720"/>
                <w:tab w:val="center" w:pos="4536"/>
                <w:tab w:val="right" w:pos="9072"/>
              </w:tabs>
              <w:spacing w:before="120" w:after="120" w:line="240" w:lineRule="auto"/>
              <w:jc w:val="both"/>
              <w:rPr>
                <w:sz w:val="24"/>
              </w:rPr>
            </w:pPr>
            <w:r w:rsidRPr="002D2CD1">
              <w:rPr>
                <w:sz w:val="24"/>
              </w:rPr>
              <w:t>- Declaraţia de inactivitate înregistrată la Administraţia Financiară (cod S1046), în cazul solicitanţilor care de la constituire, nu au desfăşurat activitate pe o perioadă mai mare de un an fiscal.</w:t>
            </w:r>
          </w:p>
          <w:p w14:paraId="23907D5F" w14:textId="77777777" w:rsidR="008B193C" w:rsidRPr="002D2CD1" w:rsidRDefault="008B193C" w:rsidP="005606EE">
            <w:pPr>
              <w:tabs>
                <w:tab w:val="left" w:pos="720"/>
                <w:tab w:val="center" w:pos="4536"/>
                <w:tab w:val="right" w:pos="9072"/>
              </w:tabs>
              <w:spacing w:before="120" w:after="120" w:line="240" w:lineRule="auto"/>
              <w:jc w:val="both"/>
              <w:rPr>
                <w:sz w:val="24"/>
              </w:rPr>
            </w:pPr>
          </w:p>
          <w:p w14:paraId="79265C6E" w14:textId="77777777" w:rsidR="008B193C" w:rsidRPr="002D2CD1" w:rsidRDefault="008B193C" w:rsidP="005606EE">
            <w:pPr>
              <w:tabs>
                <w:tab w:val="left" w:pos="709"/>
                <w:tab w:val="center" w:pos="4536"/>
                <w:tab w:val="right" w:pos="9072"/>
              </w:tabs>
              <w:spacing w:before="120" w:after="120" w:line="240" w:lineRule="auto"/>
              <w:rPr>
                <w:sz w:val="24"/>
              </w:rPr>
            </w:pPr>
            <w:r w:rsidRPr="002D2CD1">
              <w:rPr>
                <w:sz w:val="24"/>
              </w:rPr>
              <w:t>b) Pentru persoane fizice autorizate, întreprinderi individuale şi întreprinderi familiale:</w:t>
            </w:r>
          </w:p>
          <w:p w14:paraId="4FB4EDA2" w14:textId="77777777" w:rsidR="008B193C" w:rsidRPr="002D2CD1" w:rsidRDefault="008B193C" w:rsidP="005606EE">
            <w:pPr>
              <w:tabs>
                <w:tab w:val="left" w:pos="709"/>
                <w:tab w:val="center" w:pos="4536"/>
                <w:tab w:val="right" w:pos="9072"/>
              </w:tabs>
              <w:spacing w:before="120" w:after="120" w:line="240" w:lineRule="auto"/>
              <w:rPr>
                <w:sz w:val="24"/>
              </w:rPr>
            </w:pPr>
            <w:r w:rsidRPr="002D2CD1">
              <w:rPr>
                <w:sz w:val="24"/>
              </w:rPr>
              <w:t xml:space="preserve">- Declaraţia </w:t>
            </w:r>
            <w:r>
              <w:rPr>
                <w:sz w:val="24"/>
              </w:rPr>
              <w:t xml:space="preserve">unică privind impozitul pe venit și contribuțiile sociale datorate de persoanele fizicie </w:t>
            </w:r>
            <w:r w:rsidRPr="002D2CD1">
              <w:rPr>
                <w:sz w:val="24"/>
              </w:rPr>
              <w:t xml:space="preserve"> (Formularul 2</w:t>
            </w:r>
            <w:r>
              <w:rPr>
                <w:sz w:val="24"/>
              </w:rPr>
              <w:t>12</w:t>
            </w:r>
            <w:r w:rsidRPr="002D2CD1">
              <w:rPr>
                <w:sz w:val="24"/>
              </w:rPr>
              <w:t xml:space="preserve">) </w:t>
            </w:r>
          </w:p>
          <w:p w14:paraId="6B0D3B7D" w14:textId="77777777" w:rsidR="008B193C" w:rsidRPr="002D2CD1" w:rsidRDefault="008B193C" w:rsidP="005606EE">
            <w:pPr>
              <w:tabs>
                <w:tab w:val="left" w:pos="709"/>
                <w:tab w:val="center" w:pos="4536"/>
                <w:tab w:val="right" w:pos="9072"/>
              </w:tabs>
              <w:spacing w:before="120" w:after="120" w:line="240" w:lineRule="auto"/>
              <w:jc w:val="both"/>
              <w:rPr>
                <w:sz w:val="24"/>
              </w:rPr>
            </w:pPr>
          </w:p>
          <w:p w14:paraId="75B009DE" w14:textId="77777777" w:rsidR="008B193C" w:rsidRPr="002D2CD1" w:rsidRDefault="008B193C" w:rsidP="005606EE">
            <w:pPr>
              <w:tabs>
                <w:tab w:val="left" w:pos="720"/>
                <w:tab w:val="center" w:pos="4536"/>
                <w:tab w:val="right" w:pos="9072"/>
              </w:tabs>
              <w:spacing w:before="120" w:after="120" w:line="240" w:lineRule="auto"/>
              <w:jc w:val="both"/>
              <w:rPr>
                <w:sz w:val="24"/>
              </w:rPr>
            </w:pPr>
            <w:r w:rsidRPr="002D2CD1">
              <w:rPr>
                <w:sz w:val="24"/>
              </w:rPr>
              <w:t>În cazul solicitanților persoane fizice autorizate, întreprinderi individuale şi întreprinderi familiale înființate în anul depunerii Cererii de Finanțare, nu este cazul depunerii documentelor mai sus menționate.</w:t>
            </w:r>
            <w:r w:rsidRPr="002D2CD1">
              <w:rPr>
                <w:sz w:val="24"/>
              </w:rPr>
              <w:tab/>
            </w:r>
          </w:p>
        </w:tc>
        <w:tc>
          <w:tcPr>
            <w:tcW w:w="4831" w:type="dxa"/>
            <w:tcBorders>
              <w:top w:val="single" w:sz="4" w:space="0" w:color="auto"/>
              <w:left w:val="single" w:sz="4" w:space="0" w:color="auto"/>
              <w:bottom w:val="single" w:sz="4" w:space="0" w:color="auto"/>
              <w:right w:val="single" w:sz="4" w:space="0" w:color="auto"/>
            </w:tcBorders>
          </w:tcPr>
          <w:p w14:paraId="7D77735E" w14:textId="77777777" w:rsidR="008B193C" w:rsidRPr="002D2CD1" w:rsidRDefault="008B193C" w:rsidP="005606EE">
            <w:pPr>
              <w:pStyle w:val="xl61"/>
              <w:spacing w:before="120" w:after="120"/>
              <w:rPr>
                <w:rFonts w:ascii="Calibri" w:hAnsi="Calibri"/>
                <w:lang w:val="ro-RO"/>
              </w:rPr>
            </w:pPr>
            <w:r w:rsidRPr="002D2CD1">
              <w:rPr>
                <w:rFonts w:ascii="Calibri" w:hAnsi="Calibri"/>
                <w:lang w:val="ro-RO"/>
              </w:rPr>
              <w:lastRenderedPageBreak/>
              <w:t>Expertul verifica incadrarea in categoria microintreprindere sau intreprindere mica  analizand datele cu privire la numărul mediu anual de salariaţi, cifră de afaceri anuală/activele totale anuale</w:t>
            </w:r>
          </w:p>
          <w:p w14:paraId="6A91E8BD" w14:textId="77777777" w:rsidR="008B193C" w:rsidRPr="002D2CD1" w:rsidRDefault="008B193C" w:rsidP="005606EE">
            <w:pPr>
              <w:pStyle w:val="xl61"/>
              <w:spacing w:before="120" w:after="120"/>
              <w:rPr>
                <w:rFonts w:ascii="Calibri" w:hAnsi="Calibri"/>
                <w:lang w:val="ro-RO"/>
              </w:rPr>
            </w:pPr>
            <w:r w:rsidRPr="002D2CD1">
              <w:rPr>
                <w:rFonts w:ascii="Calibri" w:hAnsi="Calibri"/>
                <w:lang w:val="ro-RO"/>
              </w:rPr>
              <w:t xml:space="preserve">Pentru unitatile in functiune care au incheiat un an fiscal si au depus situatii financiare se verifică datele din bilant referitoare la cifra de afaceri (formularul 20) si numarul mediu de </w:t>
            </w:r>
            <w:r w:rsidRPr="002D2CD1">
              <w:rPr>
                <w:rFonts w:ascii="Calibri" w:hAnsi="Calibri"/>
                <w:lang w:val="ro-RO"/>
              </w:rPr>
              <w:lastRenderedPageBreak/>
              <w:t>salariati (formularul 30).</w:t>
            </w:r>
          </w:p>
          <w:p w14:paraId="7A9A83C8" w14:textId="77777777" w:rsidR="008B193C" w:rsidRPr="002D2CD1" w:rsidRDefault="008B193C" w:rsidP="005606EE">
            <w:pPr>
              <w:pStyle w:val="xl61"/>
              <w:spacing w:before="120" w:after="120"/>
              <w:rPr>
                <w:rFonts w:ascii="Calibri" w:hAnsi="Calibri"/>
                <w:lang w:val="ro-RO"/>
              </w:rPr>
            </w:pPr>
          </w:p>
          <w:p w14:paraId="14BE89CB" w14:textId="77777777" w:rsidR="008B193C" w:rsidRPr="002D2CD1" w:rsidRDefault="008B193C" w:rsidP="005606EE">
            <w:pPr>
              <w:tabs>
                <w:tab w:val="left" w:pos="-101"/>
              </w:tabs>
              <w:spacing w:before="120" w:after="120" w:line="240" w:lineRule="auto"/>
              <w:jc w:val="both"/>
              <w:rPr>
                <w:color w:val="222222"/>
                <w:sz w:val="24"/>
              </w:rPr>
            </w:pPr>
            <w:r w:rsidRPr="002D2CD1">
              <w:rPr>
                <w:color w:val="222222"/>
                <w:sz w:val="24"/>
              </w:rPr>
              <w:t xml:space="preserve">Întreprinderile care se încadrează în categoria de </w:t>
            </w:r>
            <w:r w:rsidRPr="002D2CD1">
              <w:rPr>
                <w:b/>
                <w:color w:val="222222"/>
                <w:sz w:val="24"/>
              </w:rPr>
              <w:t xml:space="preserve">microîntreprinderi </w:t>
            </w:r>
            <w:r w:rsidRPr="002D2CD1">
              <w:rPr>
                <w:color w:val="222222"/>
                <w:sz w:val="24"/>
              </w:rPr>
              <w:t xml:space="preserve">sunt întreprinderi care îndeplinesc cumulativ următoarele condiţii, au până la 9 salariaţi şi realizează o cifră de afaceri anuală netă sau deţine active totale de până la 2 milioane euro, echivalent în lei. </w:t>
            </w:r>
          </w:p>
          <w:p w14:paraId="6CB8E737" w14:textId="77777777" w:rsidR="008B193C" w:rsidRPr="002D2CD1" w:rsidRDefault="008B193C" w:rsidP="005606EE">
            <w:pPr>
              <w:tabs>
                <w:tab w:val="left" w:pos="-101"/>
              </w:tabs>
              <w:spacing w:before="120" w:after="120" w:line="240" w:lineRule="auto"/>
              <w:jc w:val="both"/>
              <w:rPr>
                <w:sz w:val="24"/>
              </w:rPr>
            </w:pPr>
            <w:r w:rsidRPr="002D2CD1">
              <w:rPr>
                <w:color w:val="222222"/>
                <w:sz w:val="24"/>
              </w:rPr>
              <w:t xml:space="preserve">Întreprinderile care se încadrează în categoria de </w:t>
            </w:r>
            <w:r w:rsidRPr="002D2CD1">
              <w:rPr>
                <w:b/>
                <w:color w:val="222222"/>
                <w:sz w:val="24"/>
              </w:rPr>
              <w:t xml:space="preserve">întreprinderi mici </w:t>
            </w:r>
            <w:r w:rsidRPr="002D2CD1">
              <w:rPr>
                <w:color w:val="222222"/>
                <w:sz w:val="24"/>
              </w:rPr>
              <w:t>sunt întreprinderi care îndeplinesc cumulativ următoarele condiţii, au între 10 şi 49 de salariaţi şi realizează o cifră de afaceri anuală netă sau deţine active totale de până la 10 milioane euro,echivalent în lei.</w:t>
            </w:r>
            <w:r w:rsidRPr="002D2CD1">
              <w:rPr>
                <w:sz w:val="24"/>
              </w:rPr>
              <w:t xml:space="preserve"> </w:t>
            </w:r>
          </w:p>
          <w:p w14:paraId="0C8B2B36" w14:textId="77777777" w:rsidR="008B193C" w:rsidRPr="002D2CD1" w:rsidRDefault="008B193C" w:rsidP="005606EE">
            <w:pPr>
              <w:tabs>
                <w:tab w:val="left" w:pos="-101"/>
              </w:tabs>
              <w:spacing w:before="120" w:after="120" w:line="240" w:lineRule="auto"/>
              <w:jc w:val="both"/>
              <w:rPr>
                <w:color w:val="222222"/>
                <w:sz w:val="24"/>
              </w:rPr>
            </w:pPr>
          </w:p>
          <w:p w14:paraId="52055E67" w14:textId="77777777" w:rsidR="008B193C" w:rsidRPr="002D2CD1" w:rsidRDefault="008B193C" w:rsidP="005606EE">
            <w:pPr>
              <w:pStyle w:val="xl61"/>
              <w:spacing w:before="120" w:after="120"/>
              <w:rPr>
                <w:rFonts w:ascii="Calibri" w:hAnsi="Calibri"/>
                <w:lang w:val="ro-RO"/>
              </w:rPr>
            </w:pPr>
            <w:r w:rsidRPr="002D2CD1">
              <w:rPr>
                <w:rFonts w:ascii="Calibri" w:hAnsi="Calibri"/>
                <w:lang w:val="ro-RO"/>
              </w:rPr>
              <w:t>Pentru verificarea</w:t>
            </w:r>
            <w:r w:rsidRPr="002D2CD1">
              <w:rPr>
                <w:rFonts w:ascii="Calibri" w:hAnsi="Calibri"/>
                <w:b/>
                <w:lang w:val="ro-RO"/>
              </w:rPr>
              <w:t xml:space="preserve"> </w:t>
            </w:r>
            <w:r w:rsidRPr="002D2CD1">
              <w:rPr>
                <w:rFonts w:ascii="Calibri" w:hAnsi="Calibri"/>
                <w:lang w:val="ro-RO"/>
              </w:rPr>
              <w:t xml:space="preserve">cifrei de afaceri din contul de profit si pierdere,  conversia se face  la cursul BNR </w:t>
            </w:r>
            <w:r w:rsidRPr="002D2CD1">
              <w:rPr>
                <w:rFonts w:ascii="Calibri" w:hAnsi="Calibri"/>
                <w:color w:val="000000"/>
                <w:lang w:val="ro-RO"/>
              </w:rPr>
              <w:t>din</w:t>
            </w:r>
            <w:r w:rsidRPr="002D2CD1">
              <w:rPr>
                <w:rFonts w:ascii="Calibri" w:hAnsi="Calibri"/>
                <w:lang w:val="ro-RO"/>
              </w:rPr>
              <w:t xml:space="preserve"> 31 decembrie, anul pentru care s-a intocmit bilantul. </w:t>
            </w:r>
          </w:p>
        </w:tc>
      </w:tr>
      <w:tr w:rsidR="008B193C" w:rsidRPr="006723F4" w14:paraId="496C56BA" w14:textId="77777777" w:rsidTr="005606EE">
        <w:trPr>
          <w:trHeight w:val="436"/>
        </w:trPr>
        <w:tc>
          <w:tcPr>
            <w:tcW w:w="4860" w:type="dxa"/>
            <w:tcBorders>
              <w:top w:val="single" w:sz="4" w:space="0" w:color="auto"/>
              <w:left w:val="single" w:sz="4" w:space="0" w:color="auto"/>
              <w:bottom w:val="single" w:sz="4" w:space="0" w:color="auto"/>
              <w:right w:val="single" w:sz="4" w:space="0" w:color="auto"/>
            </w:tcBorders>
            <w:hideMark/>
          </w:tcPr>
          <w:p w14:paraId="28680AC7" w14:textId="77777777" w:rsidR="008B193C" w:rsidRPr="002D2CD1" w:rsidRDefault="008B193C" w:rsidP="005606EE">
            <w:pPr>
              <w:tabs>
                <w:tab w:val="left" w:pos="720"/>
                <w:tab w:val="center" w:pos="4536"/>
                <w:tab w:val="right" w:pos="9072"/>
              </w:tabs>
              <w:spacing w:before="120" w:after="120" w:line="240" w:lineRule="auto"/>
              <w:jc w:val="both"/>
              <w:rPr>
                <w:sz w:val="24"/>
              </w:rPr>
            </w:pPr>
            <w:r w:rsidRPr="002D2CD1">
              <w:rPr>
                <w:b/>
                <w:sz w:val="24"/>
              </w:rPr>
              <w:t>Hotărârea Adunării Generale a Acţionarilor</w:t>
            </w:r>
            <w:r w:rsidRPr="002D2CD1">
              <w:rPr>
                <w:sz w:val="24"/>
              </w:rPr>
              <w:t xml:space="preserve"> (AGA) a persoanei juridice </w:t>
            </w:r>
          </w:p>
        </w:tc>
        <w:tc>
          <w:tcPr>
            <w:tcW w:w="4831" w:type="dxa"/>
            <w:tcBorders>
              <w:top w:val="single" w:sz="4" w:space="0" w:color="auto"/>
              <w:left w:val="single" w:sz="4" w:space="0" w:color="auto"/>
              <w:bottom w:val="single" w:sz="4" w:space="0" w:color="auto"/>
              <w:right w:val="single" w:sz="4" w:space="0" w:color="auto"/>
            </w:tcBorders>
            <w:hideMark/>
          </w:tcPr>
          <w:p w14:paraId="3A722E70" w14:textId="77777777" w:rsidR="008B193C" w:rsidRPr="002D2CD1" w:rsidRDefault="008B193C" w:rsidP="005606EE">
            <w:pPr>
              <w:pStyle w:val="xl61"/>
              <w:spacing w:before="120" w:after="120"/>
              <w:rPr>
                <w:rFonts w:ascii="Calibri" w:hAnsi="Calibri"/>
                <w:lang w:val="ro-RO"/>
              </w:rPr>
            </w:pPr>
            <w:r w:rsidRPr="002D2CD1">
              <w:rPr>
                <w:rFonts w:ascii="Calibri" w:hAnsi="Calibri"/>
                <w:b/>
                <w:lang w:val="ro-RO"/>
              </w:rPr>
              <w:t>Expertul verifică Hotărârea Adunării Generale a Acţionarilor</w:t>
            </w:r>
            <w:r w:rsidRPr="002D2CD1">
              <w:rPr>
                <w:rFonts w:ascii="Calibri" w:hAnsi="Calibri"/>
                <w:lang w:val="ro-RO"/>
              </w:rPr>
              <w:t xml:space="preserve"> (AGA) a persoanei juridice, prin care se desemnează ca tânărul fermier (actionar majoritar, deține cel puțin 50%+1 din acțiunile societății) să reprezinte societatea în relaţia cu AFIR și că exercită un control efectiv pe termen lung  în ceea ce priveşte deciziile referitoare la gestionare, beneficii, riscuri financiare în cadrul exploataţiei respective</w:t>
            </w:r>
          </w:p>
        </w:tc>
      </w:tr>
      <w:tr w:rsidR="008B193C" w:rsidRPr="006723F4" w14:paraId="6691E95E" w14:textId="77777777" w:rsidTr="005606EE">
        <w:trPr>
          <w:trHeight w:val="436"/>
        </w:trPr>
        <w:tc>
          <w:tcPr>
            <w:tcW w:w="4860" w:type="dxa"/>
            <w:tcBorders>
              <w:top w:val="single" w:sz="4" w:space="0" w:color="auto"/>
              <w:left w:val="single" w:sz="4" w:space="0" w:color="auto"/>
              <w:bottom w:val="single" w:sz="4" w:space="0" w:color="auto"/>
              <w:right w:val="single" w:sz="4" w:space="0" w:color="auto"/>
            </w:tcBorders>
            <w:hideMark/>
          </w:tcPr>
          <w:p w14:paraId="5C4807D1" w14:textId="77777777" w:rsidR="008B193C" w:rsidRPr="002D2CD1" w:rsidRDefault="008B193C" w:rsidP="005606EE">
            <w:pPr>
              <w:tabs>
                <w:tab w:val="left" w:pos="720"/>
                <w:tab w:val="center" w:pos="4536"/>
                <w:tab w:val="right" w:pos="9072"/>
              </w:tabs>
              <w:spacing w:before="120" w:after="120" w:line="240" w:lineRule="auto"/>
              <w:jc w:val="both"/>
              <w:rPr>
                <w:sz w:val="24"/>
              </w:rPr>
            </w:pPr>
            <w:r w:rsidRPr="002D2CD1">
              <w:rPr>
                <w:sz w:val="24"/>
              </w:rPr>
              <w:t>Certificatul de înregistrare eliberat de Oficiul Naţional al Registrului Comertului conform legislatiei in vigoare.</w:t>
            </w:r>
          </w:p>
        </w:tc>
        <w:tc>
          <w:tcPr>
            <w:tcW w:w="4831" w:type="dxa"/>
            <w:tcBorders>
              <w:top w:val="single" w:sz="4" w:space="0" w:color="auto"/>
              <w:left w:val="single" w:sz="4" w:space="0" w:color="auto"/>
              <w:bottom w:val="single" w:sz="4" w:space="0" w:color="auto"/>
              <w:right w:val="single" w:sz="4" w:space="0" w:color="auto"/>
            </w:tcBorders>
            <w:hideMark/>
          </w:tcPr>
          <w:p w14:paraId="5260CC7E" w14:textId="77777777" w:rsidR="008B193C" w:rsidRPr="002D2CD1" w:rsidRDefault="008B193C" w:rsidP="005606EE">
            <w:pPr>
              <w:pStyle w:val="xl61"/>
              <w:spacing w:before="120" w:after="120"/>
              <w:rPr>
                <w:rFonts w:ascii="Calibri" w:hAnsi="Calibri"/>
                <w:lang w:val="ro-RO"/>
              </w:rPr>
            </w:pPr>
            <w:r w:rsidRPr="002D2CD1">
              <w:rPr>
                <w:rFonts w:ascii="Calibri" w:hAnsi="Calibri"/>
                <w:lang w:val="ro-RO"/>
              </w:rPr>
              <w:t>6. Se va verifica concordanţa informaţiilor menţionate în CF cu cele menţionate în document: numele societăţii, adresa, cod unic de înregistrare/ nr. de înmatriculare; valabilitatea documentului.</w:t>
            </w:r>
          </w:p>
        </w:tc>
      </w:tr>
    </w:tbl>
    <w:p w14:paraId="06B2B510" w14:textId="77777777" w:rsidR="008B193C" w:rsidRPr="002D2CD1" w:rsidRDefault="008B193C" w:rsidP="008B193C">
      <w:pPr>
        <w:spacing w:before="120" w:after="120" w:line="240" w:lineRule="auto"/>
        <w:rPr>
          <w:sz w:val="24"/>
        </w:rPr>
      </w:pPr>
    </w:p>
    <w:p w14:paraId="10D8C83C" w14:textId="77777777" w:rsidR="008B193C" w:rsidRPr="002D2CD1" w:rsidRDefault="008B193C" w:rsidP="008B193C">
      <w:pPr>
        <w:spacing w:before="120" w:after="120" w:line="240" w:lineRule="auto"/>
        <w:rPr>
          <w:b/>
          <w:sz w:val="24"/>
        </w:rPr>
      </w:pPr>
      <w:r w:rsidRPr="002D2CD1">
        <w:rPr>
          <w:b/>
          <w:sz w:val="24"/>
        </w:rPr>
        <w:t>b)Pentru proiectele care se încadrează în art. 19.1.a.ii</w:t>
      </w:r>
    </w:p>
    <w:p w14:paraId="678659B8" w14:textId="77777777" w:rsidR="008B193C" w:rsidRPr="002D2CD1" w:rsidRDefault="008B193C" w:rsidP="008B193C">
      <w:pPr>
        <w:spacing w:before="120" w:after="120" w:line="240" w:lineRule="auto"/>
        <w:rPr>
          <w:sz w:val="24"/>
        </w:rPr>
      </w:pPr>
      <w:r w:rsidRPr="002D2CD1">
        <w:rPr>
          <w:sz w:val="24"/>
        </w:rPr>
        <w:t>Solicitantul este înregistrat ca  microîntreprindere sau intreprindere mica și respectă regulile de ajutor de minimis?</w:t>
      </w:r>
    </w:p>
    <w:tbl>
      <w:tblPr>
        <w:tblW w:w="93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7"/>
        <w:gridCol w:w="4958"/>
      </w:tblGrid>
      <w:tr w:rsidR="008B193C" w:rsidRPr="006723F4" w14:paraId="04459440" w14:textId="77777777" w:rsidTr="005606EE">
        <w:tc>
          <w:tcPr>
            <w:tcW w:w="4419" w:type="dxa"/>
            <w:tcBorders>
              <w:top w:val="single" w:sz="4" w:space="0" w:color="auto"/>
              <w:left w:val="single" w:sz="4" w:space="0" w:color="auto"/>
              <w:bottom w:val="single" w:sz="4" w:space="0" w:color="auto"/>
              <w:right w:val="single" w:sz="4" w:space="0" w:color="auto"/>
            </w:tcBorders>
            <w:shd w:val="clear" w:color="auto" w:fill="C0C0C0"/>
          </w:tcPr>
          <w:p w14:paraId="282CE354" w14:textId="77777777" w:rsidR="008B193C" w:rsidRPr="002D2CD1" w:rsidRDefault="008B193C" w:rsidP="005606EE">
            <w:pPr>
              <w:tabs>
                <w:tab w:val="left" w:pos="3120"/>
                <w:tab w:val="center" w:pos="4320"/>
                <w:tab w:val="right" w:pos="8640"/>
              </w:tabs>
              <w:spacing w:before="120" w:after="120" w:line="240" w:lineRule="auto"/>
              <w:rPr>
                <w:b/>
                <w:sz w:val="24"/>
              </w:rPr>
            </w:pPr>
          </w:p>
          <w:p w14:paraId="5D19CE2D" w14:textId="77777777" w:rsidR="008B193C" w:rsidRPr="002D2CD1" w:rsidRDefault="008B193C" w:rsidP="005606EE">
            <w:pPr>
              <w:tabs>
                <w:tab w:val="left" w:pos="3120"/>
                <w:tab w:val="center" w:pos="4320"/>
                <w:tab w:val="right" w:pos="8640"/>
              </w:tabs>
              <w:spacing w:before="120" w:after="120" w:line="240" w:lineRule="auto"/>
              <w:rPr>
                <w:b/>
                <w:sz w:val="24"/>
              </w:rPr>
            </w:pPr>
            <w:r w:rsidRPr="002D2CD1">
              <w:rPr>
                <w:b/>
                <w:sz w:val="24"/>
              </w:rPr>
              <w:t xml:space="preserve">DOCUMENTE   NECESARE  VERIFICARII </w:t>
            </w:r>
          </w:p>
        </w:tc>
        <w:tc>
          <w:tcPr>
            <w:tcW w:w="4961" w:type="dxa"/>
            <w:tcBorders>
              <w:top w:val="single" w:sz="4" w:space="0" w:color="auto"/>
              <w:left w:val="single" w:sz="4" w:space="0" w:color="auto"/>
              <w:bottom w:val="single" w:sz="4" w:space="0" w:color="auto"/>
              <w:right w:val="single" w:sz="4" w:space="0" w:color="auto"/>
            </w:tcBorders>
            <w:shd w:val="clear" w:color="auto" w:fill="C0C0C0"/>
          </w:tcPr>
          <w:p w14:paraId="42078B2F" w14:textId="77777777" w:rsidR="008B193C" w:rsidRPr="002D2CD1" w:rsidRDefault="008B193C" w:rsidP="005606EE">
            <w:pPr>
              <w:tabs>
                <w:tab w:val="left" w:pos="3120"/>
                <w:tab w:val="center" w:pos="4320"/>
                <w:tab w:val="right" w:pos="8640"/>
              </w:tabs>
              <w:spacing w:before="120" w:after="120" w:line="240" w:lineRule="auto"/>
              <w:rPr>
                <w:b/>
                <w:sz w:val="24"/>
                <w:lang w:val="pt-BR"/>
              </w:rPr>
            </w:pPr>
          </w:p>
          <w:p w14:paraId="36736710" w14:textId="77777777" w:rsidR="008B193C" w:rsidRPr="002D2CD1" w:rsidRDefault="008B193C" w:rsidP="005606EE">
            <w:pPr>
              <w:tabs>
                <w:tab w:val="left" w:pos="3120"/>
                <w:tab w:val="center" w:pos="4320"/>
                <w:tab w:val="right" w:pos="8640"/>
              </w:tabs>
              <w:spacing w:before="120" w:after="120" w:line="240" w:lineRule="auto"/>
              <w:rPr>
                <w:b/>
                <w:sz w:val="24"/>
                <w:lang w:val="pt-BR"/>
              </w:rPr>
            </w:pPr>
            <w:r w:rsidRPr="002D2CD1">
              <w:rPr>
                <w:b/>
                <w:sz w:val="24"/>
                <w:lang w:val="pt-BR"/>
              </w:rPr>
              <w:t>PUNCTE DE VERIFICAT IN DOCUMENTE</w:t>
            </w:r>
          </w:p>
        </w:tc>
      </w:tr>
      <w:tr w:rsidR="008B193C" w:rsidRPr="006723F4" w14:paraId="2D188516" w14:textId="77777777" w:rsidTr="005606EE">
        <w:trPr>
          <w:trHeight w:val="300"/>
        </w:trPr>
        <w:tc>
          <w:tcPr>
            <w:tcW w:w="4419" w:type="dxa"/>
            <w:tcBorders>
              <w:top w:val="single" w:sz="4" w:space="0" w:color="auto"/>
              <w:left w:val="single" w:sz="4" w:space="0" w:color="auto"/>
              <w:bottom w:val="single" w:sz="4" w:space="0" w:color="auto"/>
              <w:right w:val="single" w:sz="4" w:space="0" w:color="auto"/>
            </w:tcBorders>
          </w:tcPr>
          <w:p w14:paraId="7C552101" w14:textId="77777777" w:rsidR="008B193C" w:rsidRPr="002D2CD1" w:rsidRDefault="008B193C" w:rsidP="005606EE">
            <w:pPr>
              <w:spacing w:before="120" w:after="120" w:line="240" w:lineRule="auto"/>
              <w:jc w:val="both"/>
              <w:rPr>
                <w:sz w:val="24"/>
              </w:rPr>
            </w:pPr>
            <w:r w:rsidRPr="002D2CD1">
              <w:rPr>
                <w:sz w:val="24"/>
              </w:rPr>
              <w:t>Planul de Afaceri</w:t>
            </w:r>
          </w:p>
          <w:p w14:paraId="68E027AF" w14:textId="77777777" w:rsidR="008B193C" w:rsidRPr="002D2CD1" w:rsidRDefault="008B193C" w:rsidP="005606EE">
            <w:pPr>
              <w:spacing w:before="120" w:after="120" w:line="240" w:lineRule="auto"/>
              <w:jc w:val="both"/>
              <w:rPr>
                <w:sz w:val="24"/>
              </w:rPr>
            </w:pPr>
            <w:r w:rsidRPr="002D2CD1">
              <w:rPr>
                <w:sz w:val="24"/>
              </w:rPr>
              <w:t>Cererea de finantare</w:t>
            </w:r>
          </w:p>
          <w:p w14:paraId="7A5F5C62" w14:textId="77777777" w:rsidR="008B193C" w:rsidRPr="002D2CD1" w:rsidRDefault="008B193C" w:rsidP="005606EE">
            <w:pPr>
              <w:spacing w:before="120" w:after="120" w:line="240" w:lineRule="auto"/>
              <w:jc w:val="both"/>
              <w:rPr>
                <w:sz w:val="24"/>
              </w:rPr>
            </w:pPr>
            <w:r w:rsidRPr="002D2CD1">
              <w:rPr>
                <w:sz w:val="24"/>
              </w:rPr>
              <w:t xml:space="preserve">Situatii financiare/ Declaratie </w:t>
            </w:r>
            <w:r w:rsidRPr="002D2CD1">
              <w:rPr>
                <w:b/>
                <w:sz w:val="24"/>
              </w:rPr>
              <w:t>privind veniturile realizate din România - Formularul</w:t>
            </w:r>
            <w:r w:rsidRPr="002D2CD1">
              <w:rPr>
                <w:sz w:val="24"/>
              </w:rPr>
              <w:t xml:space="preserve"> 200/ </w:t>
            </w:r>
            <w:r w:rsidRPr="002D2CD1">
              <w:rPr>
                <w:b/>
                <w:sz w:val="24"/>
              </w:rPr>
              <w:t>Declaratie</w:t>
            </w:r>
            <w:r w:rsidRPr="002D2CD1">
              <w:rPr>
                <w:sz w:val="24"/>
              </w:rPr>
              <w:t xml:space="preserve"> </w:t>
            </w:r>
            <w:r w:rsidRPr="002D2CD1">
              <w:rPr>
                <w:b/>
                <w:sz w:val="24"/>
              </w:rPr>
              <w:t>privind veniturile din activitati agricole -</w:t>
            </w:r>
            <w:r w:rsidRPr="002D2CD1">
              <w:rPr>
                <w:sz w:val="24"/>
              </w:rPr>
              <w:t xml:space="preserve"> </w:t>
            </w:r>
            <w:r w:rsidRPr="002D2CD1">
              <w:rPr>
                <w:b/>
                <w:sz w:val="24"/>
              </w:rPr>
              <w:t>Formularul</w:t>
            </w:r>
            <w:r w:rsidRPr="002D2CD1">
              <w:rPr>
                <w:sz w:val="24"/>
              </w:rPr>
              <w:t xml:space="preserve"> </w:t>
            </w:r>
            <w:r>
              <w:rPr>
                <w:sz w:val="24"/>
              </w:rPr>
              <w:t>212</w:t>
            </w:r>
            <w:r w:rsidRPr="002D2CD1">
              <w:rPr>
                <w:b/>
                <w:sz w:val="24"/>
              </w:rPr>
              <w:t>/ Declaratia</w:t>
            </w:r>
            <w:r w:rsidRPr="002D2CD1">
              <w:rPr>
                <w:sz w:val="24"/>
              </w:rPr>
              <w:t xml:space="preserve"> </w:t>
            </w:r>
            <w:r w:rsidRPr="002D2CD1">
              <w:rPr>
                <w:b/>
                <w:sz w:val="24"/>
              </w:rPr>
              <w:t>de inactivitate</w:t>
            </w:r>
          </w:p>
          <w:p w14:paraId="37680673" w14:textId="77777777" w:rsidR="008B193C" w:rsidRPr="002D2CD1" w:rsidRDefault="008B193C" w:rsidP="005606EE">
            <w:pPr>
              <w:spacing w:before="120" w:after="120" w:line="240" w:lineRule="auto"/>
              <w:jc w:val="both"/>
              <w:rPr>
                <w:sz w:val="24"/>
              </w:rPr>
            </w:pPr>
            <w:r w:rsidRPr="002D2CD1">
              <w:rPr>
                <w:sz w:val="24"/>
              </w:rPr>
              <w:t>Documente care atestă forma de organizare a solicitantului.</w:t>
            </w:r>
          </w:p>
          <w:p w14:paraId="2CCC4484" w14:textId="77777777" w:rsidR="008B193C" w:rsidRPr="002D2CD1" w:rsidRDefault="008B193C" w:rsidP="007F28FD">
            <w:pPr>
              <w:numPr>
                <w:ilvl w:val="0"/>
                <w:numId w:val="9"/>
              </w:numPr>
              <w:spacing w:before="120" w:after="120" w:line="240" w:lineRule="auto"/>
              <w:jc w:val="both"/>
              <w:rPr>
                <w:sz w:val="24"/>
              </w:rPr>
            </w:pPr>
            <w:r w:rsidRPr="002D2CD1">
              <w:rPr>
                <w:sz w:val="24"/>
              </w:rPr>
              <w:t>Hotărâre judecătorească definitivă pronunţată pe baza actului de constituire și a statutului propriu în cazul Societăţilor agricole, însoțită de Statutul Societății agricole;</w:t>
            </w:r>
          </w:p>
          <w:p w14:paraId="336D5485" w14:textId="77777777" w:rsidR="008B193C" w:rsidRPr="002D2CD1" w:rsidRDefault="008B193C" w:rsidP="007F28FD">
            <w:pPr>
              <w:numPr>
                <w:ilvl w:val="0"/>
                <w:numId w:val="9"/>
              </w:numPr>
              <w:spacing w:before="120" w:after="120" w:line="240" w:lineRule="auto"/>
              <w:jc w:val="both"/>
              <w:rPr>
                <w:sz w:val="24"/>
              </w:rPr>
            </w:pPr>
            <w:r w:rsidRPr="002D2CD1">
              <w:rPr>
                <w:sz w:val="24"/>
              </w:rPr>
              <w:t>Act constitutiv pentru Societatea cooperativă agricolă.</w:t>
            </w:r>
          </w:p>
          <w:p w14:paraId="0450409F" w14:textId="77777777" w:rsidR="008B193C" w:rsidRPr="002D2CD1" w:rsidRDefault="008B193C" w:rsidP="005606EE">
            <w:pPr>
              <w:spacing w:before="120" w:after="120" w:line="240" w:lineRule="auto"/>
              <w:jc w:val="both"/>
              <w:rPr>
                <w:sz w:val="24"/>
              </w:rPr>
            </w:pPr>
            <w:r w:rsidRPr="002D2CD1">
              <w:rPr>
                <w:sz w:val="24"/>
              </w:rPr>
              <w:t xml:space="preserve">Lista  codurilor CAEN eligibile pentru finantare </w:t>
            </w:r>
            <w:r>
              <w:rPr>
                <w:sz w:val="24"/>
              </w:rPr>
              <w:t>conform fișei măsurii SDL/ anexă la Ghidul Solicitantului</w:t>
            </w:r>
          </w:p>
          <w:p w14:paraId="15CBC01F" w14:textId="77777777" w:rsidR="008B193C" w:rsidRPr="002D2CD1" w:rsidRDefault="008B193C" w:rsidP="005606EE">
            <w:pPr>
              <w:spacing w:before="120" w:after="120" w:line="240" w:lineRule="auto"/>
              <w:jc w:val="both"/>
              <w:rPr>
                <w:sz w:val="24"/>
              </w:rPr>
            </w:pPr>
            <w:r w:rsidRPr="002D2CD1">
              <w:rPr>
                <w:sz w:val="24"/>
              </w:rPr>
              <w:t xml:space="preserve">Declaratie privind incadrarea întreprinderii în categoria intreprinderilor mici și mijlocii </w:t>
            </w:r>
          </w:p>
          <w:p w14:paraId="44962D1E" w14:textId="77777777" w:rsidR="008B193C" w:rsidRPr="002D2CD1" w:rsidRDefault="008B193C" w:rsidP="005606EE">
            <w:pPr>
              <w:spacing w:before="120" w:after="120" w:line="240" w:lineRule="auto"/>
              <w:jc w:val="both"/>
              <w:rPr>
                <w:sz w:val="24"/>
              </w:rPr>
            </w:pPr>
            <w:r w:rsidRPr="002D2CD1">
              <w:rPr>
                <w:sz w:val="24"/>
              </w:rPr>
              <w:t>Declaraţie pe propria răspundere a solicitantului privind neîncadrarea în</w:t>
            </w:r>
            <w:r>
              <w:rPr>
                <w:sz w:val="24"/>
              </w:rPr>
              <w:t xml:space="preserve"> </w:t>
            </w:r>
            <w:r w:rsidRPr="002D2CD1">
              <w:rPr>
                <w:sz w:val="24"/>
              </w:rPr>
              <w:t>categoria "firme in dificultate".</w:t>
            </w:r>
          </w:p>
          <w:p w14:paraId="504DB928" w14:textId="77777777" w:rsidR="008B193C" w:rsidRPr="002D2CD1" w:rsidRDefault="008B193C" w:rsidP="005606EE">
            <w:pPr>
              <w:spacing w:before="120" w:after="120" w:line="240" w:lineRule="auto"/>
              <w:jc w:val="both"/>
              <w:rPr>
                <w:sz w:val="24"/>
              </w:rPr>
            </w:pPr>
          </w:p>
          <w:p w14:paraId="50C50487" w14:textId="77777777" w:rsidR="008B193C" w:rsidRPr="002D2CD1" w:rsidRDefault="008B193C" w:rsidP="005606EE">
            <w:pPr>
              <w:spacing w:before="120" w:after="120" w:line="240" w:lineRule="auto"/>
              <w:jc w:val="both"/>
              <w:rPr>
                <w:sz w:val="24"/>
              </w:rPr>
            </w:pPr>
            <w:r w:rsidRPr="002D2CD1">
              <w:rPr>
                <w:b/>
                <w:sz w:val="24"/>
              </w:rPr>
              <w:t>Baza de date</w:t>
            </w:r>
            <w:r w:rsidRPr="002D2CD1">
              <w:rPr>
                <w:sz w:val="24"/>
              </w:rPr>
              <w:t xml:space="preserve"> a serviciul online RECOM  a ONRC</w:t>
            </w:r>
          </w:p>
          <w:p w14:paraId="314B9672" w14:textId="77777777" w:rsidR="008B193C" w:rsidRPr="002D2CD1" w:rsidRDefault="008B193C" w:rsidP="005606EE">
            <w:pPr>
              <w:spacing w:before="120" w:after="120" w:line="240" w:lineRule="auto"/>
              <w:jc w:val="both"/>
              <w:rPr>
                <w:b/>
                <w:sz w:val="24"/>
                <w:lang w:val="it-IT"/>
              </w:rPr>
            </w:pPr>
          </w:p>
          <w:p w14:paraId="3BD7605E" w14:textId="77777777" w:rsidR="008B193C" w:rsidRPr="002D2CD1" w:rsidRDefault="008B193C" w:rsidP="005606EE">
            <w:pPr>
              <w:spacing w:before="120" w:after="120" w:line="240" w:lineRule="auto"/>
              <w:jc w:val="both"/>
              <w:rPr>
                <w:sz w:val="24"/>
              </w:rPr>
            </w:pPr>
            <w:r w:rsidRPr="002D2CD1">
              <w:rPr>
                <w:sz w:val="24"/>
              </w:rPr>
              <w:t xml:space="preserve">Alte documente (procură notarială), </w:t>
            </w:r>
          </w:p>
          <w:p w14:paraId="5098BE87" w14:textId="77777777" w:rsidR="008B193C" w:rsidRPr="002D2CD1" w:rsidRDefault="008B193C" w:rsidP="005606EE">
            <w:pPr>
              <w:spacing w:before="120" w:after="120" w:line="240" w:lineRule="auto"/>
              <w:jc w:val="both"/>
              <w:rPr>
                <w:sz w:val="24"/>
              </w:rPr>
            </w:pPr>
          </w:p>
          <w:p w14:paraId="0ED22CB8" w14:textId="77777777" w:rsidR="008B193C" w:rsidRPr="002D2CD1" w:rsidRDefault="008B193C" w:rsidP="005606EE">
            <w:pPr>
              <w:spacing w:before="120" w:after="120" w:line="240" w:lineRule="auto"/>
              <w:jc w:val="both"/>
              <w:rPr>
                <w:sz w:val="24"/>
              </w:rPr>
            </w:pPr>
          </w:p>
          <w:p w14:paraId="300A42FF" w14:textId="77777777" w:rsidR="008B193C" w:rsidRPr="002D2CD1" w:rsidRDefault="008B193C" w:rsidP="005606EE">
            <w:pPr>
              <w:spacing w:before="120" w:after="120" w:line="240" w:lineRule="auto"/>
              <w:jc w:val="both"/>
              <w:rPr>
                <w:sz w:val="24"/>
              </w:rPr>
            </w:pPr>
          </w:p>
          <w:p w14:paraId="14B8F44D" w14:textId="77777777" w:rsidR="008B193C" w:rsidRPr="002D2CD1" w:rsidRDefault="008B193C" w:rsidP="005606EE">
            <w:pPr>
              <w:spacing w:before="120" w:after="120" w:line="240" w:lineRule="auto"/>
              <w:jc w:val="both"/>
              <w:rPr>
                <w:b/>
                <w:sz w:val="24"/>
                <w:lang w:val="it-IT"/>
              </w:rPr>
            </w:pPr>
          </w:p>
        </w:tc>
        <w:tc>
          <w:tcPr>
            <w:tcW w:w="4961" w:type="dxa"/>
            <w:tcBorders>
              <w:top w:val="single" w:sz="4" w:space="0" w:color="auto"/>
              <w:left w:val="single" w:sz="4" w:space="0" w:color="auto"/>
              <w:bottom w:val="single" w:sz="4" w:space="0" w:color="auto"/>
              <w:right w:val="single" w:sz="4" w:space="0" w:color="auto"/>
            </w:tcBorders>
            <w:hideMark/>
          </w:tcPr>
          <w:p w14:paraId="1680E247" w14:textId="77777777" w:rsidR="008B193C" w:rsidRPr="002D2CD1" w:rsidRDefault="008B193C" w:rsidP="005606EE">
            <w:pPr>
              <w:spacing w:before="120" w:after="120" w:line="240" w:lineRule="auto"/>
              <w:jc w:val="both"/>
              <w:rPr>
                <w:sz w:val="24"/>
              </w:rPr>
            </w:pPr>
            <w:r w:rsidRPr="002D2CD1">
              <w:rPr>
                <w:sz w:val="24"/>
              </w:rPr>
              <w:t>Se va verifica concordanţa informaţiilor menţionate în paragraful B1 cu cele menţionate în document: numele întreprinderii, adresa, cod unic de înregistrare/nr. de înmatriculare, valabilitatea documentului.</w:t>
            </w:r>
          </w:p>
          <w:p w14:paraId="69756906" w14:textId="77777777" w:rsidR="008B193C" w:rsidRPr="002D2CD1" w:rsidRDefault="008B193C" w:rsidP="005606EE">
            <w:pPr>
              <w:spacing w:before="120" w:after="120" w:line="240" w:lineRule="auto"/>
              <w:jc w:val="both"/>
              <w:rPr>
                <w:sz w:val="24"/>
              </w:rPr>
            </w:pPr>
            <w:r w:rsidRPr="002D2CD1">
              <w:rPr>
                <w:sz w:val="24"/>
              </w:rPr>
              <w:t xml:space="preserve">Se verifica daca </w:t>
            </w:r>
            <w:r w:rsidRPr="002D2CD1">
              <w:rPr>
                <w:b/>
                <w:sz w:val="24"/>
              </w:rPr>
              <w:t xml:space="preserve">sediul social </w:t>
            </w:r>
            <w:r>
              <w:rPr>
                <w:b/>
                <w:sz w:val="24"/>
              </w:rPr>
              <w:t>sau</w:t>
            </w:r>
            <w:r w:rsidRPr="002D2CD1">
              <w:rPr>
                <w:b/>
                <w:sz w:val="24"/>
              </w:rPr>
              <w:t xml:space="preserve"> </w:t>
            </w:r>
            <w:r w:rsidRPr="002D2CD1">
              <w:rPr>
                <w:sz w:val="24"/>
              </w:rPr>
              <w:t xml:space="preserve">punctul /punctele de lucru unde se realizeaza investitia pentru care se solicită finanțarea este/sunt amplasate in </w:t>
            </w:r>
            <w:r>
              <w:rPr>
                <w:sz w:val="24"/>
              </w:rPr>
              <w:t>teritoriul GAL</w:t>
            </w:r>
            <w:r w:rsidRPr="002D2CD1">
              <w:rPr>
                <w:sz w:val="24"/>
              </w:rPr>
              <w:t xml:space="preserve">. </w:t>
            </w:r>
          </w:p>
          <w:p w14:paraId="584B03F7" w14:textId="77777777" w:rsidR="008B193C" w:rsidRPr="002D2CD1" w:rsidRDefault="008B193C" w:rsidP="005606EE">
            <w:pPr>
              <w:spacing w:before="120" w:after="120" w:line="240" w:lineRule="auto"/>
              <w:jc w:val="both"/>
              <w:rPr>
                <w:sz w:val="24"/>
              </w:rPr>
            </w:pPr>
            <w:r w:rsidRPr="002D2CD1">
              <w:rPr>
                <w:sz w:val="24"/>
              </w:rPr>
              <w:t>Se verifică în serviciul RECOM online dacă solicitantul se incadreaza in categoria solicitantilor eligibili:</w:t>
            </w:r>
          </w:p>
          <w:p w14:paraId="50E3ED13" w14:textId="77777777" w:rsidR="008B193C" w:rsidRPr="002D2CD1" w:rsidRDefault="008B193C" w:rsidP="005606EE">
            <w:pPr>
              <w:spacing w:before="120" w:after="120" w:line="240" w:lineRule="auto"/>
              <w:jc w:val="both"/>
              <w:rPr>
                <w:sz w:val="24"/>
              </w:rPr>
            </w:pPr>
            <w:r w:rsidRPr="002D2CD1">
              <w:rPr>
                <w:sz w:val="24"/>
              </w:rPr>
              <w:t>1. Solicitantul este inregistrat ca PFA/II/IF conform OUG nr. 44/16 aprilie 2008 sau persoana juridica conform Legii nr. 31/1990; Legii 15/1990;</w:t>
            </w:r>
            <w:r w:rsidRPr="002D2CD1">
              <w:rPr>
                <w:i/>
                <w:sz w:val="24"/>
              </w:rPr>
              <w:t xml:space="preserve"> </w:t>
            </w:r>
            <w:r w:rsidRPr="002D2CD1">
              <w:rPr>
                <w:sz w:val="24"/>
              </w:rPr>
              <w:t>Legii nr. 36/1991; Legii nr.1/2005; Legii nr. 566/2004.</w:t>
            </w:r>
          </w:p>
          <w:p w14:paraId="530AE3A5" w14:textId="77777777" w:rsidR="008B193C" w:rsidRPr="002D2CD1" w:rsidRDefault="008B193C" w:rsidP="005606EE">
            <w:pPr>
              <w:spacing w:before="120" w:after="120" w:line="240" w:lineRule="auto"/>
              <w:jc w:val="both"/>
              <w:rPr>
                <w:sz w:val="24"/>
                <w:lang w:val="pt-BR"/>
              </w:rPr>
            </w:pPr>
            <w:r w:rsidRPr="002D2CD1">
              <w:rPr>
                <w:sz w:val="24"/>
              </w:rPr>
              <w:t>Pentru Societatea cooperativă agricolă  se va verifica daca din conținutul Actului constitutiv / Hotararii judecatoresti rezultă că scopul și obiectivele societății cooperative sunt în conformitate cu activitățile propuse prin proiect</w:t>
            </w:r>
          </w:p>
          <w:p w14:paraId="63CC0070" w14:textId="77777777" w:rsidR="008B193C" w:rsidRPr="002D2CD1" w:rsidRDefault="008B193C" w:rsidP="005606EE">
            <w:pPr>
              <w:spacing w:before="120" w:after="120" w:line="240" w:lineRule="auto"/>
              <w:jc w:val="both"/>
              <w:rPr>
                <w:sz w:val="24"/>
                <w:lang w:val="pt-BR"/>
              </w:rPr>
            </w:pPr>
            <w:r w:rsidRPr="002D2CD1">
              <w:rPr>
                <w:sz w:val="24"/>
              </w:rPr>
              <w:t>2. Capitalul social sa fie 100% privat;</w:t>
            </w:r>
          </w:p>
          <w:p w14:paraId="2439BE2D" w14:textId="77777777" w:rsidR="008B193C" w:rsidRPr="002D2CD1" w:rsidRDefault="008B193C" w:rsidP="005606EE">
            <w:pPr>
              <w:spacing w:before="120" w:after="120" w:line="240" w:lineRule="auto"/>
              <w:jc w:val="both"/>
              <w:rPr>
                <w:sz w:val="24"/>
              </w:rPr>
            </w:pPr>
            <w:r w:rsidRPr="002D2CD1">
              <w:rPr>
                <w:sz w:val="24"/>
              </w:rPr>
              <w:t>3. Certificatul constatator emis de Oficiul Registrului Comerţului precizează la Domenii de activitate codul CAEN conform activităţii pentru care solicită finanţare.</w:t>
            </w:r>
          </w:p>
          <w:p w14:paraId="564196FE" w14:textId="77777777" w:rsidR="008B193C" w:rsidRPr="002D2CD1" w:rsidRDefault="008B193C" w:rsidP="005606EE">
            <w:pPr>
              <w:spacing w:before="120" w:after="120" w:line="240" w:lineRule="auto"/>
              <w:jc w:val="both"/>
              <w:rPr>
                <w:sz w:val="24"/>
              </w:rPr>
            </w:pPr>
            <w:r w:rsidRPr="002D2CD1">
              <w:rPr>
                <w:sz w:val="24"/>
              </w:rPr>
              <w:t>4.Solicitantul nu se află în procedură de lichidare, fuziune, divizare, reorganizare judiciară sau faliment, conform Legii 31/1990, republicată și Legii 85/2006, republicată.</w:t>
            </w:r>
          </w:p>
          <w:p w14:paraId="2D4A7587" w14:textId="77777777" w:rsidR="008B193C" w:rsidRPr="002D2CD1" w:rsidRDefault="008B193C" w:rsidP="005606EE">
            <w:pPr>
              <w:spacing w:before="120" w:after="120" w:line="240" w:lineRule="auto"/>
              <w:jc w:val="both"/>
              <w:rPr>
                <w:sz w:val="24"/>
              </w:rPr>
            </w:pPr>
            <w:r w:rsidRPr="002D2CD1">
              <w:rPr>
                <w:sz w:val="24"/>
                <w:lang w:val="pt-BR"/>
              </w:rPr>
              <w:t>5.Solicitantul nu este inscris in Buletinul Procedurilor de Insolventa.</w:t>
            </w:r>
          </w:p>
          <w:p w14:paraId="1C8B7B0F" w14:textId="77777777" w:rsidR="008B193C" w:rsidRPr="002D2CD1" w:rsidRDefault="008B193C" w:rsidP="005606EE">
            <w:pPr>
              <w:spacing w:before="120" w:after="120" w:line="240" w:lineRule="auto"/>
              <w:jc w:val="both"/>
              <w:rPr>
                <w:sz w:val="24"/>
              </w:rPr>
            </w:pPr>
            <w:r w:rsidRPr="002D2CD1">
              <w:rPr>
                <w:sz w:val="24"/>
              </w:rPr>
              <w:t>6.Incadrarea solicitantului in statutul de microîntreprindere și întreprindere mică, cf. Legii nr. 346/2004. Situatiile financiare:</w:t>
            </w:r>
          </w:p>
          <w:p w14:paraId="2DFCBF13" w14:textId="77777777" w:rsidR="008B193C" w:rsidRPr="002D2CD1" w:rsidRDefault="008B193C" w:rsidP="005606EE">
            <w:pPr>
              <w:spacing w:before="120" w:after="120" w:line="240" w:lineRule="auto"/>
              <w:jc w:val="both"/>
              <w:rPr>
                <w:sz w:val="24"/>
              </w:rPr>
            </w:pPr>
            <w:r w:rsidRPr="002D2CD1">
              <w:rPr>
                <w:sz w:val="24"/>
              </w:rPr>
              <w:lastRenderedPageBreak/>
              <w:t>Rezultatul din exploatare din situatiile financiare (bilanţul  - formularul 10, contul de profit și pierdere - formularul 20), precedent anului depunerii proiectului să fie pozitiv (inclusiv 0) sau veniturile sa fie cel puţin egale cu cheltuielile în cazul persoanelor fizice autorizate, întreprinderilor individuale şi întreprinderilor familiale</w:t>
            </w:r>
            <w:r w:rsidRPr="002D2CD1">
              <w:rPr>
                <w:i/>
                <w:sz w:val="24"/>
              </w:rPr>
              <w:t>,</w:t>
            </w:r>
            <w:r w:rsidRPr="002D2CD1">
              <w:rPr>
                <w:sz w:val="24"/>
              </w:rPr>
              <w:t xml:space="preserve"> din Declaraţia privind veniturile realizate (formularul 200 insotit de Anexele la Formular).</w:t>
            </w:r>
          </w:p>
          <w:p w14:paraId="543B0076" w14:textId="77777777" w:rsidR="008B193C" w:rsidRPr="002D2CD1" w:rsidRDefault="008B193C" w:rsidP="005606EE">
            <w:pPr>
              <w:spacing w:before="120" w:after="120" w:line="240" w:lineRule="auto"/>
              <w:jc w:val="both"/>
              <w:rPr>
                <w:sz w:val="24"/>
              </w:rPr>
            </w:pPr>
            <w:r w:rsidRPr="002D2CD1">
              <w:rPr>
                <w:sz w:val="24"/>
              </w:rPr>
              <w:t xml:space="preserve">Nu se va lua in calcul </w:t>
            </w:r>
            <w:r w:rsidRPr="002D2CD1">
              <w:rPr>
                <w:b/>
                <w:sz w:val="24"/>
              </w:rPr>
              <w:t>anul infiintarii</w:t>
            </w:r>
            <w:r w:rsidRPr="002D2CD1">
              <w:rPr>
                <w:sz w:val="24"/>
              </w:rPr>
              <w:t xml:space="preserve"> in care rezultatul poate fi negativ, situatie in care conditia pentru verificarea rezultatului financiar se va considera indeplinita.</w:t>
            </w:r>
          </w:p>
          <w:p w14:paraId="768D906C" w14:textId="77777777" w:rsidR="008B193C" w:rsidRPr="002D2CD1" w:rsidRDefault="008B193C" w:rsidP="005606EE">
            <w:pPr>
              <w:spacing w:before="120" w:after="120" w:line="240" w:lineRule="auto"/>
              <w:jc w:val="both"/>
              <w:rPr>
                <w:b/>
                <w:sz w:val="24"/>
              </w:rPr>
            </w:pPr>
            <w:r w:rsidRPr="002D2CD1">
              <w:rPr>
                <w:sz w:val="24"/>
              </w:rPr>
              <w:t xml:space="preserve">In cazul in care solicitantii au depus formularul </w:t>
            </w:r>
            <w:r>
              <w:rPr>
                <w:sz w:val="24"/>
              </w:rPr>
              <w:t>212</w:t>
            </w:r>
            <w:r w:rsidRPr="002D2CD1">
              <w:rPr>
                <w:sz w:val="24"/>
              </w:rPr>
              <w:t xml:space="preserve">, fiind o activitate impozitata, se considera ca aceasta este generatoare de venit. </w:t>
            </w:r>
            <w:r w:rsidRPr="002D2CD1">
              <w:rPr>
                <w:b/>
                <w:sz w:val="24"/>
              </w:rPr>
              <w:t>Nu este cazul sa se verifice pierderile.</w:t>
            </w:r>
          </w:p>
          <w:p w14:paraId="2FEA6C1B" w14:textId="77777777" w:rsidR="008B193C" w:rsidRPr="002D2CD1" w:rsidRDefault="008B193C" w:rsidP="005606EE">
            <w:pPr>
              <w:spacing w:before="120" w:after="120" w:line="240" w:lineRule="auto"/>
              <w:jc w:val="both"/>
              <w:rPr>
                <w:sz w:val="24"/>
              </w:rPr>
            </w:pPr>
            <w:r w:rsidRPr="002D2CD1">
              <w:rPr>
                <w:b/>
                <w:sz w:val="24"/>
              </w:rPr>
              <w:t xml:space="preserve">Declaraţia de inactivitate </w:t>
            </w:r>
            <w:r w:rsidRPr="002D2CD1">
              <w:rPr>
                <w:sz w:val="24"/>
              </w:rPr>
              <w:t>înregistrată la Administraţia Financiară, în</w:t>
            </w:r>
            <w:r w:rsidRPr="002D2CD1">
              <w:rPr>
                <w:b/>
                <w:sz w:val="24"/>
              </w:rPr>
              <w:t xml:space="preserve"> </w:t>
            </w:r>
            <w:r w:rsidRPr="002D2CD1">
              <w:rPr>
                <w:sz w:val="24"/>
              </w:rPr>
              <w:t>cazul solicitanţilor care nu au desfăşurat activitate anterior depunerii proiectului.</w:t>
            </w:r>
          </w:p>
          <w:p w14:paraId="4F421ECD" w14:textId="77777777" w:rsidR="008B193C" w:rsidRPr="002D2CD1" w:rsidRDefault="008B193C" w:rsidP="005606EE">
            <w:pPr>
              <w:spacing w:before="120" w:after="120" w:line="240" w:lineRule="auto"/>
              <w:jc w:val="both"/>
              <w:rPr>
                <w:sz w:val="24"/>
              </w:rPr>
            </w:pPr>
            <w:r w:rsidRPr="002D2CD1">
              <w:rPr>
                <w:sz w:val="24"/>
              </w:rPr>
              <w:t xml:space="preserve">Declaratie incadrare IMM </w:t>
            </w:r>
          </w:p>
          <w:p w14:paraId="36A473E4" w14:textId="77777777" w:rsidR="008B193C" w:rsidRPr="002D2CD1" w:rsidRDefault="008B193C" w:rsidP="005606EE">
            <w:pPr>
              <w:spacing w:before="120" w:after="120" w:line="240" w:lineRule="auto"/>
              <w:jc w:val="both"/>
              <w:rPr>
                <w:sz w:val="24"/>
              </w:rPr>
            </w:pPr>
            <w:r w:rsidRPr="002D2CD1">
              <w:rPr>
                <w:sz w:val="24"/>
              </w:rPr>
              <w:t xml:space="preserve">Expertul verifica </w:t>
            </w:r>
            <w:r w:rsidRPr="002D2CD1">
              <w:rPr>
                <w:i/>
                <w:sz w:val="24"/>
              </w:rPr>
              <w:t>Declaratie incadrare in  categoria microintreprindere-intreprindere mica</w:t>
            </w:r>
            <w:r w:rsidRPr="002D2CD1">
              <w:rPr>
                <w:sz w:val="24"/>
              </w:rPr>
              <w:t xml:space="preserve"> cf. Legii nr. 346/2004, daca:</w:t>
            </w:r>
          </w:p>
          <w:p w14:paraId="5DFECE5D" w14:textId="77777777" w:rsidR="008B193C" w:rsidRPr="002D2CD1" w:rsidRDefault="008B193C" w:rsidP="005606EE">
            <w:pPr>
              <w:spacing w:before="120" w:after="120" w:line="240" w:lineRule="auto"/>
              <w:jc w:val="both"/>
              <w:rPr>
                <w:sz w:val="24"/>
              </w:rPr>
            </w:pPr>
            <w:r w:rsidRPr="002D2CD1">
              <w:rPr>
                <w:sz w:val="24"/>
              </w:rPr>
              <w:t>a)  Declarația este semnata de persoana autorizata sa reprezinte intreprinderea conform actului constitutiv / de persoana din cadrul întreprinderii împuternicită prin procură notarială de către persoana autorizată legal conform actului constitutiv.</w:t>
            </w:r>
          </w:p>
          <w:p w14:paraId="133FAC24" w14:textId="77777777" w:rsidR="008B193C" w:rsidRPr="002D2CD1" w:rsidRDefault="008B193C" w:rsidP="005606EE">
            <w:pPr>
              <w:spacing w:before="120" w:after="120" w:line="240" w:lineRule="auto"/>
              <w:jc w:val="both"/>
              <w:rPr>
                <w:sz w:val="24"/>
              </w:rPr>
            </w:pPr>
            <w:r w:rsidRPr="002D2CD1">
              <w:rPr>
                <w:sz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0CBB9934" w14:textId="77777777" w:rsidR="008B193C" w:rsidRPr="002D2CD1" w:rsidRDefault="008B193C" w:rsidP="005606EE">
            <w:pPr>
              <w:spacing w:before="120" w:after="120" w:line="240" w:lineRule="auto"/>
              <w:jc w:val="both"/>
              <w:rPr>
                <w:i/>
                <w:sz w:val="24"/>
              </w:rPr>
            </w:pPr>
            <w:r w:rsidRPr="002D2CD1">
              <w:rPr>
                <w:b/>
                <w:sz w:val="24"/>
              </w:rPr>
              <w:t>Notă</w:t>
            </w:r>
            <w:r w:rsidRPr="002D2CD1">
              <w:rPr>
                <w:i/>
                <w:sz w:val="24"/>
              </w:rPr>
              <w:t xml:space="preserve">: În situația în care aceste documente nu au </w:t>
            </w:r>
            <w:r w:rsidRPr="002D2CD1">
              <w:rPr>
                <w:i/>
                <w:sz w:val="24"/>
              </w:rPr>
              <w:lastRenderedPageBreak/>
              <w:t>fost depuse conform Cererii de Finanțare la Secțiunea ”Alte documente”, expertul le va solicita prin formularul E3.4</w:t>
            </w:r>
            <w:r>
              <w:rPr>
                <w:i/>
                <w:sz w:val="24"/>
              </w:rPr>
              <w:t>L</w:t>
            </w:r>
          </w:p>
          <w:p w14:paraId="13F1153E" w14:textId="77777777" w:rsidR="008B193C" w:rsidRPr="002D2CD1" w:rsidRDefault="008B193C" w:rsidP="005606EE">
            <w:pPr>
              <w:spacing w:before="120" w:after="120" w:line="240" w:lineRule="auto"/>
              <w:jc w:val="both"/>
              <w:rPr>
                <w:sz w:val="24"/>
              </w:rPr>
            </w:pPr>
            <w:r w:rsidRPr="002D2CD1">
              <w:rPr>
                <w:sz w:val="24"/>
              </w:rPr>
              <w:t xml:space="preserve">b) </w:t>
            </w:r>
            <w:r w:rsidRPr="002D2CD1">
              <w:rPr>
                <w:b/>
                <w:sz w:val="24"/>
              </w:rPr>
              <w:t>solicitantul se incadreaza in categoria microintreprinderilor/</w:t>
            </w:r>
            <w:r>
              <w:rPr>
                <w:b/>
                <w:sz w:val="24"/>
              </w:rPr>
              <w:t xml:space="preserve"> </w:t>
            </w:r>
            <w:r w:rsidRPr="002D2CD1">
              <w:rPr>
                <w:b/>
                <w:sz w:val="24"/>
              </w:rPr>
              <w:t>intreprinderilor mici</w:t>
            </w:r>
            <w:r w:rsidRPr="002D2CD1">
              <w:rPr>
                <w:sz w:val="24"/>
              </w:rPr>
              <w:t xml:space="preserve"> (până la 9 salariati, o cifra de afaceri anuală netă sau active totale de până la 2 milioane euro pentru microintreprindere si între 10 şi 49 de salariaţi,</w:t>
            </w:r>
            <w:r w:rsidRPr="002D2CD1">
              <w:rPr>
                <w:b/>
                <w:sz w:val="24"/>
              </w:rPr>
              <w:t xml:space="preserve"> </w:t>
            </w:r>
            <w:r w:rsidRPr="002D2CD1">
              <w:rPr>
                <w:sz w:val="24"/>
              </w:rPr>
              <w:t xml:space="preserve">cifră de afaceri anuală netă sau active totale de până la 10 milioane euro, echivalent în lei, pentru intreprindere mică). </w:t>
            </w:r>
          </w:p>
          <w:p w14:paraId="22C8AB97" w14:textId="77777777" w:rsidR="008B193C" w:rsidRPr="002D2CD1" w:rsidRDefault="008B193C" w:rsidP="005606EE">
            <w:pPr>
              <w:spacing w:before="120" w:after="120" w:line="240" w:lineRule="auto"/>
              <w:jc w:val="both"/>
              <w:rPr>
                <w:sz w:val="24"/>
              </w:rPr>
            </w:pPr>
            <w:r w:rsidRPr="002D2CD1">
              <w:rPr>
                <w:sz w:val="24"/>
              </w:rPr>
              <w:t>Pentru verificarea cifrei de afaceri din contul de profit și pierdere conversia se face la cursul BNR din data de 31 decembrie, anul pentru care a fost întocmit bilanțul.</w:t>
            </w:r>
          </w:p>
          <w:p w14:paraId="076B7EF3" w14:textId="77777777" w:rsidR="008B193C" w:rsidRPr="002D2CD1" w:rsidRDefault="008B193C" w:rsidP="005606EE">
            <w:pPr>
              <w:spacing w:before="120" w:after="120" w:line="240" w:lineRule="auto"/>
              <w:jc w:val="both"/>
              <w:rPr>
                <w:b/>
                <w:sz w:val="24"/>
              </w:rPr>
            </w:pPr>
            <w:r w:rsidRPr="002D2CD1">
              <w:rPr>
                <w:b/>
                <w:sz w:val="24"/>
              </w:rPr>
              <w:t>Pentru întreprinderile autonome:</w:t>
            </w:r>
          </w:p>
          <w:p w14:paraId="41F1E181" w14:textId="77777777" w:rsidR="008B193C" w:rsidRPr="002D2CD1" w:rsidRDefault="008B193C" w:rsidP="005606EE">
            <w:pPr>
              <w:spacing w:before="120" w:after="120" w:line="240" w:lineRule="auto"/>
              <w:jc w:val="both"/>
              <w:rPr>
                <w:sz w:val="24"/>
              </w:rPr>
            </w:pPr>
            <w:r w:rsidRPr="002D2CD1">
              <w:rPr>
                <w:b/>
                <w:sz w:val="24"/>
              </w:rPr>
              <w:t>-</w:t>
            </w:r>
            <w:r w:rsidRPr="002D2CD1">
              <w:rPr>
                <w:sz w:val="24"/>
              </w:rPr>
              <w:t xml:space="preserve"> se verifică în aplicația RECOM online structura acționariatului în amonte și aval, pentru verificarea tipului de întreprindere autonomă conform informațiilor prezentate în </w:t>
            </w:r>
            <w:r>
              <w:rPr>
                <w:sz w:val="24"/>
              </w:rPr>
              <w:t>Declarația IMM</w:t>
            </w:r>
          </w:p>
          <w:p w14:paraId="7764F8A9" w14:textId="77777777" w:rsidR="008B193C" w:rsidRPr="002D2CD1" w:rsidRDefault="008B193C" w:rsidP="005606EE">
            <w:pPr>
              <w:spacing w:before="120" w:after="120" w:line="240" w:lineRule="auto"/>
              <w:jc w:val="both"/>
              <w:rPr>
                <w:sz w:val="24"/>
              </w:rPr>
            </w:pPr>
            <w:r w:rsidRPr="002D2CD1">
              <w:rPr>
                <w:sz w:val="24"/>
              </w:rPr>
              <w:t xml:space="preserve">- se verifică dacă datele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corespund cu datele din  </w:t>
            </w:r>
            <w:r w:rsidRPr="002D2CD1">
              <w:rPr>
                <w:i/>
                <w:sz w:val="24"/>
              </w:rPr>
              <w:t>Situaţiile financiare / bilanţ – formularul 10 si formularul 30</w:t>
            </w:r>
            <w:r w:rsidRPr="002D2CD1">
              <w:rPr>
                <w:sz w:val="24"/>
              </w:rPr>
              <w:t xml:space="preserve"> informatii referitoare la numarul mediu de salariati, cifra de afaceri și active totale.</w:t>
            </w:r>
          </w:p>
          <w:p w14:paraId="77A473B0" w14:textId="77777777" w:rsidR="008B193C" w:rsidRPr="002D2CD1" w:rsidRDefault="008B193C" w:rsidP="005606EE">
            <w:pPr>
              <w:spacing w:before="120" w:after="120" w:line="240" w:lineRule="auto"/>
              <w:jc w:val="both"/>
              <w:rPr>
                <w:sz w:val="24"/>
              </w:rPr>
            </w:pPr>
            <w:r w:rsidRPr="002D2CD1">
              <w:rPr>
                <w:sz w:val="24"/>
              </w:rPr>
              <w:t xml:space="preserve">Pentru verificarea </w:t>
            </w:r>
            <w:r w:rsidRPr="002D2CD1">
              <w:rPr>
                <w:b/>
                <w:sz w:val="24"/>
              </w:rPr>
              <w:t>cifrei de afacer</w:t>
            </w:r>
            <w:r w:rsidRPr="002D2CD1">
              <w:rPr>
                <w:sz w:val="24"/>
              </w:rPr>
              <w:t xml:space="preserve">i </w:t>
            </w:r>
            <w:r w:rsidRPr="002D2CD1">
              <w:rPr>
                <w:b/>
                <w:sz w:val="24"/>
              </w:rPr>
              <w:t>și a activelor totale</w:t>
            </w:r>
            <w:r w:rsidRPr="002D2CD1">
              <w:rPr>
                <w:sz w:val="24"/>
              </w:rPr>
              <w:t xml:space="preserve"> din contul de profit si pierdere, conversia se face la cursul BNR din 31 decembrie, anul pentru care s-a intocmit bilantul. </w:t>
            </w:r>
          </w:p>
          <w:p w14:paraId="7AF7105C" w14:textId="77777777" w:rsidR="008B193C" w:rsidRPr="002D2CD1" w:rsidRDefault="008B193C" w:rsidP="005606EE">
            <w:pPr>
              <w:spacing w:before="120" w:after="120" w:line="240" w:lineRule="auto"/>
              <w:jc w:val="both"/>
              <w:rPr>
                <w:sz w:val="24"/>
              </w:rPr>
            </w:pPr>
            <w:r w:rsidRPr="002D2CD1">
              <w:rPr>
                <w:sz w:val="24"/>
              </w:rPr>
              <w:t>Pentru întreprinderile autonome</w:t>
            </w:r>
            <w:r w:rsidRPr="002D2CD1">
              <w:rPr>
                <w:b/>
                <w:sz w:val="24"/>
              </w:rPr>
              <w:t xml:space="preserve"> nou înființate</w:t>
            </w:r>
            <w:r w:rsidRPr="002D2CD1">
              <w:rPr>
                <w:sz w:val="24"/>
              </w:rPr>
              <w:t xml:space="preserve"> verificarea se face doar pe baza informațiilor prezentate de solicitant în </w:t>
            </w:r>
            <w:r>
              <w:rPr>
                <w:sz w:val="24"/>
              </w:rPr>
              <w:t>Declarația IMM</w:t>
            </w:r>
            <w:r w:rsidRPr="002D2CD1">
              <w:rPr>
                <w:sz w:val="24"/>
              </w:rPr>
              <w:t>.</w:t>
            </w:r>
          </w:p>
          <w:p w14:paraId="733B8923" w14:textId="77777777" w:rsidR="008B193C" w:rsidRPr="002D2CD1" w:rsidRDefault="008B193C" w:rsidP="005606EE">
            <w:pPr>
              <w:spacing w:before="120" w:after="120" w:line="240" w:lineRule="auto"/>
              <w:jc w:val="both"/>
              <w:rPr>
                <w:sz w:val="24"/>
              </w:rPr>
            </w:pPr>
            <w:r w:rsidRPr="002D2CD1">
              <w:rPr>
                <w:b/>
                <w:sz w:val="24"/>
              </w:rPr>
              <w:t>Pentru</w:t>
            </w:r>
            <w:r w:rsidRPr="002D2CD1">
              <w:rPr>
                <w:sz w:val="24"/>
              </w:rPr>
              <w:t xml:space="preserve"> </w:t>
            </w:r>
            <w:r w:rsidRPr="002D2CD1">
              <w:rPr>
                <w:b/>
                <w:sz w:val="24"/>
              </w:rPr>
              <w:t>intreprinderile partenere și/sau legate:</w:t>
            </w:r>
            <w:r w:rsidRPr="002D2CD1">
              <w:rPr>
                <w:sz w:val="24"/>
              </w:rPr>
              <w:t xml:space="preserve"> </w:t>
            </w:r>
          </w:p>
          <w:p w14:paraId="4E08FD53" w14:textId="77777777" w:rsidR="008B193C" w:rsidRPr="002D2CD1" w:rsidRDefault="008B193C" w:rsidP="005606EE">
            <w:pPr>
              <w:spacing w:before="120" w:after="120" w:line="240" w:lineRule="auto"/>
              <w:jc w:val="both"/>
              <w:rPr>
                <w:sz w:val="24"/>
              </w:rPr>
            </w:pPr>
            <w:r w:rsidRPr="002D2CD1">
              <w:rPr>
                <w:sz w:val="24"/>
              </w:rPr>
              <w:t xml:space="preserve">- se verifică în aplicația RECOM online structura acționariatului în amonte și aval pentru verificarea tipului de întreprindere conform informațiilor prezentate în </w:t>
            </w:r>
            <w:r>
              <w:rPr>
                <w:sz w:val="24"/>
              </w:rPr>
              <w:t>Declarația IMM</w:t>
            </w:r>
            <w:r w:rsidRPr="006723F4" w:rsidDel="00965545">
              <w:rPr>
                <w:sz w:val="24"/>
              </w:rPr>
              <w:t xml:space="preserve"> </w:t>
            </w:r>
            <w:r w:rsidRPr="002D2CD1">
              <w:rPr>
                <w:sz w:val="24"/>
              </w:rPr>
              <w:lastRenderedPageBreak/>
              <w:t>(partenere și/sau legate)</w:t>
            </w:r>
          </w:p>
          <w:p w14:paraId="49EB2B80" w14:textId="77777777" w:rsidR="008B193C" w:rsidRPr="002D2CD1" w:rsidRDefault="008B193C" w:rsidP="005606EE">
            <w:pPr>
              <w:spacing w:before="120" w:after="120" w:line="240" w:lineRule="auto"/>
              <w:jc w:val="both"/>
              <w:rPr>
                <w:sz w:val="24"/>
              </w:rPr>
            </w:pPr>
            <w:r w:rsidRPr="002D2CD1">
              <w:rPr>
                <w:sz w:val="24"/>
              </w:rPr>
              <w:t xml:space="preserve">- se verifica numarul mediu de salariati și cifra de afaceri/active totale în </w:t>
            </w:r>
            <w:r>
              <w:rPr>
                <w:sz w:val="24"/>
              </w:rPr>
              <w:t>Declarația IMM</w:t>
            </w:r>
            <w:r w:rsidRPr="006723F4" w:rsidDel="00965545">
              <w:rPr>
                <w:sz w:val="24"/>
              </w:rPr>
              <w:t xml:space="preserve"> </w:t>
            </w:r>
            <w:r w:rsidRPr="002D2CD1">
              <w:rPr>
                <w:sz w:val="24"/>
              </w:rPr>
              <w:t xml:space="preserve">- Cap I. și daca persoana imputernicita sa reprezinte intreprinderea, a completat si semnat Cap II- </w:t>
            </w:r>
            <w:r w:rsidRPr="002D2CD1">
              <w:rPr>
                <w:i/>
                <w:sz w:val="24"/>
              </w:rPr>
              <w:t>Calculul pentru intreprinderi partenere sau legate</w:t>
            </w:r>
            <w:r w:rsidRPr="002D2CD1">
              <w:rPr>
                <w:sz w:val="24"/>
              </w:rPr>
              <w:t>.</w:t>
            </w:r>
          </w:p>
          <w:p w14:paraId="5DF098E0" w14:textId="77777777" w:rsidR="008B193C" w:rsidRPr="002D2CD1" w:rsidRDefault="008B193C" w:rsidP="005606EE">
            <w:pPr>
              <w:spacing w:before="120" w:after="120" w:line="240" w:lineRule="auto"/>
              <w:jc w:val="both"/>
              <w:rPr>
                <w:sz w:val="24"/>
              </w:rPr>
            </w:pPr>
            <w:r w:rsidRPr="002D2CD1">
              <w:rPr>
                <w:sz w:val="24"/>
              </w:rPr>
              <w:t xml:space="preserve">Verificarea precizarilor din </w:t>
            </w:r>
            <w:r>
              <w:rPr>
                <w:sz w:val="24"/>
              </w:rPr>
              <w:t>Declarația IMM</w:t>
            </w:r>
            <w:r w:rsidRPr="006723F4" w:rsidDel="00965545">
              <w:rPr>
                <w:sz w:val="24"/>
              </w:rPr>
              <w:t xml:space="preserve"> </w:t>
            </w:r>
            <w:r w:rsidRPr="002D2CD1">
              <w:rPr>
                <w:sz w:val="24"/>
              </w:rPr>
              <w:t xml:space="preserve">cu privire la societatea partenera și/sau legata, se va face prin </w:t>
            </w:r>
            <w:r w:rsidRPr="002D2CD1">
              <w:rPr>
                <w:b/>
                <w:sz w:val="24"/>
              </w:rPr>
              <w:t>verificarea solicitantului si actionarilor / asociatilor</w:t>
            </w:r>
            <w:r w:rsidRPr="002D2CD1">
              <w:rPr>
                <w:sz w:val="24"/>
              </w:rPr>
              <w:t xml:space="preserve"> în baza de date a serviciului online RECOM. </w:t>
            </w:r>
          </w:p>
          <w:p w14:paraId="7225BF3C" w14:textId="77777777" w:rsidR="008B193C" w:rsidRPr="002D2CD1" w:rsidRDefault="008B193C" w:rsidP="005606EE">
            <w:pPr>
              <w:spacing w:before="120" w:after="120" w:line="240" w:lineRule="auto"/>
              <w:jc w:val="both"/>
              <w:rPr>
                <w:sz w:val="24"/>
              </w:rPr>
            </w:pPr>
            <w:r w:rsidRPr="002D2CD1">
              <w:rPr>
                <w:sz w:val="24"/>
              </w:rPr>
              <w:t xml:space="preserve">Această verificare se realizează </w:t>
            </w:r>
            <w:r w:rsidRPr="002D2CD1">
              <w:rPr>
                <w:b/>
                <w:sz w:val="24"/>
              </w:rPr>
              <w:t>în amonte şi aval</w:t>
            </w:r>
            <w:r w:rsidRPr="002D2CD1">
              <w:rPr>
                <w:sz w:val="24"/>
              </w:rPr>
              <w:t>, dacă solicitantul are in structura capitalului alte persoane juridice sau asociati / actionari sau dacă se regaseşte ca asociat/acţionar în structura capitalului social al  altor  persoane juridice.</w:t>
            </w:r>
          </w:p>
          <w:p w14:paraId="2D265649" w14:textId="77777777" w:rsidR="008B193C" w:rsidRPr="002D2CD1" w:rsidRDefault="008B193C" w:rsidP="005606EE">
            <w:pPr>
              <w:spacing w:before="120" w:after="120" w:line="240" w:lineRule="auto"/>
              <w:jc w:val="both"/>
              <w:rPr>
                <w:b/>
                <w:sz w:val="24"/>
              </w:rPr>
            </w:pPr>
            <w:r w:rsidRPr="002D2CD1">
              <w:rPr>
                <w:b/>
                <w:sz w:val="24"/>
              </w:rPr>
              <w:t>Partenere</w:t>
            </w:r>
            <w:r w:rsidRPr="002D2CD1">
              <w:rPr>
                <w:sz w:val="24"/>
              </w:rPr>
              <w:t>:</w:t>
            </w:r>
          </w:p>
          <w:p w14:paraId="32C9012B" w14:textId="77777777" w:rsidR="008B193C" w:rsidRPr="002D2CD1" w:rsidRDefault="008B193C" w:rsidP="005606EE">
            <w:pPr>
              <w:spacing w:before="120" w:after="120" w:line="240" w:lineRule="auto"/>
              <w:jc w:val="both"/>
              <w:rPr>
                <w:sz w:val="24"/>
              </w:rPr>
            </w:pPr>
            <w:r w:rsidRPr="002D2CD1">
              <w:rPr>
                <w:sz w:val="24"/>
              </w:rPr>
              <w:t xml:space="preserve">Se verifică dacă în structura lui există entități </w:t>
            </w:r>
            <w:r w:rsidRPr="002D2CD1">
              <w:rPr>
                <w:b/>
                <w:sz w:val="24"/>
              </w:rPr>
              <w:t>persoane juridice</w:t>
            </w:r>
            <w:r w:rsidRPr="002D2CD1">
              <w:rPr>
                <w:sz w:val="24"/>
              </w:rPr>
              <w:t xml:space="preserve"> care dețin mai mult de 25% sau solicitantul deține mai mult de 25% din capitalul altei/altor persoane juridice.</w:t>
            </w:r>
          </w:p>
          <w:p w14:paraId="643E8F82" w14:textId="77777777" w:rsidR="008B193C" w:rsidRPr="002D2CD1" w:rsidRDefault="008B193C" w:rsidP="005606EE">
            <w:pPr>
              <w:spacing w:before="120" w:after="120" w:line="240" w:lineRule="auto"/>
              <w:jc w:val="both"/>
              <w:rPr>
                <w:i/>
                <w:u w:val="single"/>
              </w:rPr>
            </w:pPr>
            <w:r w:rsidRPr="002D2CD1">
              <w:rPr>
                <w:sz w:val="24"/>
              </w:rPr>
              <w:t xml:space="preserve">Dacă DA, se verifică calculul efectuat în </w:t>
            </w:r>
            <w:r>
              <w:rPr>
                <w:sz w:val="24"/>
              </w:rPr>
              <w:t>Declarația IMM</w:t>
            </w:r>
            <w:r w:rsidRPr="002D2CD1">
              <w:rPr>
                <w:sz w:val="24"/>
              </w:rPr>
              <w:t xml:space="preserve">, pe baza situațiilor financiare ( informații care se regăsesc pe portalul </w:t>
            </w:r>
            <w:r w:rsidRPr="002D2CD1">
              <w:rPr>
                <w:i/>
                <w:sz w:val="24"/>
              </w:rPr>
              <w:t>m.finante.ro</w:t>
            </w:r>
            <w:r w:rsidRPr="002D2CD1">
              <w:rPr>
                <w:sz w:val="24"/>
              </w:rPr>
              <w:t xml:space="preserve">, Secțiunea </w:t>
            </w:r>
            <w:r w:rsidRPr="002D2CD1">
              <w:rPr>
                <w:i/>
                <w:sz w:val="24"/>
              </w:rPr>
              <w:t>Informații</w:t>
            </w:r>
            <w:r w:rsidRPr="002D2CD1">
              <w:rPr>
                <w:sz w:val="24"/>
              </w:rPr>
              <w:t xml:space="preserve"> </w:t>
            </w:r>
            <w:r w:rsidRPr="002D2CD1">
              <w:rPr>
                <w:i/>
                <w:sz w:val="24"/>
              </w:rPr>
              <w:t>fiscale și bilanțuri)</w:t>
            </w:r>
          </w:p>
          <w:p w14:paraId="4F14539B" w14:textId="77777777" w:rsidR="008B193C" w:rsidRPr="002D2CD1" w:rsidRDefault="008B193C" w:rsidP="005606EE">
            <w:pPr>
              <w:spacing w:before="120" w:after="120" w:line="240" w:lineRule="auto"/>
              <w:jc w:val="both"/>
              <w:rPr>
                <w:b/>
              </w:rPr>
            </w:pPr>
            <w:r w:rsidRPr="002D2CD1">
              <w:rPr>
                <w:b/>
                <w:sz w:val="24"/>
              </w:rPr>
              <w:t>Legate:</w:t>
            </w:r>
          </w:p>
          <w:p w14:paraId="59D831EE" w14:textId="77777777" w:rsidR="008B193C" w:rsidRPr="002D2CD1" w:rsidRDefault="008B193C" w:rsidP="005606EE">
            <w:pPr>
              <w:spacing w:before="120" w:after="120" w:line="240" w:lineRule="auto"/>
              <w:jc w:val="both"/>
            </w:pPr>
            <w:r w:rsidRPr="002D2CD1">
              <w:rPr>
                <w:sz w:val="24"/>
              </w:rPr>
              <w:t>Dacă se constată că sunt îndeplinite condițiile de</w:t>
            </w:r>
            <w:r w:rsidRPr="002D2CD1">
              <w:rPr>
                <w:sz w:val="24"/>
                <w:u w:val="single"/>
              </w:rPr>
              <w:t xml:space="preserve"> </w:t>
            </w:r>
            <w:r w:rsidRPr="002D2CD1">
              <w:rPr>
                <w:b/>
                <w:sz w:val="24"/>
              </w:rPr>
              <w:t>întreprindere legată prin intermediul altor</w:t>
            </w:r>
            <w:r w:rsidRPr="002D2CD1">
              <w:rPr>
                <w:sz w:val="24"/>
              </w:rPr>
              <w:t xml:space="preserve"> </w:t>
            </w:r>
            <w:r w:rsidRPr="002D2CD1">
              <w:rPr>
                <w:b/>
                <w:sz w:val="24"/>
              </w:rPr>
              <w:t>persoane juridice</w:t>
            </w:r>
            <w:r w:rsidRPr="002D2CD1">
              <w:rPr>
                <w:sz w:val="24"/>
              </w:rPr>
              <w:t xml:space="preserve"> atfel cum sunt definite în art. 4 </w:t>
            </w:r>
            <w:r w:rsidRPr="002D2CD1">
              <w:rPr>
                <w:sz w:val="24"/>
                <w:vertAlign w:val="superscript"/>
              </w:rPr>
              <w:t>4</w:t>
            </w:r>
            <w:r w:rsidRPr="002D2CD1">
              <w:rPr>
                <w:sz w:val="24"/>
              </w:rPr>
              <w:t>,</w:t>
            </w:r>
            <w:r w:rsidRPr="002D2CD1">
              <w:rPr>
                <w:sz w:val="24"/>
                <w:vertAlign w:val="superscript"/>
              </w:rPr>
              <w:t xml:space="preserve"> </w:t>
            </w:r>
            <w:r w:rsidRPr="002D2CD1">
              <w:rPr>
                <w:sz w:val="24"/>
              </w:rPr>
              <w:t>din Legea nr. 346/2004, expertul</w:t>
            </w:r>
            <w:r w:rsidRPr="002D2CD1">
              <w:rPr>
                <w:sz w:val="24"/>
                <w:vertAlign w:val="superscript"/>
              </w:rPr>
              <w:t xml:space="preserve"> </w:t>
            </w:r>
            <w:r w:rsidRPr="002D2CD1">
              <w:rPr>
                <w:sz w:val="24"/>
              </w:rPr>
              <w:t xml:space="preserve"> verifică datele menționate în </w:t>
            </w:r>
            <w:r>
              <w:rPr>
                <w:sz w:val="24"/>
              </w:rPr>
              <w:t>Declarația IMM</w:t>
            </w:r>
            <w:r w:rsidRPr="002D2CD1" w:rsidDel="00965545">
              <w:rPr>
                <w:sz w:val="24"/>
              </w:rPr>
              <w:t xml:space="preserve"> </w:t>
            </w:r>
            <w:r w:rsidRPr="002D2CD1">
              <w:rPr>
                <w:sz w:val="24"/>
              </w:rPr>
              <w:t xml:space="preserve">în baza informațiilor care se regăsesc pe portalul </w:t>
            </w:r>
            <w:r w:rsidRPr="002D2CD1">
              <w:rPr>
                <w:i/>
                <w:sz w:val="24"/>
              </w:rPr>
              <w:t>m.finante.ro</w:t>
            </w:r>
            <w:r w:rsidRPr="002D2CD1">
              <w:rPr>
                <w:sz w:val="24"/>
              </w:rPr>
              <w:t xml:space="preserve">, Secțiunea </w:t>
            </w:r>
            <w:r w:rsidRPr="002D2CD1">
              <w:rPr>
                <w:i/>
                <w:sz w:val="24"/>
              </w:rPr>
              <w:t>Informații</w:t>
            </w:r>
            <w:r w:rsidRPr="002D2CD1">
              <w:rPr>
                <w:sz w:val="24"/>
              </w:rPr>
              <w:t xml:space="preserve"> </w:t>
            </w:r>
            <w:r w:rsidRPr="002D2CD1">
              <w:rPr>
                <w:i/>
                <w:sz w:val="24"/>
              </w:rPr>
              <w:t>fiscale și bilanțuri.</w:t>
            </w:r>
          </w:p>
          <w:p w14:paraId="56006262" w14:textId="77777777" w:rsidR="008B193C" w:rsidRPr="002D2CD1" w:rsidRDefault="008B193C" w:rsidP="005606EE">
            <w:pPr>
              <w:spacing w:before="120" w:after="120" w:line="240" w:lineRule="auto"/>
              <w:jc w:val="both"/>
              <w:rPr>
                <w:sz w:val="24"/>
              </w:rPr>
            </w:pPr>
            <w:r w:rsidRPr="002D2CD1">
              <w:rPr>
                <w:sz w:val="24"/>
              </w:rPr>
              <w:t xml:space="preserve">În situația în care în urma verificărilor expertul constată că informațiile din </w:t>
            </w:r>
            <w:r>
              <w:rPr>
                <w:sz w:val="24"/>
              </w:rPr>
              <w:t>Declarația IMM</w:t>
            </w:r>
            <w:r w:rsidRPr="006723F4" w:rsidDel="00965545">
              <w:rPr>
                <w:sz w:val="24"/>
              </w:rPr>
              <w:t xml:space="preserve"> </w:t>
            </w:r>
            <w:r w:rsidRPr="002D2CD1">
              <w:rPr>
                <w:sz w:val="24"/>
              </w:rPr>
              <w:t xml:space="preserve">nu sunt conforme cu informațiile furnizate prin RECOM și pe </w:t>
            </w:r>
            <w:r w:rsidRPr="002D2CD1">
              <w:rPr>
                <w:i/>
                <w:sz w:val="24"/>
              </w:rPr>
              <w:t>m.finanțe.ro</w:t>
            </w:r>
            <w:r w:rsidRPr="002D2CD1">
              <w:rPr>
                <w:sz w:val="24"/>
              </w:rPr>
              <w:t xml:space="preserve">, va solicita prin </w:t>
            </w:r>
            <w:r w:rsidRPr="002D2CD1">
              <w:rPr>
                <w:sz w:val="24"/>
              </w:rPr>
              <w:lastRenderedPageBreak/>
              <w:t>formularul E 3.4</w:t>
            </w:r>
            <w:r>
              <w:rPr>
                <w:sz w:val="24"/>
              </w:rPr>
              <w:t>L</w:t>
            </w:r>
            <w:r w:rsidRPr="002D2CD1">
              <w:rPr>
                <w:sz w:val="24"/>
              </w:rPr>
              <w:t xml:space="preserve">, redepunerea </w:t>
            </w:r>
            <w:r>
              <w:rPr>
                <w:sz w:val="24"/>
              </w:rPr>
              <w:t>Declarația IMM</w:t>
            </w:r>
            <w:r w:rsidRPr="006723F4" w:rsidDel="00965545">
              <w:rPr>
                <w:sz w:val="24"/>
              </w:rPr>
              <w:t xml:space="preserve"> </w:t>
            </w:r>
            <w:r w:rsidRPr="002D2CD1">
              <w:rPr>
                <w:sz w:val="24"/>
              </w:rPr>
              <w:t>cu rectificarea informațiilor.</w:t>
            </w:r>
          </w:p>
          <w:p w14:paraId="67CB2B28" w14:textId="77777777" w:rsidR="008B193C" w:rsidRPr="002D2CD1" w:rsidRDefault="008B193C" w:rsidP="005606EE">
            <w:pPr>
              <w:spacing w:before="120" w:after="120" w:line="240" w:lineRule="auto"/>
              <w:jc w:val="both"/>
              <w:rPr>
                <w:b/>
                <w:sz w:val="24"/>
              </w:rPr>
            </w:pPr>
            <w:bookmarkStart w:id="8" w:name="_Toc487027952"/>
            <w:bookmarkStart w:id="9" w:name="_Toc487029183"/>
            <w:r w:rsidRPr="002D2CD1">
              <w:rPr>
                <w:b/>
                <w:sz w:val="24"/>
              </w:rPr>
              <w:t>Persoane fizice</w:t>
            </w:r>
            <w:bookmarkEnd w:id="8"/>
            <w:bookmarkEnd w:id="9"/>
            <w:r w:rsidRPr="002D2CD1">
              <w:rPr>
                <w:b/>
                <w:sz w:val="24"/>
              </w:rPr>
              <w:t xml:space="preserve"> </w:t>
            </w:r>
          </w:p>
          <w:p w14:paraId="78438A66" w14:textId="77777777" w:rsidR="008B193C" w:rsidRPr="002D2CD1" w:rsidRDefault="008B193C" w:rsidP="005606EE">
            <w:pPr>
              <w:spacing w:before="120" w:after="120" w:line="240" w:lineRule="auto"/>
              <w:jc w:val="both"/>
              <w:rPr>
                <w:sz w:val="24"/>
              </w:rPr>
            </w:pPr>
            <w:bookmarkStart w:id="10" w:name="_Toc487027953"/>
            <w:bookmarkStart w:id="11" w:name="_Toc487029184"/>
            <w:r w:rsidRPr="002D2CD1">
              <w:rPr>
                <w:sz w:val="24"/>
              </w:rPr>
              <w:t xml:space="preserve">În cazul în care solicitantul se încadrează în tipul de  </w:t>
            </w:r>
            <w:r w:rsidRPr="002D2CD1">
              <w:rPr>
                <w:b/>
                <w:sz w:val="24"/>
              </w:rPr>
              <w:t xml:space="preserve">întreprindere legată prin intermediul unor persoane fizice </w:t>
            </w:r>
            <w:r w:rsidRPr="002D2CD1">
              <w:rPr>
                <w:sz w:val="24"/>
              </w:rPr>
              <w:t>conform art. 4</w:t>
            </w:r>
            <w:r w:rsidRPr="002D2CD1">
              <w:rPr>
                <w:sz w:val="24"/>
                <w:vertAlign w:val="superscript"/>
              </w:rPr>
              <w:t xml:space="preserve">4 </w:t>
            </w:r>
            <w:r w:rsidRPr="002D2CD1">
              <w:rPr>
                <w:sz w:val="24"/>
              </w:rPr>
              <w:t xml:space="preserve">din Legea 346/2004, expertul verifică corectitudinea informațiilor completate în </w:t>
            </w:r>
            <w:r>
              <w:rPr>
                <w:sz w:val="24"/>
              </w:rPr>
              <w:t>Declarația IMM</w:t>
            </w:r>
            <w:r w:rsidRPr="006723F4" w:rsidDel="00965545">
              <w:rPr>
                <w:sz w:val="24"/>
              </w:rPr>
              <w:t xml:space="preserve"> </w:t>
            </w:r>
            <w:r w:rsidRPr="002D2CD1">
              <w:rPr>
                <w:sz w:val="24"/>
              </w:rPr>
              <w:t xml:space="preserve">pe baza datelor RECOM online pentru persoanele </w:t>
            </w:r>
            <w:r w:rsidRPr="002D2CD1">
              <w:rPr>
                <w:b/>
                <w:sz w:val="24"/>
              </w:rPr>
              <w:t>fizice române</w:t>
            </w:r>
            <w:r w:rsidRPr="002D2CD1">
              <w:rPr>
                <w:sz w:val="24"/>
              </w:rPr>
              <w:t>.</w:t>
            </w:r>
            <w:bookmarkEnd w:id="10"/>
            <w:bookmarkEnd w:id="11"/>
            <w:r w:rsidRPr="002D2CD1">
              <w:rPr>
                <w:sz w:val="24"/>
              </w:rPr>
              <w:t xml:space="preserve"> </w:t>
            </w:r>
          </w:p>
          <w:p w14:paraId="52216856" w14:textId="77777777" w:rsidR="008B193C" w:rsidRPr="002D2CD1" w:rsidRDefault="008B193C" w:rsidP="005606EE">
            <w:pPr>
              <w:spacing w:before="120" w:after="120" w:line="240" w:lineRule="auto"/>
              <w:jc w:val="both"/>
              <w:rPr>
                <w:sz w:val="24"/>
              </w:rPr>
            </w:pPr>
            <w:bookmarkStart w:id="12" w:name="_Toc487027954"/>
            <w:bookmarkStart w:id="13" w:name="_Toc487029185"/>
            <w:r w:rsidRPr="002D2CD1">
              <w:rPr>
                <w:b/>
                <w:sz w:val="24"/>
              </w:rPr>
              <w:t>Atenție</w:t>
            </w:r>
            <w:r w:rsidRPr="002D2CD1">
              <w:rPr>
                <w:sz w:val="24"/>
              </w:rPr>
              <w:t>! Conform art. 4</w:t>
            </w:r>
            <w:r w:rsidRPr="002D2CD1">
              <w:rPr>
                <w:sz w:val="24"/>
                <w:vertAlign w:val="superscript"/>
              </w:rPr>
              <w:t xml:space="preserve">4 </w:t>
            </w:r>
            <w:r w:rsidRPr="002D2CD1">
              <w:rPr>
                <w:sz w:val="24"/>
              </w:rPr>
              <w:t>alin (4) din Legea 346/2004, ”</w:t>
            </w:r>
            <w:r w:rsidRPr="002D2CD1">
              <w:rPr>
                <w:i/>
                <w:sz w:val="24"/>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2D2CD1">
              <w:rPr>
                <w:b/>
                <w:i/>
                <w:sz w:val="24"/>
              </w:rPr>
              <w:t>piață relevantă</w:t>
            </w:r>
            <w:r w:rsidRPr="002D2CD1">
              <w:rPr>
                <w:i/>
                <w:sz w:val="24"/>
              </w:rPr>
              <w:t xml:space="preserve"> ori pe </w:t>
            </w:r>
            <w:r w:rsidRPr="002D2CD1">
              <w:rPr>
                <w:b/>
                <w:i/>
                <w:sz w:val="24"/>
              </w:rPr>
              <w:t>piețe adiacente</w:t>
            </w:r>
            <w:r w:rsidRPr="002D2CD1">
              <w:rPr>
                <w:sz w:val="24"/>
              </w:rPr>
              <w:t>”.</w:t>
            </w:r>
            <w:bookmarkEnd w:id="12"/>
            <w:bookmarkEnd w:id="13"/>
          </w:p>
          <w:p w14:paraId="66AC79B1" w14:textId="77777777" w:rsidR="008B193C" w:rsidRPr="002D2CD1" w:rsidRDefault="008B193C" w:rsidP="005606EE">
            <w:pPr>
              <w:spacing w:before="120" w:after="120" w:line="240" w:lineRule="auto"/>
              <w:jc w:val="both"/>
              <w:rPr>
                <w:b/>
                <w:sz w:val="24"/>
              </w:rPr>
            </w:pPr>
            <w:bookmarkStart w:id="14" w:name="_Toc487027955"/>
            <w:bookmarkStart w:id="15" w:name="_Toc487029186"/>
            <w:r w:rsidRPr="002D2CD1">
              <w:rPr>
                <w:sz w:val="24"/>
              </w:rPr>
              <w:t>Conform alin (5) al aceluiași articol, ”</w:t>
            </w:r>
            <w:r w:rsidRPr="002D2CD1">
              <w:rPr>
                <w:b/>
                <w:i/>
                <w:sz w:val="24"/>
              </w:rPr>
              <w:t xml:space="preserve">o piață adiacentă </w:t>
            </w:r>
            <w:r w:rsidRPr="002D2CD1">
              <w:rPr>
                <w:i/>
                <w:sz w:val="24"/>
              </w:rPr>
              <w:t>este acea piață a unui produs sau a unui serviciu situată direct în amonte sau în aval pe piața în cauză”.</w:t>
            </w:r>
            <w:bookmarkEnd w:id="14"/>
            <w:bookmarkEnd w:id="15"/>
          </w:p>
          <w:p w14:paraId="01C55BF6" w14:textId="77777777" w:rsidR="008B193C" w:rsidRPr="002D2CD1" w:rsidRDefault="008B193C" w:rsidP="005606EE">
            <w:pPr>
              <w:spacing w:before="120" w:after="120" w:line="240" w:lineRule="auto"/>
              <w:jc w:val="both"/>
              <w:rPr>
                <w:sz w:val="24"/>
              </w:rPr>
            </w:pPr>
            <w:bookmarkStart w:id="16" w:name="_Toc487027956"/>
            <w:bookmarkStart w:id="17" w:name="_Toc487029187"/>
            <w:r w:rsidRPr="002D2CD1">
              <w:rPr>
                <w:sz w:val="24"/>
              </w:rPr>
              <w:t xml:space="preserve">Pentru </w:t>
            </w:r>
            <w:r w:rsidRPr="002D2CD1">
              <w:rPr>
                <w:b/>
                <w:sz w:val="24"/>
              </w:rPr>
              <w:t>persoanele</w:t>
            </w:r>
            <w:r w:rsidRPr="002D2CD1">
              <w:rPr>
                <w:sz w:val="24"/>
              </w:rPr>
              <w:t xml:space="preserve"> </w:t>
            </w:r>
            <w:r w:rsidRPr="002D2CD1">
              <w:rPr>
                <w:b/>
                <w:sz w:val="24"/>
              </w:rPr>
              <w:t xml:space="preserve">fizice străine </w:t>
            </w:r>
            <w:r w:rsidRPr="002D2CD1">
              <w:rPr>
                <w:sz w:val="24"/>
              </w:rPr>
              <w:t xml:space="preserve">verificarea se va face doar pe baza informațiilor din </w:t>
            </w:r>
            <w:r>
              <w:rPr>
                <w:sz w:val="24"/>
              </w:rPr>
              <w:t>Declarația IMM</w:t>
            </w:r>
            <w:r w:rsidRPr="002D2CD1">
              <w:rPr>
                <w:sz w:val="24"/>
              </w:rPr>
              <w:t>.</w:t>
            </w:r>
            <w:bookmarkEnd w:id="16"/>
            <w:bookmarkEnd w:id="17"/>
          </w:p>
          <w:p w14:paraId="0B65ABFC" w14:textId="77777777" w:rsidR="008B193C" w:rsidRPr="002D2CD1" w:rsidRDefault="008B193C" w:rsidP="005606EE">
            <w:pPr>
              <w:spacing w:before="120" w:after="120" w:line="240" w:lineRule="auto"/>
              <w:jc w:val="both"/>
              <w:rPr>
                <w:i/>
                <w:sz w:val="24"/>
              </w:rPr>
            </w:pPr>
            <w:r w:rsidRPr="002D2CD1">
              <w:rPr>
                <w:sz w:val="24"/>
              </w:rPr>
              <w:t xml:space="preserve">Se verifică dacă persoana fizică a mai fost asociata în întreprinderi care au beneficiat de sprijin financiar prin </w:t>
            </w:r>
            <w:r>
              <w:rPr>
                <w:sz w:val="24"/>
              </w:rPr>
              <w:t xml:space="preserve">submăsura </w:t>
            </w:r>
            <w:r w:rsidRPr="002D2CD1">
              <w:rPr>
                <w:sz w:val="24"/>
              </w:rPr>
              <w:t xml:space="preserve">6.2 inclusiv de același tip de finanțare pentru activități neagricole obținut prin </w:t>
            </w:r>
            <w:r>
              <w:rPr>
                <w:sz w:val="24"/>
              </w:rPr>
              <w:t>submăsura</w:t>
            </w:r>
            <w:r w:rsidRPr="002D2CD1">
              <w:rPr>
                <w:sz w:val="24"/>
              </w:rPr>
              <w:t xml:space="preserve"> 19.2  ”</w:t>
            </w:r>
            <w:r w:rsidRPr="002D2CD1">
              <w:rPr>
                <w:i/>
                <w:sz w:val="24"/>
              </w:rPr>
              <w:t xml:space="preserve">Implementarea Strategiilor de Dezvoltare ocală”. </w:t>
            </w:r>
          </w:p>
          <w:p w14:paraId="56839E31" w14:textId="77777777" w:rsidR="008B193C" w:rsidRPr="002D2CD1" w:rsidRDefault="008B193C" w:rsidP="005606EE">
            <w:pPr>
              <w:spacing w:before="120" w:after="120" w:line="240" w:lineRule="auto"/>
              <w:jc w:val="both"/>
            </w:pPr>
            <w:r w:rsidRPr="002D2CD1">
              <w:rPr>
                <w:sz w:val="24"/>
              </w:rPr>
              <w:t xml:space="preserve">Se verifică în RECOM online dacă reprezentantul legal deţine calitatea de </w:t>
            </w:r>
            <w:r w:rsidRPr="002D2CD1">
              <w:rPr>
                <w:b/>
                <w:sz w:val="24"/>
              </w:rPr>
              <w:t>asociat si administrator</w:t>
            </w:r>
            <w:r w:rsidRPr="002D2CD1">
              <w:rPr>
                <w:sz w:val="24"/>
              </w:rPr>
              <w:t xml:space="preserve"> cu puteri depline şi dacă acesta se regăseşte în structura altor forme de organizare conform OUG. 44/2008 sau Legea 31/1990.</w:t>
            </w:r>
          </w:p>
          <w:p w14:paraId="12589EC0" w14:textId="77777777" w:rsidR="008B193C" w:rsidRPr="002D2CD1" w:rsidRDefault="008B193C" w:rsidP="005606EE">
            <w:pPr>
              <w:spacing w:before="120" w:after="120" w:line="240" w:lineRule="auto"/>
              <w:jc w:val="both"/>
              <w:rPr>
                <w:sz w:val="24"/>
              </w:rPr>
            </w:pPr>
            <w:r w:rsidRPr="002D2CD1">
              <w:rPr>
                <w:sz w:val="24"/>
              </w:rPr>
              <w:t>Verificari calcul intreprinderi legate:</w:t>
            </w:r>
          </w:p>
          <w:p w14:paraId="6CCEF7F3" w14:textId="77777777" w:rsidR="008B193C" w:rsidRPr="002D2CD1" w:rsidRDefault="008B193C" w:rsidP="005606EE">
            <w:pPr>
              <w:spacing w:before="120" w:after="120" w:line="240" w:lineRule="auto"/>
              <w:jc w:val="both"/>
              <w:rPr>
                <w:sz w:val="24"/>
              </w:rPr>
            </w:pPr>
            <w:r w:rsidRPr="002D2CD1">
              <w:rPr>
                <w:sz w:val="24"/>
              </w:rPr>
              <w:t xml:space="preserve">Daca doi sau mai multi solicitanti atat in cazul </w:t>
            </w:r>
            <w:r w:rsidRPr="002D2CD1">
              <w:rPr>
                <w:sz w:val="24"/>
              </w:rPr>
              <w:lastRenderedPageBreak/>
              <w:t xml:space="preserve">persoanelor fizice cat si in cazul persoanelor juridice </w:t>
            </w:r>
            <w:r w:rsidRPr="002D2CD1">
              <w:rPr>
                <w:b/>
                <w:sz w:val="24"/>
              </w:rPr>
              <w:t>detin</w:t>
            </w:r>
            <w:r w:rsidRPr="002D2CD1">
              <w:rPr>
                <w:sz w:val="24"/>
              </w:rPr>
              <w:t xml:space="preserve"> </w:t>
            </w:r>
            <w:r w:rsidRPr="002D2CD1">
              <w:rPr>
                <w:b/>
                <w:sz w:val="24"/>
              </w:rPr>
              <w:t>impreuna</w:t>
            </w:r>
            <w:r w:rsidRPr="002D2CD1">
              <w:rPr>
                <w:sz w:val="24"/>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2D2CD1">
              <w:rPr>
                <w:b/>
                <w:sz w:val="24"/>
              </w:rPr>
              <w:t>acestia detin impreuna</w:t>
            </w:r>
            <w:r w:rsidRPr="002D2CD1">
              <w:rPr>
                <w:sz w:val="24"/>
              </w:rPr>
              <w:t xml:space="preserve"> in diferite proportii cel puţin 50% plus 1 din totalul acţiunilor/ părţilor sociale /drepturilor de vot, conform prevederilor legii 346 si Recomandarilor CE pentru calculul intreprinderilor legate.</w:t>
            </w:r>
          </w:p>
          <w:p w14:paraId="5B0B1B10" w14:textId="77777777" w:rsidR="008B193C" w:rsidRPr="002D2CD1" w:rsidRDefault="008B193C" w:rsidP="005606EE">
            <w:pPr>
              <w:spacing w:before="120" w:after="120" w:line="240" w:lineRule="auto"/>
              <w:jc w:val="both"/>
              <w:rPr>
                <w:sz w:val="24"/>
              </w:rPr>
            </w:pPr>
            <w:r w:rsidRPr="002D2CD1">
              <w:rPr>
                <w:sz w:val="24"/>
              </w:rPr>
              <w:t>Exemple:</w:t>
            </w:r>
          </w:p>
          <w:p w14:paraId="541A2355" w14:textId="77777777" w:rsidR="008B193C" w:rsidRPr="002D2CD1" w:rsidRDefault="008B193C" w:rsidP="005606EE">
            <w:pPr>
              <w:spacing w:before="120" w:after="120" w:line="240" w:lineRule="auto"/>
              <w:jc w:val="both"/>
              <w:rPr>
                <w:sz w:val="24"/>
              </w:rPr>
            </w:pPr>
            <w:r w:rsidRPr="002D2CD1">
              <w:rPr>
                <w:sz w:val="24"/>
              </w:rPr>
              <w:t>Dacă persoana fizică sau juridică (X) detine cel puţin 50% plus 1 din totalul acţiunilor/ părţilor sociale /drepturile de vot ale intreprindeii A si cel puţin 50% plus 1 din totalul acţiunilor/ părţilor sociale /drepturile de vot ale intreprindeii B, cele două întreprinderi (A si B) vor fi considerate intreprinderi legate.</w:t>
            </w:r>
          </w:p>
          <w:p w14:paraId="09CA4AA6" w14:textId="77777777" w:rsidR="008B193C" w:rsidRPr="002D2CD1" w:rsidRDefault="008B193C" w:rsidP="005606EE">
            <w:pPr>
              <w:spacing w:before="120" w:after="120" w:line="240" w:lineRule="auto"/>
              <w:jc w:val="both"/>
              <w:rPr>
                <w:sz w:val="24"/>
              </w:rPr>
            </w:pPr>
            <w:r w:rsidRPr="002D2CD1">
              <w:rPr>
                <w:sz w:val="24"/>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juridice, împreună, vor fi considerate actionari majoritari in ambele intreprinderi si se vor cumula datele celor doua intreprinderi. </w:t>
            </w:r>
          </w:p>
          <w:p w14:paraId="309E82D2" w14:textId="77777777" w:rsidR="008B193C" w:rsidRPr="002D2CD1" w:rsidRDefault="008B193C" w:rsidP="005606EE">
            <w:pPr>
              <w:spacing w:before="120" w:after="120" w:line="240" w:lineRule="auto"/>
              <w:jc w:val="both"/>
              <w:rPr>
                <w:sz w:val="24"/>
              </w:rPr>
            </w:pPr>
            <w:r w:rsidRPr="002D2CD1">
              <w:rPr>
                <w:sz w:val="24"/>
              </w:rPr>
              <w:t>Pentru exemplificare:</w:t>
            </w:r>
          </w:p>
          <w:p w14:paraId="4C0D74D3" w14:textId="77777777" w:rsidR="008B193C" w:rsidRPr="002D2CD1" w:rsidRDefault="008B193C" w:rsidP="005606EE">
            <w:pPr>
              <w:spacing w:before="120" w:after="120" w:line="240" w:lineRule="auto"/>
              <w:jc w:val="both"/>
              <w:rPr>
                <w:sz w:val="24"/>
              </w:rPr>
            </w:pPr>
            <w:r w:rsidRPr="002D2CD1">
              <w:rPr>
                <w:sz w:val="24"/>
              </w:rPr>
              <w:t>intreprinderea/persoana fizica (X) detine 30% plus 1 actiuni/parti sociale si intreprinderea/persoana fizica (Y) detine 20% actiuni/parti sociale in intreprinderea A, totodata,</w:t>
            </w:r>
          </w:p>
          <w:p w14:paraId="3B47A7E2" w14:textId="77777777" w:rsidR="008B193C" w:rsidRPr="002D2CD1" w:rsidRDefault="008B193C" w:rsidP="005606EE">
            <w:pPr>
              <w:spacing w:before="120" w:after="120" w:line="240" w:lineRule="auto"/>
              <w:jc w:val="both"/>
              <w:rPr>
                <w:sz w:val="24"/>
              </w:rPr>
            </w:pPr>
            <w:r w:rsidRPr="002D2CD1">
              <w:rPr>
                <w:sz w:val="24"/>
              </w:rPr>
              <w:t xml:space="preserve">intreprinderea/persoana fizica (X) detine 20% plus 1 actiuni/parti sociale si </w:t>
            </w:r>
            <w:r w:rsidRPr="002D2CD1">
              <w:rPr>
                <w:sz w:val="24"/>
              </w:rPr>
              <w:lastRenderedPageBreak/>
              <w:t>intreprinderea/persoana fizica (Y) detine 30% actiuni/parti sociale in intreprinderea B,</w:t>
            </w:r>
          </w:p>
          <w:p w14:paraId="47004BCA" w14:textId="77777777" w:rsidR="008B193C" w:rsidRPr="002D2CD1" w:rsidRDefault="008B193C" w:rsidP="005606EE">
            <w:pPr>
              <w:spacing w:before="120" w:after="120" w:line="240" w:lineRule="auto"/>
              <w:jc w:val="both"/>
              <w:rPr>
                <w:sz w:val="24"/>
              </w:rPr>
            </w:pPr>
            <w:r w:rsidRPr="002D2CD1">
              <w:rPr>
                <w:sz w:val="24"/>
              </w:rPr>
              <w:t xml:space="preserve">In urma calculului se vor cumula datele pentru intreprinderi legate astfel: </w:t>
            </w:r>
            <w:r w:rsidRPr="002D2CD1">
              <w:rPr>
                <w:b/>
                <w:sz w:val="24"/>
              </w:rPr>
              <w:t>(A) 100% + (B) 100%.</w:t>
            </w:r>
          </w:p>
          <w:p w14:paraId="7168512E" w14:textId="77777777" w:rsidR="008B193C" w:rsidRPr="002D2CD1" w:rsidRDefault="008B193C" w:rsidP="005606EE">
            <w:pPr>
              <w:spacing w:before="120" w:after="120" w:line="240" w:lineRule="auto"/>
              <w:jc w:val="both"/>
              <w:rPr>
                <w:b/>
                <w:sz w:val="24"/>
              </w:rPr>
            </w:pPr>
            <w:r w:rsidRPr="002D2CD1">
              <w:rPr>
                <w:b/>
                <w:sz w:val="24"/>
              </w:rPr>
              <w:t xml:space="preserve">Observatie! </w:t>
            </w:r>
          </w:p>
          <w:p w14:paraId="49FF58E2" w14:textId="77777777" w:rsidR="008B193C" w:rsidRPr="002D2CD1" w:rsidRDefault="008B193C" w:rsidP="005606EE">
            <w:pPr>
              <w:spacing w:before="120" w:after="120" w:line="240" w:lineRule="auto"/>
              <w:jc w:val="both"/>
              <w:rPr>
                <w:b/>
                <w:sz w:val="24"/>
              </w:rPr>
            </w:pPr>
            <w:r w:rsidRPr="002D2CD1">
              <w:rPr>
                <w:b/>
                <w:sz w:val="24"/>
              </w:rPr>
              <w:t>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relevantă sau pe pieţe adiacente.</w:t>
            </w:r>
          </w:p>
          <w:p w14:paraId="6401A3A7" w14:textId="77777777" w:rsidR="008B193C" w:rsidRPr="002D2CD1" w:rsidRDefault="008B193C" w:rsidP="005606EE">
            <w:pPr>
              <w:spacing w:before="120" w:after="120" w:line="240" w:lineRule="auto"/>
              <w:jc w:val="both"/>
              <w:rPr>
                <w:b/>
                <w:sz w:val="24"/>
              </w:rPr>
            </w:pPr>
            <w:r w:rsidRPr="002D2CD1">
              <w:rPr>
                <w:b/>
                <w:sz w:val="24"/>
              </w:rPr>
              <w:t>O „piaţă adiacentă” este considerată a fi piaţa unui produs sau a unui serviciu situată direct în amonte sau în aval de piaţa relevantă.</w:t>
            </w:r>
          </w:p>
          <w:p w14:paraId="2DF0176F" w14:textId="77777777" w:rsidR="008B193C" w:rsidRPr="002D2CD1" w:rsidRDefault="008B193C" w:rsidP="005606EE">
            <w:pPr>
              <w:spacing w:before="120" w:after="120" w:line="240" w:lineRule="auto"/>
              <w:jc w:val="both"/>
              <w:rPr>
                <w:sz w:val="24"/>
              </w:rPr>
            </w:pPr>
            <w:r w:rsidRPr="002D2CD1">
              <w:rPr>
                <w:sz w:val="24"/>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14:paraId="6EBFC806" w14:textId="77777777" w:rsidR="008B193C" w:rsidRPr="002D2CD1" w:rsidRDefault="008B193C" w:rsidP="005606EE">
            <w:pPr>
              <w:spacing w:before="120" w:after="120" w:line="240" w:lineRule="auto"/>
              <w:jc w:val="both"/>
              <w:rPr>
                <w:sz w:val="24"/>
              </w:rPr>
            </w:pPr>
            <w:r w:rsidRPr="002D2CD1">
              <w:rPr>
                <w:b/>
                <w:sz w:val="24"/>
              </w:rPr>
              <w:t>Atentionare!</w:t>
            </w:r>
            <w:r w:rsidRPr="002D2CD1">
              <w:rPr>
                <w:sz w:val="24"/>
              </w:rPr>
              <w:t xml:space="preserve"> </w:t>
            </w:r>
          </w:p>
          <w:p w14:paraId="4E69920E" w14:textId="77777777" w:rsidR="008B193C" w:rsidRPr="002D2CD1" w:rsidRDefault="008B193C" w:rsidP="005606EE">
            <w:pPr>
              <w:spacing w:before="120" w:after="120" w:line="240" w:lineRule="auto"/>
              <w:jc w:val="both"/>
              <w:rPr>
                <w:sz w:val="24"/>
              </w:rPr>
            </w:pPr>
            <w:r w:rsidRPr="002D2CD1">
              <w:rPr>
                <w:sz w:val="24"/>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14:paraId="4314F0F0" w14:textId="77777777" w:rsidR="008B193C" w:rsidRPr="002D2CD1" w:rsidRDefault="008B193C" w:rsidP="005606EE">
            <w:pPr>
              <w:spacing w:before="120" w:after="120" w:line="240" w:lineRule="auto"/>
              <w:jc w:val="both"/>
              <w:rPr>
                <w:b/>
                <w:sz w:val="24"/>
              </w:rPr>
            </w:pPr>
            <w:r w:rsidRPr="002D2CD1">
              <w:rPr>
                <w:sz w:val="24"/>
              </w:rPr>
              <w:t xml:space="preserve">Prin intermediul persoanelor fizice (asociati/actionari), intreprinderile pot fi numai “legate” </w:t>
            </w:r>
            <w:r w:rsidRPr="002D2CD1">
              <w:rPr>
                <w:b/>
                <w:sz w:val="24"/>
              </w:rPr>
              <w:t xml:space="preserve">numai in situatiile in care intreprinderile respective activeaza pe piata </w:t>
            </w:r>
            <w:r w:rsidRPr="002D2CD1">
              <w:rPr>
                <w:b/>
                <w:sz w:val="24"/>
              </w:rPr>
              <w:lastRenderedPageBreak/>
              <w:t xml:space="preserve">relevanta (aceiasi piata) sau pe piete adiacente (amonte si/sau aval). </w:t>
            </w:r>
          </w:p>
          <w:p w14:paraId="156BF677" w14:textId="77777777" w:rsidR="008B193C" w:rsidRPr="002D2CD1" w:rsidRDefault="008B193C" w:rsidP="005606EE">
            <w:pPr>
              <w:spacing w:before="120" w:after="120" w:line="240" w:lineRule="auto"/>
              <w:jc w:val="both"/>
              <w:rPr>
                <w:sz w:val="24"/>
              </w:rPr>
            </w:pPr>
            <w:r w:rsidRPr="002D2CD1">
              <w:rPr>
                <w:sz w:val="24"/>
              </w:rPr>
              <w:t>Daca o microintreprindere A, este legata cu o alta intreprindere mijolocie, B, pentru incadrarea in categoria de întreprindere mică, mijlocie sau microîntreprindere se vor analiza situatiile financiare ale firmei legate, aferente anilor anteriori depunerii proiectului. In urma calculului se va verifica daca aceste plafoane au fost depasite de firma legată (B) in două exerciţii financiare consecutive, iar dacă au fost depasite firma A va fi incadrata in aceeasi categorie cu firma B.</w:t>
            </w:r>
          </w:p>
          <w:p w14:paraId="69DAED73" w14:textId="77777777" w:rsidR="008B193C" w:rsidRPr="002D2CD1" w:rsidRDefault="008B193C" w:rsidP="005606EE">
            <w:pPr>
              <w:spacing w:before="120" w:after="120" w:line="240" w:lineRule="auto"/>
              <w:jc w:val="both"/>
              <w:rPr>
                <w:sz w:val="24"/>
              </w:rPr>
            </w:pPr>
            <w:r w:rsidRPr="002D2CD1">
              <w:rPr>
                <w:b/>
                <w:sz w:val="24"/>
              </w:rPr>
              <w:t>Verificări generale</w:t>
            </w:r>
            <w:r w:rsidRPr="002D2CD1">
              <w:rPr>
                <w:sz w:val="24"/>
              </w:rPr>
              <w:t>:</w:t>
            </w:r>
          </w:p>
          <w:p w14:paraId="0ED433CA" w14:textId="77777777" w:rsidR="008B193C" w:rsidRPr="002D2CD1" w:rsidRDefault="008B193C" w:rsidP="005606EE">
            <w:pPr>
              <w:spacing w:before="120" w:after="120" w:line="240" w:lineRule="auto"/>
              <w:jc w:val="both"/>
              <w:rPr>
                <w:i/>
                <w:sz w:val="24"/>
              </w:rPr>
            </w:pPr>
            <w:r w:rsidRPr="002D2CD1">
              <w:rPr>
                <w:i/>
                <w:sz w:val="24"/>
              </w:rPr>
              <w:t>Pentru verificările ce vizează firme înființate înainte de anul 2000 se vor lua în considerare Numele și Data Nașterii persoanei verificate iar pentru perioada ulterioară anului 2000, CNP –ul.</w:t>
            </w:r>
          </w:p>
          <w:p w14:paraId="7DD38C25" w14:textId="77777777" w:rsidR="008B193C" w:rsidRPr="002D2CD1" w:rsidRDefault="008B193C" w:rsidP="005606EE">
            <w:pPr>
              <w:spacing w:before="120" w:after="120" w:line="240" w:lineRule="auto"/>
              <w:jc w:val="both"/>
              <w:rPr>
                <w:sz w:val="24"/>
              </w:rPr>
            </w:pPr>
            <w:r w:rsidRPr="002D2CD1">
              <w:rPr>
                <w:sz w:val="24"/>
              </w:rPr>
              <w:t xml:space="preserve">În situația în care în urma verificărilor expertul constată diferențe referitoare la valoarea cifrei de afaceri anuale/activelor totale, completate în </w:t>
            </w:r>
            <w:r>
              <w:rPr>
                <w:sz w:val="24"/>
              </w:rPr>
              <w:t>Declarația IMM</w:t>
            </w:r>
            <w:r w:rsidRPr="002D2CD1">
              <w:rPr>
                <w:sz w:val="24"/>
              </w:rPr>
              <w:t>, care modifică încadrarea în categoria microîntreprinderii sau întreprinderii mici, va solicita prin formularul E 3.4</w:t>
            </w:r>
            <w:r>
              <w:rPr>
                <w:sz w:val="24"/>
              </w:rPr>
              <w:t>L</w:t>
            </w:r>
            <w:r w:rsidRPr="002D2CD1">
              <w:rPr>
                <w:sz w:val="24"/>
              </w:rPr>
              <w:t xml:space="preserve">, refacerea </w:t>
            </w:r>
            <w:r>
              <w:rPr>
                <w:sz w:val="24"/>
              </w:rPr>
              <w:t>Declarația IMM</w:t>
            </w:r>
            <w:r w:rsidRPr="006723F4" w:rsidDel="00965545">
              <w:rPr>
                <w:sz w:val="24"/>
              </w:rPr>
              <w:t xml:space="preserve"> </w:t>
            </w:r>
            <w:r w:rsidRPr="002D2CD1">
              <w:rPr>
                <w:sz w:val="24"/>
              </w:rPr>
              <w:t xml:space="preserve">cu completarea </w:t>
            </w:r>
            <w:r w:rsidRPr="002D2CD1">
              <w:rPr>
                <w:b/>
                <w:sz w:val="24"/>
              </w:rPr>
              <w:t>valorii în euro calculată utilizând cursul BNR din 31 decembrie</w:t>
            </w:r>
            <w:r w:rsidRPr="002D2CD1">
              <w:rPr>
                <w:sz w:val="24"/>
              </w:rPr>
              <w:t xml:space="preserve"> din anul pentru care s-a intocmit bilantul</w:t>
            </w:r>
          </w:p>
          <w:p w14:paraId="37B45763" w14:textId="77777777" w:rsidR="008B193C" w:rsidRPr="002D2CD1" w:rsidRDefault="008B193C" w:rsidP="005606EE">
            <w:pPr>
              <w:spacing w:before="120" w:after="120" w:line="240" w:lineRule="auto"/>
              <w:jc w:val="both"/>
              <w:rPr>
                <w:b/>
              </w:rPr>
            </w:pPr>
            <w:r w:rsidRPr="002D2CD1">
              <w:rPr>
                <w:sz w:val="24"/>
              </w:rPr>
              <w:t>Î</w:t>
            </w:r>
            <w:r w:rsidRPr="002D2CD1">
              <w:rPr>
                <w:rStyle w:val="Emphasis"/>
                <w:i w:val="0"/>
                <w:sz w:val="24"/>
              </w:rPr>
              <w:t>n funcţie de cota de participare se realizeaza  c</w:t>
            </w:r>
            <w:r w:rsidRPr="002D2CD1">
              <w:rPr>
                <w:sz w:val="24"/>
              </w:rPr>
              <w:t>alculul numarului mediu de salariati si a cifrei de afaceri conform precizarilor din Legea nr. 346/2004, art. 4 şi Ghidul IMM respectiv încadrarea în categoria de microîntreprindere, întreprindere mică</w:t>
            </w:r>
            <w:r w:rsidRPr="002D2CD1">
              <w:rPr>
                <w:sz w:val="24"/>
                <w:u w:val="single"/>
              </w:rPr>
              <w:t xml:space="preserve"> </w:t>
            </w:r>
            <w:r w:rsidRPr="002D2CD1">
              <w:rPr>
                <w:b/>
                <w:sz w:val="24"/>
              </w:rPr>
              <w:t>la momentul depunerii cererii de finanţare.</w:t>
            </w:r>
          </w:p>
          <w:p w14:paraId="1C8932D4" w14:textId="77777777" w:rsidR="008B193C" w:rsidRPr="002D2CD1" w:rsidRDefault="008B193C" w:rsidP="005606EE">
            <w:pPr>
              <w:spacing w:before="120" w:after="120" w:line="240" w:lineRule="auto"/>
              <w:jc w:val="both"/>
              <w:rPr>
                <w:sz w:val="24"/>
                <w:u w:val="single"/>
              </w:rPr>
            </w:pPr>
            <w:r w:rsidRPr="002D2CD1">
              <w:rPr>
                <w:sz w:val="24"/>
              </w:rPr>
              <w:t>Pentru intreprinderea nou infiintata, numarul de salariati este cel declarat in Declaratia privind incadrarea intreprinderii  in categoria intreprinderilor mici si mijlocii si poate fi diferit de numarul  de salariati prevazut in proiect.</w:t>
            </w:r>
          </w:p>
          <w:p w14:paraId="566FBBE4" w14:textId="77777777" w:rsidR="008B193C" w:rsidRPr="002D2CD1" w:rsidRDefault="008B193C" w:rsidP="005606EE">
            <w:pPr>
              <w:spacing w:before="120" w:after="120" w:line="240" w:lineRule="auto"/>
              <w:jc w:val="both"/>
              <w:rPr>
                <w:sz w:val="24"/>
              </w:rPr>
            </w:pPr>
            <w:r w:rsidRPr="002D2CD1">
              <w:rPr>
                <w:sz w:val="24"/>
              </w:rPr>
              <w:t xml:space="preserve">Expertul va atasa print-screen–urile și Cerificatele Constatatoare din RECOM </w:t>
            </w:r>
            <w:r w:rsidRPr="002D2CD1">
              <w:rPr>
                <w:sz w:val="24"/>
              </w:rPr>
              <w:lastRenderedPageBreak/>
              <w:t>identificate pentru solicitant, acționarii/ asociații acestuia, pentru a incheia verificarea realizată.</w:t>
            </w:r>
          </w:p>
          <w:p w14:paraId="1788019B" w14:textId="77777777" w:rsidR="008B193C" w:rsidRPr="002D2CD1" w:rsidRDefault="008B193C" w:rsidP="005606EE">
            <w:pPr>
              <w:spacing w:before="120" w:after="120" w:line="240" w:lineRule="auto"/>
              <w:jc w:val="both"/>
              <w:rPr>
                <w:i/>
              </w:rPr>
            </w:pPr>
            <w:r w:rsidRPr="002D2CD1">
              <w:rPr>
                <w:b/>
                <w:sz w:val="24"/>
              </w:rPr>
              <w:t>Notă</w:t>
            </w:r>
            <w:r w:rsidRPr="002D2CD1">
              <w:rPr>
                <w:sz w:val="24"/>
              </w:rPr>
              <w:t xml:space="preserve">: </w:t>
            </w:r>
            <w:r w:rsidRPr="002D2CD1">
              <w:rPr>
                <w:i/>
                <w:sz w:val="24"/>
              </w:rPr>
              <w:t>Solicitantul poate depăşi categoria de microintreprindere/intreprindere mica pe perioada de implementare a proiectului.</w:t>
            </w:r>
          </w:p>
          <w:p w14:paraId="57B260BD" w14:textId="77777777" w:rsidR="008B193C" w:rsidRPr="002D2CD1" w:rsidRDefault="008B193C" w:rsidP="005606EE">
            <w:pPr>
              <w:spacing w:before="120" w:after="120" w:line="240" w:lineRule="auto"/>
              <w:jc w:val="both"/>
              <w:rPr>
                <w:i/>
              </w:rPr>
            </w:pPr>
            <w:r w:rsidRPr="002D2CD1">
              <w:rPr>
                <w:i/>
                <w:sz w:val="24"/>
              </w:rPr>
              <w:t>Se verifică, în RECOM, dacă solicitantul este înscris la ONRC. În cazul în care solicitantul nu se regăseşte in RECOM online sau la ONRC înregistrat cererea de finanţare va fi declarată neeligibilă</w:t>
            </w:r>
          </w:p>
          <w:p w14:paraId="71360CCC" w14:textId="77777777" w:rsidR="008B193C" w:rsidRDefault="008B193C" w:rsidP="005606EE">
            <w:pPr>
              <w:spacing w:before="120" w:after="120" w:line="240" w:lineRule="auto"/>
              <w:jc w:val="both"/>
              <w:rPr>
                <w:sz w:val="24"/>
              </w:rPr>
            </w:pPr>
            <w:r w:rsidRPr="002D2CD1">
              <w:rPr>
                <w:sz w:val="24"/>
              </w:rPr>
              <w:t>Daca exista neconcordante intre verificarile realizate prin intermediul ONRC, Declarația privind încadrarea întreprinderii în categoria întreprinderilor mici și mijlocii și Calculul pentru întreprinderile partenere sau legate, se vor solicita informatii suplimentare pentru corectarea acestora.</w:t>
            </w:r>
          </w:p>
          <w:p w14:paraId="4195DBA8" w14:textId="77777777" w:rsidR="008B193C" w:rsidRPr="002D2CD1" w:rsidRDefault="008B193C" w:rsidP="005606EE">
            <w:pPr>
              <w:spacing w:before="120" w:after="120" w:line="240" w:lineRule="auto"/>
              <w:jc w:val="both"/>
              <w:rPr>
                <w:i/>
              </w:rPr>
            </w:pPr>
            <w:r w:rsidRPr="00A03874">
              <w:rPr>
                <w:i/>
              </w:rPr>
              <w:t>Totodata, expertul va solicita informatii suplimentare in cazul in care in structura actionariatului sunt persoane fizice sau juridice inregistrate în alta tara  care detin parti sociale/ actiuni in proportie mai mare de 25%</w:t>
            </w:r>
          </w:p>
        </w:tc>
      </w:tr>
      <w:tr w:rsidR="008B193C" w:rsidRPr="006723F4" w14:paraId="6086A3B3" w14:textId="77777777" w:rsidTr="005606EE">
        <w:trPr>
          <w:trHeight w:val="436"/>
        </w:trPr>
        <w:tc>
          <w:tcPr>
            <w:tcW w:w="4419" w:type="dxa"/>
            <w:tcBorders>
              <w:top w:val="single" w:sz="4" w:space="0" w:color="auto"/>
              <w:left w:val="single" w:sz="4" w:space="0" w:color="auto"/>
              <w:bottom w:val="single" w:sz="4" w:space="0" w:color="auto"/>
              <w:right w:val="single" w:sz="4" w:space="0" w:color="auto"/>
            </w:tcBorders>
          </w:tcPr>
          <w:p w14:paraId="20B67AA8" w14:textId="77777777" w:rsidR="008B193C" w:rsidRPr="002D2CD1" w:rsidRDefault="008B193C" w:rsidP="005606EE">
            <w:pPr>
              <w:tabs>
                <w:tab w:val="left" w:pos="360"/>
              </w:tabs>
              <w:spacing w:before="120" w:after="120" w:line="240" w:lineRule="auto"/>
              <w:rPr>
                <w:sz w:val="24"/>
              </w:rPr>
            </w:pPr>
            <w:r w:rsidRPr="002D2CD1">
              <w:rPr>
                <w:b/>
                <w:sz w:val="24"/>
              </w:rPr>
              <w:lastRenderedPageBreak/>
              <w:t>Declaraţie pe propria răspundere</w:t>
            </w:r>
            <w:r w:rsidRPr="002D2CD1">
              <w:rPr>
                <w:sz w:val="24"/>
              </w:rPr>
              <w:t xml:space="preserve"> a solicitantului privind respectarea regulii de </w:t>
            </w:r>
            <w:r w:rsidRPr="002D2CD1">
              <w:rPr>
                <w:b/>
                <w:sz w:val="24"/>
              </w:rPr>
              <w:t>cumul a ajutoarelor de minimis</w:t>
            </w:r>
            <w:r w:rsidRPr="002D2CD1">
              <w:rPr>
                <w:sz w:val="24"/>
              </w:rPr>
              <w:t xml:space="preserve"> </w:t>
            </w:r>
          </w:p>
          <w:p w14:paraId="138C3475" w14:textId="77777777" w:rsidR="008B193C" w:rsidRPr="002D2CD1" w:rsidRDefault="008B193C" w:rsidP="005606EE">
            <w:pPr>
              <w:tabs>
                <w:tab w:val="left" w:pos="360"/>
              </w:tabs>
              <w:spacing w:before="120" w:after="120" w:line="240" w:lineRule="auto"/>
              <w:jc w:val="both"/>
              <w:rPr>
                <w:sz w:val="24"/>
              </w:rPr>
            </w:pPr>
            <w:r w:rsidRPr="002D2CD1">
              <w:rPr>
                <w:sz w:val="24"/>
              </w:rPr>
              <w:t>Registrul electronic al cererilor de finantare Bazele de date AFIR cu proiectele contractate pe schema de minimis (M312, M313, M413.312, M413.313, sM 6.2, sM6.4, sM7.6) – Registrul C 1.13</w:t>
            </w:r>
          </w:p>
          <w:p w14:paraId="04C5338A" w14:textId="77777777" w:rsidR="008B193C" w:rsidRPr="002D2CD1" w:rsidRDefault="008B193C" w:rsidP="005606EE">
            <w:pPr>
              <w:tabs>
                <w:tab w:val="left" w:pos="360"/>
              </w:tabs>
              <w:spacing w:before="120" w:after="120" w:line="240" w:lineRule="auto"/>
              <w:jc w:val="both"/>
              <w:rPr>
                <w:sz w:val="24"/>
              </w:rPr>
            </w:pPr>
            <w:r w:rsidRPr="002D2CD1">
              <w:rPr>
                <w:sz w:val="24"/>
              </w:rPr>
              <w:t>Baza de date REGAS a Consiliului Concurentei</w:t>
            </w:r>
          </w:p>
          <w:p w14:paraId="1C56F01B" w14:textId="77777777" w:rsidR="008B193C" w:rsidRPr="002D2CD1" w:rsidRDefault="008B193C" w:rsidP="005606EE">
            <w:pPr>
              <w:tabs>
                <w:tab w:val="left" w:pos="360"/>
              </w:tabs>
              <w:spacing w:before="120" w:after="120" w:line="240" w:lineRule="auto"/>
              <w:jc w:val="both"/>
              <w:rPr>
                <w:sz w:val="24"/>
              </w:rPr>
            </w:pPr>
          </w:p>
        </w:tc>
        <w:tc>
          <w:tcPr>
            <w:tcW w:w="4961" w:type="dxa"/>
            <w:tcBorders>
              <w:top w:val="single" w:sz="4" w:space="0" w:color="auto"/>
              <w:left w:val="single" w:sz="4" w:space="0" w:color="auto"/>
              <w:bottom w:val="single" w:sz="4" w:space="0" w:color="auto"/>
              <w:right w:val="single" w:sz="4" w:space="0" w:color="auto"/>
            </w:tcBorders>
            <w:hideMark/>
          </w:tcPr>
          <w:p w14:paraId="4E45ED69" w14:textId="77777777" w:rsidR="008B193C" w:rsidRPr="00A03874" w:rsidRDefault="008B193C" w:rsidP="005606EE">
            <w:pPr>
              <w:spacing w:before="120" w:after="120" w:line="240" w:lineRule="auto"/>
              <w:jc w:val="both"/>
              <w:rPr>
                <w:sz w:val="24"/>
                <w:lang w:val="it-IT"/>
              </w:rPr>
            </w:pPr>
            <w:r w:rsidRPr="00A03874">
              <w:rPr>
                <w:sz w:val="24"/>
                <w:lang w:val="it-IT"/>
              </w:rPr>
              <w:t>Se verifica in Declarație,  bazele de date AFIR, respectiv registrul C 1.13 si Registrul electronic al cererilor de finantare, precum si in baza de date REGAS daca solicitantul a mai beneficiat de ajutoare de minimis si daca da, se verifica daca prin acordarea ajutorului de minimis solicitat prin cererea de finantare depusa pe sM 19.2, se respecta plafonul de 200.000 euro /beneficiar (intreprindere unica).</w:t>
            </w:r>
          </w:p>
          <w:p w14:paraId="6BB1B86C" w14:textId="77777777" w:rsidR="008B193C" w:rsidRPr="00A03874" w:rsidRDefault="008B193C" w:rsidP="005606EE">
            <w:pPr>
              <w:spacing w:before="120" w:after="120" w:line="240" w:lineRule="auto"/>
              <w:jc w:val="both"/>
              <w:rPr>
                <w:sz w:val="24"/>
                <w:lang w:val="it-IT"/>
              </w:rPr>
            </w:pPr>
            <w:r w:rsidRPr="00A03874">
              <w:rPr>
                <w:sz w:val="24"/>
                <w:lang w:val="it-IT"/>
              </w:rPr>
              <w:t>Atentie!</w:t>
            </w:r>
          </w:p>
          <w:p w14:paraId="1BFCFAED" w14:textId="044E5C9B" w:rsidR="008B193C" w:rsidRPr="002D2CD1" w:rsidRDefault="008B193C" w:rsidP="005606EE">
            <w:pPr>
              <w:spacing w:before="120" w:after="120" w:line="240" w:lineRule="auto"/>
              <w:jc w:val="both"/>
              <w:rPr>
                <w:sz w:val="24"/>
                <w:lang w:val="it-IT"/>
              </w:rPr>
            </w:pPr>
            <w:r w:rsidRPr="00A03874">
              <w:rPr>
                <w:sz w:val="24"/>
                <w:lang w:val="it-IT"/>
              </w:rPr>
              <w:t xml:space="preserve">Expertul va printa/salva </w:t>
            </w:r>
            <w:r w:rsidR="004E55C4">
              <w:rPr>
                <w:sz w:val="24"/>
                <w:lang w:val="it-IT"/>
              </w:rPr>
              <w:t xml:space="preserve">capturile de ecran </w:t>
            </w:r>
            <w:r w:rsidRPr="00A03874">
              <w:rPr>
                <w:sz w:val="24"/>
                <w:lang w:val="it-IT"/>
              </w:rPr>
              <w:t xml:space="preserve">facute pentru verificarile </w:t>
            </w:r>
            <w:r w:rsidR="004E55C4" w:rsidRPr="00F35945">
              <w:rPr>
                <w:sz w:val="24"/>
                <w:lang w:val="it-IT"/>
              </w:rPr>
              <w:t>efectuate in bazele de date ale AFIR si ale tuturor entitatilor cu care AFIR a semnat protocoale de colaborare (ex: REGAS, RECOM etc</w:t>
            </w:r>
            <w:r w:rsidR="004E55C4">
              <w:rPr>
                <w:sz w:val="24"/>
                <w:lang w:val="it-IT"/>
              </w:rPr>
              <w:t>.</w:t>
            </w:r>
            <w:r w:rsidR="004E55C4" w:rsidRPr="00F35945">
              <w:rPr>
                <w:sz w:val="24"/>
                <w:lang w:val="it-IT"/>
              </w:rPr>
              <w:t>)</w:t>
            </w:r>
            <w:r w:rsidR="004E55C4">
              <w:rPr>
                <w:sz w:val="24"/>
                <w:lang w:val="it-IT"/>
              </w:rPr>
              <w:t xml:space="preserve"> </w:t>
            </w:r>
            <w:r w:rsidRPr="00A03874">
              <w:rPr>
                <w:sz w:val="24"/>
                <w:lang w:val="it-IT"/>
              </w:rPr>
              <w:t>pentru a proba verificarea realizată.</w:t>
            </w:r>
          </w:p>
          <w:p w14:paraId="53331AF5" w14:textId="77777777" w:rsidR="008B193C" w:rsidRPr="002D2CD1" w:rsidRDefault="008B193C" w:rsidP="005606EE">
            <w:pPr>
              <w:spacing w:before="120" w:after="120" w:line="240" w:lineRule="auto"/>
              <w:jc w:val="both"/>
              <w:rPr>
                <w:sz w:val="24"/>
                <w:lang w:val="it-IT"/>
              </w:rPr>
            </w:pPr>
            <w:r w:rsidRPr="002D2CD1">
              <w:rPr>
                <w:sz w:val="24"/>
                <w:lang w:val="it-IT"/>
              </w:rPr>
              <w:t>„</w:t>
            </w:r>
            <w:r w:rsidRPr="002D2CD1">
              <w:rPr>
                <w:sz w:val="24"/>
              </w:rPr>
              <w:t>Î</w:t>
            </w:r>
            <w:r w:rsidRPr="002D2CD1">
              <w:rPr>
                <w:sz w:val="24"/>
                <w:lang w:val="it-IT"/>
              </w:rPr>
              <w:t>ntreprindere unică” include toate întreprinderile între care există cel puțin una dintre relațiile următoare:</w:t>
            </w:r>
          </w:p>
          <w:p w14:paraId="6A9E0011" w14:textId="77777777" w:rsidR="008B193C" w:rsidRPr="002D2CD1" w:rsidRDefault="008B193C" w:rsidP="005606EE">
            <w:pPr>
              <w:spacing w:before="120" w:after="120" w:line="240" w:lineRule="auto"/>
              <w:jc w:val="both"/>
              <w:rPr>
                <w:sz w:val="24"/>
                <w:lang w:val="it-IT"/>
              </w:rPr>
            </w:pPr>
            <w:r w:rsidRPr="002D2CD1">
              <w:rPr>
                <w:sz w:val="24"/>
                <w:lang w:val="it-IT"/>
              </w:rPr>
              <w:lastRenderedPageBreak/>
              <w:t>(a) o întreprindere deține majoritatea drepturilor de vot ale acționarilor sau ale asociaților unei alte întreprinderi;</w:t>
            </w:r>
          </w:p>
          <w:p w14:paraId="4A758EED" w14:textId="77777777" w:rsidR="008B193C" w:rsidRPr="002D2CD1" w:rsidRDefault="008B193C" w:rsidP="005606EE">
            <w:pPr>
              <w:spacing w:before="120" w:after="120" w:line="240" w:lineRule="auto"/>
              <w:jc w:val="both"/>
              <w:rPr>
                <w:sz w:val="24"/>
                <w:lang w:val="it-IT"/>
              </w:rPr>
            </w:pPr>
            <w:r w:rsidRPr="002D2CD1">
              <w:rPr>
                <w:sz w:val="24"/>
                <w:lang w:val="it-IT"/>
              </w:rPr>
              <w:t>(b) o întreprindere are dreptul de a numi sau revoca majoritatea membrilor organelor de administrare, de conducere sau de supraveghere ale unei alte întreprinderi;</w:t>
            </w:r>
          </w:p>
          <w:p w14:paraId="1AF8F284" w14:textId="77777777" w:rsidR="008B193C" w:rsidRPr="002D2CD1" w:rsidRDefault="008B193C" w:rsidP="005606EE">
            <w:pPr>
              <w:spacing w:before="120" w:after="120" w:line="240" w:lineRule="auto"/>
              <w:jc w:val="both"/>
              <w:rPr>
                <w:sz w:val="24"/>
                <w:lang w:val="it-IT"/>
              </w:rPr>
            </w:pPr>
            <w:r w:rsidRPr="002D2CD1">
              <w:rPr>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5B7C7251" w14:textId="77777777" w:rsidR="008B193C" w:rsidRPr="002D2CD1" w:rsidRDefault="008B193C" w:rsidP="005606EE">
            <w:pPr>
              <w:spacing w:before="120" w:after="120" w:line="240" w:lineRule="auto"/>
              <w:jc w:val="both"/>
              <w:rPr>
                <w:sz w:val="24"/>
                <w:lang w:val="it-IT"/>
              </w:rPr>
            </w:pPr>
            <w:r w:rsidRPr="002D2CD1">
              <w:rPr>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03A6863" w14:textId="77777777" w:rsidR="008B193C" w:rsidRPr="002D2CD1" w:rsidRDefault="008B193C" w:rsidP="005606EE">
            <w:pPr>
              <w:spacing w:before="120" w:after="120" w:line="240" w:lineRule="auto"/>
              <w:jc w:val="both"/>
              <w:rPr>
                <w:sz w:val="24"/>
                <w:lang w:val="it-IT"/>
              </w:rPr>
            </w:pPr>
            <w:r w:rsidRPr="002D2CD1">
              <w:rPr>
                <w:sz w:val="24"/>
                <w:lang w:val="it-IT"/>
              </w:rPr>
              <w:t>Întreprinderile care întrețin, cu una sau mai multe întreprinderi, relațiile la care se face referire la alineatul (1) literele (a)-(d) sunt considerate întreprinderi unice.</w:t>
            </w:r>
          </w:p>
          <w:p w14:paraId="6BC38B6F" w14:textId="77777777" w:rsidR="008B193C" w:rsidRPr="002D2CD1" w:rsidRDefault="008B193C" w:rsidP="005606EE">
            <w:pPr>
              <w:spacing w:before="120" w:after="120" w:line="240" w:lineRule="auto"/>
              <w:jc w:val="both"/>
              <w:rPr>
                <w:sz w:val="24"/>
                <w:lang w:val="it-IT"/>
              </w:rPr>
            </w:pPr>
            <w:r w:rsidRPr="002D2CD1">
              <w:rPr>
                <w:sz w:val="24"/>
                <w:lang w:val="it-IT"/>
              </w:rPr>
              <w:t>Cumulul ajutorului de minimis pentru întreprinderea unică se determina luand in considerare numai legaturile între persoanele juridice/persoanele fizice autorizate, nu si prin intermediul persoanelor fizice.</w:t>
            </w:r>
          </w:p>
          <w:p w14:paraId="47C909A0" w14:textId="77777777" w:rsidR="008B193C" w:rsidRPr="002D2CD1" w:rsidRDefault="008B193C" w:rsidP="005606EE">
            <w:pPr>
              <w:spacing w:before="120" w:after="120" w:line="240" w:lineRule="auto"/>
              <w:rPr>
                <w:sz w:val="24"/>
              </w:rPr>
            </w:pPr>
            <w:r w:rsidRPr="002D2CD1">
              <w:rPr>
                <w:sz w:val="24"/>
                <w:lang w:val="it-IT"/>
              </w:rPr>
              <w:t>Astfel două sau mai multe întreprinderi pot fi legate prin intermediul persoanelor fizice conform legii 346/2004 dar nu vor fi considerate intreprindere unica.</w:t>
            </w:r>
          </w:p>
          <w:p w14:paraId="068312F9" w14:textId="77777777" w:rsidR="008B193C" w:rsidRPr="002D2CD1" w:rsidRDefault="008B193C" w:rsidP="005606EE">
            <w:pPr>
              <w:spacing w:before="120" w:after="120" w:line="240" w:lineRule="auto"/>
              <w:jc w:val="both"/>
              <w:rPr>
                <w:b/>
                <w:sz w:val="24"/>
                <w:lang w:val="fr-FR"/>
              </w:rPr>
            </w:pPr>
            <w:proofErr w:type="spellStart"/>
            <w:r w:rsidRPr="002D2CD1">
              <w:rPr>
                <w:sz w:val="24"/>
                <w:lang w:val="fr-FR"/>
              </w:rPr>
              <w:t>În</w:t>
            </w:r>
            <w:proofErr w:type="spellEnd"/>
            <w:r w:rsidRPr="002D2CD1">
              <w:rPr>
                <w:sz w:val="24"/>
                <w:lang w:val="fr-FR"/>
              </w:rPr>
              <w:t xml:space="preserve"> </w:t>
            </w:r>
            <w:proofErr w:type="spellStart"/>
            <w:r w:rsidRPr="002D2CD1">
              <w:rPr>
                <w:sz w:val="24"/>
                <w:lang w:val="fr-FR"/>
              </w:rPr>
              <w:t>cazul</w:t>
            </w:r>
            <w:proofErr w:type="spellEnd"/>
            <w:r w:rsidRPr="002D2CD1">
              <w:rPr>
                <w:sz w:val="24"/>
                <w:lang w:val="fr-FR"/>
              </w:rPr>
              <w:t xml:space="preserve"> </w:t>
            </w:r>
            <w:proofErr w:type="spellStart"/>
            <w:r w:rsidRPr="002D2CD1">
              <w:rPr>
                <w:sz w:val="24"/>
                <w:lang w:val="fr-FR"/>
              </w:rPr>
              <w:t>în</w:t>
            </w:r>
            <w:proofErr w:type="spellEnd"/>
            <w:r w:rsidRPr="002D2CD1">
              <w:rPr>
                <w:sz w:val="24"/>
                <w:lang w:val="fr-FR"/>
              </w:rPr>
              <w:t xml:space="preserve"> care, </w:t>
            </w:r>
            <w:proofErr w:type="spellStart"/>
            <w:r w:rsidRPr="002D2CD1">
              <w:rPr>
                <w:sz w:val="24"/>
                <w:lang w:val="fr-FR"/>
              </w:rPr>
              <w:t>prin</w:t>
            </w:r>
            <w:proofErr w:type="spellEnd"/>
            <w:r w:rsidRPr="002D2CD1">
              <w:rPr>
                <w:sz w:val="24"/>
                <w:lang w:val="fr-FR"/>
              </w:rPr>
              <w:t xml:space="preserve"> </w:t>
            </w:r>
            <w:proofErr w:type="spellStart"/>
            <w:r w:rsidRPr="002D2CD1">
              <w:rPr>
                <w:sz w:val="24"/>
                <w:lang w:val="fr-FR"/>
              </w:rPr>
              <w:t>acordarea</w:t>
            </w:r>
            <w:proofErr w:type="spellEnd"/>
            <w:r w:rsidRPr="002D2CD1">
              <w:rPr>
                <w:sz w:val="24"/>
                <w:lang w:val="fr-FR"/>
              </w:rPr>
              <w:t xml:space="preserve"> </w:t>
            </w:r>
            <w:proofErr w:type="spellStart"/>
            <w:r w:rsidRPr="002D2CD1">
              <w:rPr>
                <w:sz w:val="24"/>
                <w:lang w:val="fr-FR"/>
              </w:rPr>
              <w:t>ajutorului</w:t>
            </w:r>
            <w:proofErr w:type="spellEnd"/>
            <w:r w:rsidRPr="002D2CD1">
              <w:rPr>
                <w:sz w:val="24"/>
                <w:lang w:val="fr-FR"/>
              </w:rPr>
              <w:t xml:space="preserve"> de minimis </w:t>
            </w:r>
            <w:proofErr w:type="spellStart"/>
            <w:r w:rsidRPr="002D2CD1">
              <w:rPr>
                <w:sz w:val="24"/>
                <w:lang w:val="fr-FR"/>
              </w:rPr>
              <w:t>solicitat</w:t>
            </w:r>
            <w:proofErr w:type="spellEnd"/>
            <w:r w:rsidRPr="002D2CD1">
              <w:rPr>
                <w:sz w:val="24"/>
                <w:lang w:val="fr-FR"/>
              </w:rPr>
              <w:t xml:space="preserve"> </w:t>
            </w:r>
            <w:proofErr w:type="spellStart"/>
            <w:r w:rsidRPr="002D2CD1">
              <w:rPr>
                <w:sz w:val="24"/>
                <w:lang w:val="fr-FR"/>
              </w:rPr>
              <w:t>prin</w:t>
            </w:r>
            <w:proofErr w:type="spellEnd"/>
            <w:r w:rsidRPr="002D2CD1">
              <w:rPr>
                <w:sz w:val="24"/>
                <w:lang w:val="fr-FR"/>
              </w:rPr>
              <w:t xml:space="preserve"> </w:t>
            </w:r>
            <w:proofErr w:type="spellStart"/>
            <w:r w:rsidRPr="002D2CD1">
              <w:rPr>
                <w:sz w:val="24"/>
                <w:lang w:val="fr-FR"/>
              </w:rPr>
              <w:t>Cererea</w:t>
            </w:r>
            <w:proofErr w:type="spellEnd"/>
            <w:r w:rsidRPr="002D2CD1">
              <w:rPr>
                <w:sz w:val="24"/>
                <w:lang w:val="fr-FR"/>
              </w:rPr>
              <w:t xml:space="preserve"> de </w:t>
            </w:r>
            <w:proofErr w:type="spellStart"/>
            <w:r w:rsidRPr="002D2CD1">
              <w:rPr>
                <w:sz w:val="24"/>
                <w:lang w:val="fr-FR"/>
              </w:rPr>
              <w:t>Finanţare</w:t>
            </w:r>
            <w:proofErr w:type="spellEnd"/>
            <w:r w:rsidRPr="002D2CD1">
              <w:rPr>
                <w:sz w:val="24"/>
                <w:lang w:val="fr-FR"/>
              </w:rPr>
              <w:t xml:space="preserve"> </w:t>
            </w:r>
            <w:proofErr w:type="spellStart"/>
            <w:r w:rsidRPr="002D2CD1">
              <w:rPr>
                <w:sz w:val="24"/>
                <w:lang w:val="fr-FR"/>
              </w:rPr>
              <w:t>depusă</w:t>
            </w:r>
            <w:proofErr w:type="spellEnd"/>
            <w:r w:rsidRPr="002D2CD1">
              <w:rPr>
                <w:sz w:val="24"/>
                <w:lang w:val="fr-FR"/>
              </w:rPr>
              <w:t xml:space="preserve"> </w:t>
            </w:r>
            <w:proofErr w:type="spellStart"/>
            <w:r w:rsidRPr="002D2CD1">
              <w:rPr>
                <w:sz w:val="24"/>
                <w:lang w:val="fr-FR"/>
              </w:rPr>
              <w:t>pe</w:t>
            </w:r>
            <w:proofErr w:type="spellEnd"/>
            <w:r w:rsidRPr="002D2CD1">
              <w:rPr>
                <w:sz w:val="24"/>
                <w:lang w:val="fr-FR"/>
              </w:rPr>
              <w:t xml:space="preserve"> </w:t>
            </w:r>
            <w:proofErr w:type="spellStart"/>
            <w:r w:rsidRPr="002D2CD1">
              <w:rPr>
                <w:sz w:val="24"/>
                <w:lang w:val="fr-FR"/>
              </w:rPr>
              <w:t>submăsura</w:t>
            </w:r>
            <w:proofErr w:type="spellEnd"/>
            <w:r w:rsidRPr="002D2CD1">
              <w:rPr>
                <w:sz w:val="24"/>
                <w:lang w:val="fr-FR"/>
              </w:rPr>
              <w:t xml:space="preserve"> 19.2, se </w:t>
            </w:r>
            <w:proofErr w:type="spellStart"/>
            <w:r w:rsidRPr="002D2CD1">
              <w:rPr>
                <w:sz w:val="24"/>
                <w:lang w:val="fr-FR"/>
              </w:rPr>
              <w:t>depăşeste</w:t>
            </w:r>
            <w:proofErr w:type="spellEnd"/>
            <w:r w:rsidRPr="002D2CD1">
              <w:rPr>
                <w:sz w:val="24"/>
                <w:lang w:val="fr-FR"/>
              </w:rPr>
              <w:t xml:space="preserve"> </w:t>
            </w:r>
            <w:proofErr w:type="spellStart"/>
            <w:r w:rsidRPr="002D2CD1">
              <w:rPr>
                <w:sz w:val="24"/>
                <w:lang w:val="fr-FR"/>
              </w:rPr>
              <w:t>plafonul</w:t>
            </w:r>
            <w:proofErr w:type="spellEnd"/>
            <w:r w:rsidRPr="002D2CD1">
              <w:rPr>
                <w:sz w:val="24"/>
                <w:lang w:val="fr-FR"/>
              </w:rPr>
              <w:t xml:space="preserve"> de 200.000 euro/</w:t>
            </w:r>
            <w:proofErr w:type="spellStart"/>
            <w:r w:rsidRPr="002D2CD1">
              <w:rPr>
                <w:sz w:val="24"/>
                <w:lang w:val="fr-FR"/>
              </w:rPr>
              <w:t>beneficiar</w:t>
            </w:r>
            <w:proofErr w:type="spellEnd"/>
            <w:r w:rsidRPr="002D2CD1">
              <w:rPr>
                <w:sz w:val="24"/>
                <w:lang w:val="fr-FR"/>
              </w:rPr>
              <w:t xml:space="preserve"> (</w:t>
            </w:r>
            <w:proofErr w:type="spellStart"/>
            <w:r w:rsidRPr="002D2CD1">
              <w:rPr>
                <w:sz w:val="24"/>
                <w:lang w:val="fr-FR"/>
              </w:rPr>
              <w:t>întreprindere</w:t>
            </w:r>
            <w:proofErr w:type="spellEnd"/>
            <w:r w:rsidRPr="002D2CD1">
              <w:rPr>
                <w:sz w:val="24"/>
                <w:lang w:val="fr-FR"/>
              </w:rPr>
              <w:t xml:space="preserve"> </w:t>
            </w:r>
            <w:proofErr w:type="spellStart"/>
            <w:r w:rsidRPr="002D2CD1">
              <w:rPr>
                <w:sz w:val="24"/>
                <w:lang w:val="fr-FR"/>
              </w:rPr>
              <w:t>unică</w:t>
            </w:r>
            <w:proofErr w:type="spellEnd"/>
            <w:r w:rsidRPr="002D2CD1">
              <w:rPr>
                <w:sz w:val="24"/>
                <w:lang w:val="fr-FR"/>
              </w:rPr>
              <w:t xml:space="preserve">), </w:t>
            </w:r>
            <w:proofErr w:type="spellStart"/>
            <w:r w:rsidRPr="002D2CD1">
              <w:rPr>
                <w:b/>
                <w:sz w:val="24"/>
                <w:lang w:val="fr-FR"/>
              </w:rPr>
              <w:t>proiectul</w:t>
            </w:r>
            <w:proofErr w:type="spellEnd"/>
            <w:r w:rsidRPr="002D2CD1">
              <w:rPr>
                <w:b/>
                <w:sz w:val="24"/>
                <w:lang w:val="fr-FR"/>
              </w:rPr>
              <w:t xml:space="preserve"> va fi </w:t>
            </w:r>
            <w:proofErr w:type="spellStart"/>
            <w:r w:rsidRPr="002D2CD1">
              <w:rPr>
                <w:b/>
                <w:sz w:val="24"/>
                <w:lang w:val="fr-FR"/>
              </w:rPr>
              <w:t>declarat</w:t>
            </w:r>
            <w:proofErr w:type="spellEnd"/>
            <w:r w:rsidRPr="002D2CD1">
              <w:rPr>
                <w:b/>
                <w:sz w:val="24"/>
                <w:lang w:val="fr-FR"/>
              </w:rPr>
              <w:t xml:space="preserve"> </w:t>
            </w:r>
            <w:proofErr w:type="spellStart"/>
            <w:r w:rsidRPr="002D2CD1">
              <w:rPr>
                <w:b/>
                <w:sz w:val="24"/>
                <w:lang w:val="fr-FR"/>
              </w:rPr>
              <w:t>neeligibil</w:t>
            </w:r>
            <w:proofErr w:type="spellEnd"/>
            <w:r w:rsidRPr="002D2CD1">
              <w:rPr>
                <w:b/>
                <w:sz w:val="24"/>
                <w:lang w:val="fr-FR"/>
              </w:rPr>
              <w:t>.</w:t>
            </w:r>
          </w:p>
          <w:p w14:paraId="6D7B97BF" w14:textId="77777777" w:rsidR="008B193C" w:rsidRPr="002D2CD1" w:rsidRDefault="008B193C" w:rsidP="005606EE">
            <w:pPr>
              <w:spacing w:before="120" w:after="120" w:line="240" w:lineRule="auto"/>
              <w:jc w:val="both"/>
              <w:rPr>
                <w:sz w:val="24"/>
                <w:lang w:val="fr-FR"/>
              </w:rPr>
            </w:pPr>
            <w:r w:rsidRPr="002D2CD1">
              <w:rPr>
                <w:sz w:val="24"/>
                <w:lang w:val="fr-FR"/>
              </w:rPr>
              <w:t xml:space="preserve">Data </w:t>
            </w:r>
            <w:proofErr w:type="spellStart"/>
            <w:r w:rsidRPr="002D2CD1">
              <w:rPr>
                <w:sz w:val="24"/>
                <w:lang w:val="fr-FR"/>
              </w:rPr>
              <w:t>acordării</w:t>
            </w:r>
            <w:proofErr w:type="spellEnd"/>
            <w:r w:rsidRPr="002D2CD1">
              <w:rPr>
                <w:sz w:val="24"/>
                <w:lang w:val="fr-FR"/>
              </w:rPr>
              <w:t xml:space="preserve"> </w:t>
            </w:r>
            <w:proofErr w:type="spellStart"/>
            <w:r w:rsidRPr="002D2CD1">
              <w:rPr>
                <w:sz w:val="24"/>
                <w:lang w:val="fr-FR"/>
              </w:rPr>
              <w:t>ajutorului</w:t>
            </w:r>
            <w:proofErr w:type="spellEnd"/>
            <w:r w:rsidRPr="002D2CD1">
              <w:rPr>
                <w:sz w:val="24"/>
                <w:lang w:val="fr-FR"/>
              </w:rPr>
              <w:t xml:space="preserve"> de minimis se </w:t>
            </w:r>
            <w:proofErr w:type="spellStart"/>
            <w:r w:rsidRPr="002D2CD1">
              <w:rPr>
                <w:sz w:val="24"/>
                <w:lang w:val="fr-FR"/>
              </w:rPr>
              <w:t>considera</w:t>
            </w:r>
            <w:proofErr w:type="spellEnd"/>
            <w:r w:rsidRPr="002D2CD1">
              <w:rPr>
                <w:sz w:val="24"/>
                <w:lang w:val="fr-FR"/>
              </w:rPr>
              <w:t xml:space="preserve"> data la care </w:t>
            </w:r>
            <w:proofErr w:type="spellStart"/>
            <w:r w:rsidRPr="002D2CD1">
              <w:rPr>
                <w:sz w:val="24"/>
                <w:lang w:val="fr-FR"/>
              </w:rPr>
              <w:t>dreptul</w:t>
            </w:r>
            <w:proofErr w:type="spellEnd"/>
            <w:r w:rsidRPr="002D2CD1">
              <w:rPr>
                <w:sz w:val="24"/>
                <w:lang w:val="fr-FR"/>
              </w:rPr>
              <w:t xml:space="preserve"> </w:t>
            </w:r>
            <w:proofErr w:type="spellStart"/>
            <w:r w:rsidRPr="002D2CD1">
              <w:rPr>
                <w:sz w:val="24"/>
                <w:lang w:val="fr-FR"/>
              </w:rPr>
              <w:t>legal</w:t>
            </w:r>
            <w:proofErr w:type="spellEnd"/>
            <w:r w:rsidRPr="002D2CD1">
              <w:rPr>
                <w:sz w:val="24"/>
                <w:lang w:val="fr-FR"/>
              </w:rPr>
              <w:t xml:space="preserve"> </w:t>
            </w:r>
            <w:proofErr w:type="gramStart"/>
            <w:r w:rsidRPr="002D2CD1">
              <w:rPr>
                <w:sz w:val="24"/>
                <w:lang w:val="fr-FR"/>
              </w:rPr>
              <w:t>de a</w:t>
            </w:r>
            <w:proofErr w:type="gramEnd"/>
            <w:r w:rsidRPr="002D2CD1">
              <w:rPr>
                <w:sz w:val="24"/>
                <w:lang w:val="fr-FR"/>
              </w:rPr>
              <w:t xml:space="preserve"> </w:t>
            </w:r>
            <w:proofErr w:type="spellStart"/>
            <w:r w:rsidRPr="002D2CD1">
              <w:rPr>
                <w:sz w:val="24"/>
                <w:lang w:val="fr-FR"/>
              </w:rPr>
              <w:t>primi</w:t>
            </w:r>
            <w:proofErr w:type="spellEnd"/>
            <w:r w:rsidRPr="002D2CD1">
              <w:rPr>
                <w:sz w:val="24"/>
                <w:lang w:val="fr-FR"/>
              </w:rPr>
              <w:t xml:space="preserve"> </w:t>
            </w:r>
            <w:proofErr w:type="spellStart"/>
            <w:r w:rsidRPr="002D2CD1">
              <w:rPr>
                <w:sz w:val="24"/>
                <w:lang w:val="fr-FR"/>
              </w:rPr>
              <w:t>ajutorul</w:t>
            </w:r>
            <w:proofErr w:type="spellEnd"/>
            <w:r w:rsidRPr="002D2CD1">
              <w:rPr>
                <w:sz w:val="24"/>
                <w:lang w:val="fr-FR"/>
              </w:rPr>
              <w:t xml:space="preserve"> este </w:t>
            </w:r>
            <w:proofErr w:type="spellStart"/>
            <w:r w:rsidRPr="002D2CD1">
              <w:rPr>
                <w:sz w:val="24"/>
                <w:lang w:val="fr-FR"/>
              </w:rPr>
              <w:t>conferit</w:t>
            </w:r>
            <w:proofErr w:type="spellEnd"/>
            <w:r w:rsidRPr="002D2CD1">
              <w:rPr>
                <w:sz w:val="24"/>
                <w:lang w:val="fr-FR"/>
              </w:rPr>
              <w:t xml:space="preserve"> </w:t>
            </w:r>
            <w:proofErr w:type="spellStart"/>
            <w:r w:rsidRPr="002D2CD1">
              <w:rPr>
                <w:sz w:val="24"/>
                <w:lang w:val="fr-FR"/>
              </w:rPr>
              <w:t>beneficiarului</w:t>
            </w:r>
            <w:proofErr w:type="spellEnd"/>
            <w:r w:rsidRPr="002D2CD1">
              <w:rPr>
                <w:sz w:val="24"/>
                <w:lang w:val="fr-FR"/>
              </w:rPr>
              <w:t xml:space="preserve"> </w:t>
            </w:r>
            <w:proofErr w:type="spellStart"/>
            <w:r w:rsidRPr="002D2CD1">
              <w:rPr>
                <w:sz w:val="24"/>
                <w:lang w:val="fr-FR"/>
              </w:rPr>
              <w:t>în</w:t>
            </w:r>
            <w:proofErr w:type="spellEnd"/>
            <w:r w:rsidRPr="002D2CD1">
              <w:rPr>
                <w:sz w:val="24"/>
                <w:lang w:val="fr-FR"/>
              </w:rPr>
              <w:t xml:space="preserve"> </w:t>
            </w:r>
            <w:proofErr w:type="spellStart"/>
            <w:r w:rsidRPr="002D2CD1">
              <w:rPr>
                <w:sz w:val="24"/>
                <w:lang w:val="fr-FR"/>
              </w:rPr>
              <w:t>conformitate</w:t>
            </w:r>
            <w:proofErr w:type="spellEnd"/>
            <w:r w:rsidRPr="002D2CD1">
              <w:rPr>
                <w:sz w:val="24"/>
                <w:lang w:val="fr-FR"/>
              </w:rPr>
              <w:t xml:space="preserve"> </w:t>
            </w:r>
            <w:proofErr w:type="spellStart"/>
            <w:r w:rsidRPr="002D2CD1">
              <w:rPr>
                <w:sz w:val="24"/>
                <w:lang w:val="fr-FR"/>
              </w:rPr>
              <w:t>cu</w:t>
            </w:r>
            <w:proofErr w:type="spellEnd"/>
            <w:r w:rsidRPr="002D2CD1">
              <w:rPr>
                <w:sz w:val="24"/>
                <w:lang w:val="fr-FR"/>
              </w:rPr>
              <w:t xml:space="preserve"> </w:t>
            </w:r>
            <w:proofErr w:type="spellStart"/>
            <w:r w:rsidRPr="002D2CD1">
              <w:rPr>
                <w:sz w:val="24"/>
                <w:lang w:val="fr-FR"/>
              </w:rPr>
              <w:t>regimul</w:t>
            </w:r>
            <w:proofErr w:type="spellEnd"/>
            <w:r w:rsidRPr="002D2CD1">
              <w:rPr>
                <w:sz w:val="24"/>
                <w:lang w:val="fr-FR"/>
              </w:rPr>
              <w:t xml:space="preserve"> </w:t>
            </w:r>
            <w:proofErr w:type="spellStart"/>
            <w:r w:rsidRPr="002D2CD1">
              <w:rPr>
                <w:sz w:val="24"/>
                <w:lang w:val="fr-FR"/>
              </w:rPr>
              <w:t>juridic</w:t>
            </w:r>
            <w:proofErr w:type="spellEnd"/>
            <w:r w:rsidRPr="002D2CD1">
              <w:rPr>
                <w:sz w:val="24"/>
                <w:lang w:val="fr-FR"/>
              </w:rPr>
              <w:t xml:space="preserve"> </w:t>
            </w:r>
            <w:proofErr w:type="spellStart"/>
            <w:r w:rsidRPr="002D2CD1">
              <w:rPr>
                <w:sz w:val="24"/>
                <w:lang w:val="fr-FR"/>
              </w:rPr>
              <w:t>naţional</w:t>
            </w:r>
            <w:proofErr w:type="spellEnd"/>
            <w:r w:rsidRPr="002D2CD1">
              <w:rPr>
                <w:sz w:val="24"/>
                <w:lang w:val="fr-FR"/>
              </w:rPr>
              <w:t xml:space="preserve"> </w:t>
            </w:r>
            <w:proofErr w:type="spellStart"/>
            <w:r w:rsidRPr="002D2CD1">
              <w:rPr>
                <w:sz w:val="24"/>
                <w:lang w:val="fr-FR"/>
              </w:rPr>
              <w:t>aplicabil</w:t>
            </w:r>
            <w:proofErr w:type="spellEnd"/>
            <w:r w:rsidRPr="002D2CD1">
              <w:rPr>
                <w:sz w:val="24"/>
                <w:lang w:val="fr-FR"/>
              </w:rPr>
              <w:t xml:space="preserve">, </w:t>
            </w:r>
            <w:proofErr w:type="spellStart"/>
            <w:r w:rsidRPr="002D2CD1">
              <w:rPr>
                <w:sz w:val="24"/>
                <w:lang w:val="fr-FR"/>
              </w:rPr>
              <w:t>indiferent</w:t>
            </w:r>
            <w:proofErr w:type="spellEnd"/>
            <w:r w:rsidRPr="002D2CD1">
              <w:rPr>
                <w:sz w:val="24"/>
                <w:lang w:val="fr-FR"/>
              </w:rPr>
              <w:t xml:space="preserve"> de data la </w:t>
            </w:r>
            <w:r w:rsidRPr="002D2CD1">
              <w:rPr>
                <w:sz w:val="24"/>
                <w:lang w:val="fr-FR"/>
              </w:rPr>
              <w:lastRenderedPageBreak/>
              <w:t xml:space="preserve">care </w:t>
            </w:r>
            <w:proofErr w:type="spellStart"/>
            <w:r w:rsidRPr="002D2CD1">
              <w:rPr>
                <w:sz w:val="24"/>
                <w:lang w:val="fr-FR"/>
              </w:rPr>
              <w:t>ajutoarele</w:t>
            </w:r>
            <w:proofErr w:type="spellEnd"/>
            <w:r w:rsidRPr="002D2CD1">
              <w:rPr>
                <w:sz w:val="24"/>
                <w:lang w:val="fr-FR"/>
              </w:rPr>
              <w:t xml:space="preserve"> de minimis se </w:t>
            </w:r>
            <w:proofErr w:type="spellStart"/>
            <w:r w:rsidRPr="002D2CD1">
              <w:rPr>
                <w:sz w:val="24"/>
                <w:lang w:val="fr-FR"/>
              </w:rPr>
              <w:t>plătesc</w:t>
            </w:r>
            <w:proofErr w:type="spellEnd"/>
            <w:r w:rsidRPr="002D2CD1">
              <w:rPr>
                <w:sz w:val="24"/>
                <w:lang w:val="fr-FR"/>
              </w:rPr>
              <w:t xml:space="preserve"> </w:t>
            </w:r>
            <w:proofErr w:type="spellStart"/>
            <w:r w:rsidRPr="002D2CD1">
              <w:rPr>
                <w:sz w:val="24"/>
                <w:lang w:val="fr-FR"/>
              </w:rPr>
              <w:t>întreprinderii</w:t>
            </w:r>
            <w:proofErr w:type="spellEnd"/>
            <w:r w:rsidRPr="002D2CD1">
              <w:rPr>
                <w:sz w:val="24"/>
                <w:lang w:val="fr-FR"/>
              </w:rPr>
              <w:t xml:space="preserve"> respective</w:t>
            </w:r>
          </w:p>
          <w:p w14:paraId="39796A8E" w14:textId="77777777" w:rsidR="008B193C" w:rsidRPr="002D2CD1" w:rsidRDefault="008B193C" w:rsidP="005606EE">
            <w:pPr>
              <w:spacing w:before="120" w:after="120" w:line="240" w:lineRule="auto"/>
              <w:jc w:val="both"/>
              <w:rPr>
                <w:b/>
                <w:i/>
                <w:sz w:val="24"/>
                <w:lang w:val="fr-FR"/>
              </w:rPr>
            </w:pPr>
            <w:proofErr w:type="spellStart"/>
            <w:r w:rsidRPr="002D2CD1">
              <w:rPr>
                <w:b/>
                <w:i/>
                <w:sz w:val="24"/>
                <w:lang w:val="fr-FR"/>
              </w:rPr>
              <w:t>Atentie</w:t>
            </w:r>
            <w:proofErr w:type="spellEnd"/>
          </w:p>
          <w:p w14:paraId="01F9A048" w14:textId="77777777" w:rsidR="008B193C" w:rsidRPr="002D2CD1" w:rsidRDefault="008B193C" w:rsidP="005606EE">
            <w:pPr>
              <w:spacing w:before="120" w:after="120" w:line="240" w:lineRule="auto"/>
              <w:jc w:val="both"/>
              <w:rPr>
                <w:b/>
                <w:i/>
                <w:sz w:val="24"/>
                <w:lang w:val="fr-FR"/>
              </w:rPr>
            </w:pPr>
            <w:r w:rsidRPr="002D2CD1">
              <w:rPr>
                <w:sz w:val="24"/>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 </w:t>
            </w:r>
          </w:p>
        </w:tc>
      </w:tr>
      <w:tr w:rsidR="008B193C" w:rsidRPr="006723F4" w14:paraId="5F1E3651" w14:textId="77777777" w:rsidTr="005606EE">
        <w:trPr>
          <w:trHeight w:val="436"/>
        </w:trPr>
        <w:tc>
          <w:tcPr>
            <w:tcW w:w="4419" w:type="dxa"/>
            <w:tcBorders>
              <w:top w:val="single" w:sz="4" w:space="0" w:color="auto"/>
              <w:left w:val="single" w:sz="4" w:space="0" w:color="auto"/>
              <w:bottom w:val="single" w:sz="4" w:space="0" w:color="auto"/>
              <w:right w:val="single" w:sz="4" w:space="0" w:color="auto"/>
            </w:tcBorders>
          </w:tcPr>
          <w:p w14:paraId="2842F70D" w14:textId="77777777" w:rsidR="008B193C" w:rsidRDefault="008B193C" w:rsidP="005606EE">
            <w:pPr>
              <w:tabs>
                <w:tab w:val="left" w:pos="360"/>
              </w:tabs>
              <w:spacing w:before="120" w:after="120" w:line="240" w:lineRule="auto"/>
              <w:jc w:val="both"/>
              <w:rPr>
                <w:b/>
                <w:sz w:val="24"/>
              </w:rPr>
            </w:pPr>
            <w:r w:rsidRPr="00961E39">
              <w:rPr>
                <w:b/>
                <w:sz w:val="24"/>
              </w:rPr>
              <w:lastRenderedPageBreak/>
              <w:t>Documente pe care solicitanții de finanțare trebuie să le prezinte pentru terenurile și clădirile aferente obiectivelor prevăzute în Planul de Afaceri (cu excepţia solicitanţilor care îşi propun achiziţie d</w:t>
            </w:r>
            <w:r>
              <w:rPr>
                <w:b/>
                <w:sz w:val="24"/>
              </w:rPr>
              <w:t>e teren prin Planul de afaceri)</w:t>
            </w:r>
          </w:p>
          <w:p w14:paraId="2C0C8338" w14:textId="77777777" w:rsidR="008B193C" w:rsidRDefault="008B193C" w:rsidP="005606EE">
            <w:pPr>
              <w:tabs>
                <w:tab w:val="left" w:pos="360"/>
              </w:tabs>
              <w:spacing w:before="120" w:after="120" w:line="240" w:lineRule="auto"/>
              <w:jc w:val="both"/>
              <w:rPr>
                <w:b/>
                <w:sz w:val="24"/>
              </w:rPr>
            </w:pPr>
          </w:p>
          <w:p w14:paraId="7712B87B" w14:textId="77777777" w:rsidR="008B193C" w:rsidRPr="002D2CD1" w:rsidRDefault="008B193C" w:rsidP="005606EE">
            <w:pPr>
              <w:tabs>
                <w:tab w:val="left" w:pos="360"/>
              </w:tabs>
              <w:spacing w:before="120" w:after="120" w:line="240" w:lineRule="auto"/>
              <w:jc w:val="both"/>
              <w:rPr>
                <w:b/>
                <w:sz w:val="24"/>
              </w:rPr>
            </w:pPr>
            <w:r>
              <w:rPr>
                <w:i/>
                <w:iCs/>
              </w:rPr>
              <w:t>În cazul solicitanţilor Persoane Fizice Autorizate, Intreprinderi Individuale sau Intreprinderi Familiale, care deţin în proprietate terenul aferent investiţiei, în calitate de persoane fizice împreună cu soţul/soţia, este necesar să prezinte la depunerea Cererii de Finanţare, documentul prin care a fost dobândit terenul de persoana fizică, conform documentelor de la punctul 1, cât şi declaraţia soţului/soţiei prin care îşi dă acordul referitor la realizarea şi implementarea proiectului de către PFA, II sau IF, pe toată perioada de valabilitate a contractului cu AFIR.</w:t>
            </w:r>
          </w:p>
        </w:tc>
        <w:tc>
          <w:tcPr>
            <w:tcW w:w="4961" w:type="dxa"/>
            <w:tcBorders>
              <w:top w:val="single" w:sz="4" w:space="0" w:color="auto"/>
              <w:left w:val="single" w:sz="4" w:space="0" w:color="auto"/>
              <w:bottom w:val="single" w:sz="4" w:space="0" w:color="auto"/>
              <w:right w:val="single" w:sz="4" w:space="0" w:color="auto"/>
            </w:tcBorders>
          </w:tcPr>
          <w:p w14:paraId="243C4F48" w14:textId="77777777" w:rsidR="008B193C" w:rsidRPr="0072481A" w:rsidRDefault="008B193C" w:rsidP="005606EE">
            <w:pPr>
              <w:spacing w:after="120" w:line="240" w:lineRule="auto"/>
              <w:jc w:val="both"/>
              <w:rPr>
                <w:b/>
                <w:sz w:val="24"/>
                <w:szCs w:val="24"/>
                <w:u w:val="single"/>
                <w:lang w:val="en-US"/>
              </w:rPr>
            </w:pPr>
            <w:r w:rsidRPr="0072481A">
              <w:rPr>
                <w:b/>
                <w:sz w:val="24"/>
                <w:szCs w:val="24"/>
                <w:u w:val="single"/>
              </w:rPr>
              <w:t>1. Pentru proiectele care presupun realizarea de lucrări de construcție sau achizitia de utilaje/echipamente cu montaj, se va prezenta înscrisul care să certifice, după caz:</w:t>
            </w:r>
          </w:p>
          <w:p w14:paraId="38BA35BA" w14:textId="77777777" w:rsidR="008B193C" w:rsidRPr="0072481A" w:rsidRDefault="008B193C" w:rsidP="005606EE">
            <w:pPr>
              <w:spacing w:after="0" w:line="240" w:lineRule="auto"/>
              <w:jc w:val="both"/>
              <w:rPr>
                <w:b/>
                <w:bCs/>
                <w:sz w:val="24"/>
                <w:szCs w:val="24"/>
                <w:lang w:val="en-GB"/>
              </w:rPr>
            </w:pPr>
            <w:r w:rsidRPr="0072481A">
              <w:rPr>
                <w:b/>
                <w:bCs/>
                <w:sz w:val="24"/>
                <w:szCs w:val="24"/>
                <w:lang w:val="en-GB"/>
              </w:rPr>
              <w:t xml:space="preserve">a)            </w:t>
            </w:r>
            <w:proofErr w:type="spellStart"/>
            <w:r w:rsidRPr="0072481A">
              <w:rPr>
                <w:b/>
                <w:bCs/>
                <w:sz w:val="24"/>
                <w:szCs w:val="24"/>
                <w:lang w:val="en-GB"/>
              </w:rPr>
              <w:t>Dreptul</w:t>
            </w:r>
            <w:proofErr w:type="spellEnd"/>
            <w:r w:rsidRPr="0072481A">
              <w:rPr>
                <w:b/>
                <w:bCs/>
                <w:sz w:val="24"/>
                <w:szCs w:val="24"/>
                <w:lang w:val="en-GB"/>
              </w:rPr>
              <w:t xml:space="preserve"> de </w:t>
            </w:r>
            <w:proofErr w:type="spellStart"/>
            <w:r w:rsidRPr="0072481A">
              <w:rPr>
                <w:b/>
                <w:bCs/>
                <w:sz w:val="24"/>
                <w:szCs w:val="24"/>
                <w:lang w:val="en-GB"/>
              </w:rPr>
              <w:t>proprietate</w:t>
            </w:r>
            <w:proofErr w:type="spellEnd"/>
            <w:r w:rsidRPr="0072481A">
              <w:rPr>
                <w:b/>
                <w:bCs/>
                <w:sz w:val="24"/>
                <w:szCs w:val="24"/>
                <w:lang w:val="en-GB"/>
              </w:rPr>
              <w:t xml:space="preserve"> </w:t>
            </w:r>
            <w:proofErr w:type="spellStart"/>
            <w:r w:rsidRPr="0072481A">
              <w:rPr>
                <w:b/>
                <w:bCs/>
                <w:sz w:val="24"/>
                <w:szCs w:val="24"/>
                <w:lang w:val="en-GB"/>
              </w:rPr>
              <w:t>privată</w:t>
            </w:r>
            <w:proofErr w:type="spellEnd"/>
            <w:r w:rsidRPr="0072481A">
              <w:rPr>
                <w:b/>
                <w:bCs/>
                <w:sz w:val="24"/>
                <w:szCs w:val="24"/>
                <w:lang w:val="en-GB"/>
              </w:rPr>
              <w:t xml:space="preserve"> </w:t>
            </w:r>
          </w:p>
          <w:p w14:paraId="5AABFFBA" w14:textId="77777777" w:rsidR="008B193C" w:rsidRPr="0072481A" w:rsidRDefault="008B193C" w:rsidP="005606EE">
            <w:pPr>
              <w:pStyle w:val="ListParagraph"/>
              <w:spacing w:after="0" w:line="240" w:lineRule="auto"/>
              <w:ind w:left="0"/>
              <w:jc w:val="both"/>
              <w:rPr>
                <w:sz w:val="24"/>
                <w:szCs w:val="24"/>
                <w:lang w:val="en-US"/>
              </w:rPr>
            </w:pPr>
            <w:r w:rsidRPr="0072481A">
              <w:rPr>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137E76A3" w14:textId="77777777" w:rsidR="008B193C" w:rsidRPr="0072481A" w:rsidRDefault="008B193C" w:rsidP="007F28FD">
            <w:pPr>
              <w:numPr>
                <w:ilvl w:val="2"/>
                <w:numId w:val="11"/>
              </w:numPr>
              <w:tabs>
                <w:tab w:val="clear" w:pos="2160"/>
                <w:tab w:val="num" w:pos="286"/>
              </w:tabs>
              <w:spacing w:after="0" w:line="240" w:lineRule="auto"/>
              <w:ind w:left="106" w:firstLine="0"/>
              <w:contextualSpacing/>
              <w:jc w:val="both"/>
              <w:rPr>
                <w:sz w:val="24"/>
                <w:szCs w:val="24"/>
              </w:rPr>
            </w:pPr>
            <w:r w:rsidRPr="0072481A">
              <w:rPr>
                <w:sz w:val="24"/>
                <w:szCs w:val="24"/>
              </w:rPr>
              <w:t>Actele juridice translative de proprietate, precum contractele de vânzare-cumpărare, donație, schimb, etc;</w:t>
            </w:r>
          </w:p>
          <w:p w14:paraId="759A0C8D" w14:textId="77777777" w:rsidR="008B193C" w:rsidRPr="0072481A" w:rsidRDefault="008B193C" w:rsidP="007F28FD">
            <w:pPr>
              <w:numPr>
                <w:ilvl w:val="2"/>
                <w:numId w:val="11"/>
              </w:numPr>
              <w:tabs>
                <w:tab w:val="clear" w:pos="2160"/>
                <w:tab w:val="num" w:pos="286"/>
              </w:tabs>
              <w:spacing w:after="0" w:line="240" w:lineRule="auto"/>
              <w:ind w:left="106" w:firstLine="0"/>
              <w:contextualSpacing/>
              <w:jc w:val="both"/>
              <w:rPr>
                <w:sz w:val="24"/>
                <w:szCs w:val="24"/>
              </w:rPr>
            </w:pPr>
            <w:r w:rsidRPr="0072481A">
              <w:rPr>
                <w:sz w:val="24"/>
                <w:szCs w:val="24"/>
              </w:rPr>
              <w:t>Actele juridice declarative de proprietate, precum împărțeala judiciară sau tranzacția;</w:t>
            </w:r>
          </w:p>
          <w:p w14:paraId="31E0660C" w14:textId="77777777" w:rsidR="008B193C" w:rsidRPr="0072481A" w:rsidRDefault="008B193C" w:rsidP="007F28FD">
            <w:pPr>
              <w:numPr>
                <w:ilvl w:val="2"/>
                <w:numId w:val="11"/>
              </w:numPr>
              <w:tabs>
                <w:tab w:val="clear" w:pos="2160"/>
                <w:tab w:val="num" w:pos="286"/>
              </w:tabs>
              <w:spacing w:after="0" w:line="240" w:lineRule="auto"/>
              <w:ind w:left="106" w:firstLine="0"/>
              <w:contextualSpacing/>
              <w:jc w:val="both"/>
              <w:rPr>
                <w:sz w:val="24"/>
                <w:szCs w:val="24"/>
              </w:rPr>
            </w:pPr>
            <w:r w:rsidRPr="0072481A">
              <w:rPr>
                <w:sz w:val="24"/>
                <w:szCs w:val="24"/>
              </w:rPr>
              <w:t>Actele jurisdicționale declarative, precum hotărârile judecătorești cu putere de res-</w:t>
            </w:r>
            <w:r w:rsidRPr="0072481A">
              <w:rPr>
                <w:b/>
                <w:bCs/>
                <w:sz w:val="24"/>
                <w:szCs w:val="24"/>
              </w:rPr>
              <w:t>judicata</w:t>
            </w:r>
            <w:r w:rsidRPr="0072481A">
              <w:rPr>
                <w:sz w:val="24"/>
                <w:szCs w:val="24"/>
              </w:rPr>
              <w:t>, de partaj, de constatare a uzucapiunii imobiliare, etc.</w:t>
            </w:r>
          </w:p>
          <w:p w14:paraId="08B7B8B3" w14:textId="77777777" w:rsidR="008B193C" w:rsidRPr="0072481A" w:rsidRDefault="008B193C" w:rsidP="007F28FD">
            <w:pPr>
              <w:numPr>
                <w:ilvl w:val="2"/>
                <w:numId w:val="11"/>
              </w:numPr>
              <w:tabs>
                <w:tab w:val="clear" w:pos="2160"/>
                <w:tab w:val="num" w:pos="286"/>
              </w:tabs>
              <w:spacing w:after="0" w:line="240" w:lineRule="auto"/>
              <w:ind w:left="106" w:firstLine="0"/>
              <w:contextualSpacing/>
              <w:jc w:val="both"/>
              <w:rPr>
                <w:sz w:val="24"/>
                <w:szCs w:val="24"/>
              </w:rPr>
            </w:pPr>
            <w:r w:rsidRPr="0072481A">
              <w:rPr>
                <w:sz w:val="24"/>
                <w:szCs w:val="24"/>
              </w:rPr>
              <w:t>Actele jurisdicționale, precum ordonanțele de adjudecare;</w:t>
            </w:r>
          </w:p>
          <w:p w14:paraId="0B355271" w14:textId="77777777" w:rsidR="008B193C" w:rsidRPr="008B04C3" w:rsidRDefault="008B193C" w:rsidP="005606EE">
            <w:pPr>
              <w:spacing w:line="240" w:lineRule="auto"/>
              <w:jc w:val="both"/>
              <w:rPr>
                <w:b/>
                <w:bCs/>
                <w:sz w:val="24"/>
                <w:szCs w:val="24"/>
                <w:highlight w:val="lightGray"/>
                <w:lang w:val="en-GB"/>
              </w:rPr>
            </w:pPr>
          </w:p>
          <w:p w14:paraId="17A8815C" w14:textId="77777777" w:rsidR="008B193C" w:rsidRPr="0072481A" w:rsidRDefault="008B193C" w:rsidP="005606EE">
            <w:pPr>
              <w:spacing w:line="240" w:lineRule="auto"/>
              <w:jc w:val="both"/>
              <w:rPr>
                <w:sz w:val="24"/>
                <w:szCs w:val="24"/>
                <w:lang w:val="en-US"/>
              </w:rPr>
            </w:pPr>
            <w:r w:rsidRPr="0072481A">
              <w:rPr>
                <w:b/>
                <w:bCs/>
                <w:sz w:val="24"/>
                <w:szCs w:val="24"/>
                <w:lang w:val="en-GB"/>
              </w:rPr>
              <w:t xml:space="preserve">b)            </w:t>
            </w:r>
            <w:proofErr w:type="spellStart"/>
            <w:r w:rsidRPr="0072481A">
              <w:rPr>
                <w:b/>
                <w:bCs/>
                <w:sz w:val="24"/>
                <w:szCs w:val="24"/>
                <w:lang w:val="en-GB"/>
              </w:rPr>
              <w:t>Dreptul</w:t>
            </w:r>
            <w:proofErr w:type="spellEnd"/>
            <w:r w:rsidRPr="0072481A">
              <w:rPr>
                <w:b/>
                <w:bCs/>
                <w:sz w:val="24"/>
                <w:szCs w:val="24"/>
                <w:lang w:val="en-GB"/>
              </w:rPr>
              <w:t xml:space="preserve"> de </w:t>
            </w:r>
            <w:proofErr w:type="spellStart"/>
            <w:r w:rsidRPr="0072481A">
              <w:rPr>
                <w:b/>
                <w:bCs/>
                <w:sz w:val="24"/>
                <w:szCs w:val="24"/>
                <w:lang w:val="en-GB"/>
              </w:rPr>
              <w:t>concesiune</w:t>
            </w:r>
            <w:proofErr w:type="spellEnd"/>
            <w:r w:rsidRPr="0072481A">
              <w:rPr>
                <w:b/>
                <w:bCs/>
                <w:sz w:val="24"/>
                <w:szCs w:val="24"/>
                <w:lang w:val="en-GB"/>
              </w:rPr>
              <w:t xml:space="preserve"> - </w:t>
            </w:r>
            <w:r w:rsidRPr="0072481A">
              <w:rPr>
                <w:sz w:val="24"/>
                <w:szCs w:val="24"/>
              </w:rPr>
              <w:t xml:space="preserve">Contract de concesiune, încheiat în conformitate cu legislaţia în vigoare, care acoperă o perioadă de cel puțin 10 ani începând cu anul depunerii cererii de finanţare, corespunzătoare asigurării sustenabilității investiției şi care oferă dreptul </w:t>
            </w:r>
            <w:r w:rsidRPr="0072481A">
              <w:rPr>
                <w:sz w:val="24"/>
                <w:szCs w:val="24"/>
              </w:rPr>
              <w:lastRenderedPageBreak/>
              <w:t xml:space="preserve">titularului de </w:t>
            </w:r>
            <w:proofErr w:type="gramStart"/>
            <w:r w:rsidRPr="0072481A">
              <w:rPr>
                <w:sz w:val="24"/>
                <w:szCs w:val="24"/>
              </w:rPr>
              <w:t>a</w:t>
            </w:r>
            <w:proofErr w:type="gramEnd"/>
            <w:r w:rsidRPr="0072481A">
              <w:rPr>
                <w:sz w:val="24"/>
                <w:szCs w:val="24"/>
              </w:rPr>
              <w:t xml:space="preserve"> executa lucrările de construcție prevăzute prin proiect, în copie.</w:t>
            </w:r>
          </w:p>
          <w:p w14:paraId="367764C3" w14:textId="77777777" w:rsidR="008B193C" w:rsidRPr="0072481A" w:rsidRDefault="008B193C" w:rsidP="005606EE">
            <w:pPr>
              <w:spacing w:line="240" w:lineRule="auto"/>
              <w:jc w:val="both"/>
              <w:rPr>
                <w:sz w:val="24"/>
                <w:szCs w:val="24"/>
                <w:lang w:val="en-GB"/>
              </w:rPr>
            </w:pPr>
            <w:proofErr w:type="spellStart"/>
            <w:r w:rsidRPr="0072481A">
              <w:rPr>
                <w:sz w:val="24"/>
                <w:szCs w:val="24"/>
                <w:lang w:val="en-GB"/>
              </w:rPr>
              <w:t>În</w:t>
            </w:r>
            <w:proofErr w:type="spellEnd"/>
            <w:r w:rsidRPr="0072481A">
              <w:rPr>
                <w:sz w:val="24"/>
                <w:szCs w:val="24"/>
                <w:lang w:val="en-GB"/>
              </w:rPr>
              <w:t xml:space="preserve"> </w:t>
            </w:r>
            <w:proofErr w:type="spellStart"/>
            <w:r w:rsidRPr="0072481A">
              <w:rPr>
                <w:sz w:val="24"/>
                <w:szCs w:val="24"/>
                <w:lang w:val="en-GB"/>
              </w:rPr>
              <w:t>cazul</w:t>
            </w:r>
            <w:proofErr w:type="spellEnd"/>
            <w:r w:rsidRPr="0072481A">
              <w:rPr>
                <w:sz w:val="24"/>
                <w:szCs w:val="24"/>
                <w:lang w:val="en-GB"/>
              </w:rPr>
              <w:t xml:space="preserve"> </w:t>
            </w:r>
            <w:proofErr w:type="spellStart"/>
            <w:r w:rsidRPr="0072481A">
              <w:rPr>
                <w:sz w:val="24"/>
                <w:szCs w:val="24"/>
                <w:lang w:val="en-GB"/>
              </w:rPr>
              <w:t>contractului</w:t>
            </w:r>
            <w:proofErr w:type="spellEnd"/>
            <w:r w:rsidRPr="0072481A">
              <w:rPr>
                <w:sz w:val="24"/>
                <w:szCs w:val="24"/>
                <w:lang w:val="en-GB"/>
              </w:rPr>
              <w:t xml:space="preserve"> de </w:t>
            </w:r>
            <w:proofErr w:type="spellStart"/>
            <w:r w:rsidRPr="0072481A">
              <w:rPr>
                <w:sz w:val="24"/>
                <w:szCs w:val="24"/>
                <w:lang w:val="en-GB"/>
              </w:rPr>
              <w:t>concesiune</w:t>
            </w:r>
            <w:proofErr w:type="spellEnd"/>
            <w:r w:rsidRPr="0072481A">
              <w:rPr>
                <w:sz w:val="24"/>
                <w:szCs w:val="24"/>
                <w:lang w:val="en-GB"/>
              </w:rPr>
              <w:t xml:space="preserve"> </w:t>
            </w:r>
            <w:proofErr w:type="spellStart"/>
            <w:r w:rsidRPr="0072481A">
              <w:rPr>
                <w:sz w:val="24"/>
                <w:szCs w:val="24"/>
                <w:lang w:val="en-GB"/>
              </w:rPr>
              <w:t>pentru</w:t>
            </w:r>
            <w:proofErr w:type="spellEnd"/>
            <w:r w:rsidRPr="0072481A">
              <w:rPr>
                <w:sz w:val="24"/>
                <w:szCs w:val="24"/>
                <w:lang w:val="en-GB"/>
              </w:rPr>
              <w:t xml:space="preserve"> </w:t>
            </w:r>
            <w:proofErr w:type="spellStart"/>
            <w:r w:rsidRPr="0072481A">
              <w:rPr>
                <w:sz w:val="24"/>
                <w:szCs w:val="24"/>
                <w:lang w:val="en-GB"/>
              </w:rPr>
              <w:t>cladiri</w:t>
            </w:r>
            <w:proofErr w:type="spellEnd"/>
            <w:r w:rsidRPr="0072481A">
              <w:rPr>
                <w:sz w:val="24"/>
                <w:szCs w:val="24"/>
                <w:lang w:val="en-GB"/>
              </w:rPr>
              <w:t xml:space="preserve">, </w:t>
            </w:r>
            <w:proofErr w:type="spellStart"/>
            <w:r w:rsidRPr="0072481A">
              <w:rPr>
                <w:sz w:val="24"/>
                <w:szCs w:val="24"/>
                <w:lang w:val="en-GB"/>
              </w:rPr>
              <w:t>acesta</w:t>
            </w:r>
            <w:proofErr w:type="spellEnd"/>
            <w:r w:rsidRPr="0072481A">
              <w:rPr>
                <w:sz w:val="24"/>
                <w:szCs w:val="24"/>
                <w:lang w:val="en-GB"/>
              </w:rPr>
              <w:t xml:space="preserve"> </w:t>
            </w:r>
            <w:proofErr w:type="spellStart"/>
            <w:r w:rsidRPr="0072481A">
              <w:rPr>
                <w:sz w:val="24"/>
                <w:szCs w:val="24"/>
                <w:lang w:val="en-GB"/>
              </w:rPr>
              <w:t>va</w:t>
            </w:r>
            <w:proofErr w:type="spellEnd"/>
            <w:r w:rsidRPr="0072481A">
              <w:rPr>
                <w:sz w:val="24"/>
                <w:szCs w:val="24"/>
                <w:lang w:val="en-GB"/>
              </w:rPr>
              <w:t xml:space="preserve"> fi </w:t>
            </w:r>
            <w:proofErr w:type="spellStart"/>
            <w:r w:rsidRPr="0072481A">
              <w:rPr>
                <w:sz w:val="24"/>
                <w:szCs w:val="24"/>
                <w:lang w:val="en-GB"/>
              </w:rPr>
              <w:t>însoțit</w:t>
            </w:r>
            <w:proofErr w:type="spellEnd"/>
            <w:r w:rsidRPr="0072481A">
              <w:rPr>
                <w:sz w:val="24"/>
                <w:szCs w:val="24"/>
                <w:lang w:val="en-GB"/>
              </w:rPr>
              <w:t xml:space="preserve"> de o </w:t>
            </w:r>
            <w:proofErr w:type="spellStart"/>
            <w:r w:rsidRPr="0072481A">
              <w:rPr>
                <w:sz w:val="24"/>
                <w:szCs w:val="24"/>
                <w:lang w:val="en-GB"/>
              </w:rPr>
              <w:t>adresă</w:t>
            </w:r>
            <w:proofErr w:type="spellEnd"/>
            <w:r w:rsidRPr="0072481A">
              <w:rPr>
                <w:sz w:val="24"/>
                <w:szCs w:val="24"/>
                <w:lang w:val="en-GB"/>
              </w:rPr>
              <w:t xml:space="preserve"> </w:t>
            </w:r>
            <w:proofErr w:type="spellStart"/>
            <w:r w:rsidRPr="0072481A">
              <w:rPr>
                <w:sz w:val="24"/>
                <w:szCs w:val="24"/>
                <w:lang w:val="en-GB"/>
              </w:rPr>
              <w:t>emisă</w:t>
            </w:r>
            <w:proofErr w:type="spellEnd"/>
            <w:r w:rsidRPr="0072481A">
              <w:rPr>
                <w:sz w:val="24"/>
                <w:szCs w:val="24"/>
                <w:lang w:val="en-GB"/>
              </w:rPr>
              <w:t xml:space="preserve"> de </w:t>
            </w:r>
            <w:proofErr w:type="spellStart"/>
            <w:r w:rsidRPr="0072481A">
              <w:rPr>
                <w:sz w:val="24"/>
                <w:szCs w:val="24"/>
                <w:lang w:val="en-GB"/>
              </w:rPr>
              <w:t>concedent</w:t>
            </w:r>
            <w:proofErr w:type="spellEnd"/>
            <w:r w:rsidRPr="0072481A">
              <w:rPr>
                <w:sz w:val="24"/>
                <w:szCs w:val="24"/>
                <w:lang w:val="en-GB"/>
              </w:rPr>
              <w:t xml:space="preserve"> care </w:t>
            </w:r>
            <w:proofErr w:type="spellStart"/>
            <w:r w:rsidRPr="0072481A">
              <w:rPr>
                <w:sz w:val="24"/>
                <w:szCs w:val="24"/>
                <w:lang w:val="en-GB"/>
              </w:rPr>
              <w:t>să</w:t>
            </w:r>
            <w:proofErr w:type="spellEnd"/>
            <w:r w:rsidRPr="0072481A">
              <w:rPr>
                <w:sz w:val="24"/>
                <w:szCs w:val="24"/>
                <w:lang w:val="en-GB"/>
              </w:rPr>
              <w:t xml:space="preserve"> </w:t>
            </w:r>
            <w:proofErr w:type="spellStart"/>
            <w:r w:rsidRPr="0072481A">
              <w:rPr>
                <w:sz w:val="24"/>
                <w:szCs w:val="24"/>
                <w:lang w:val="en-GB"/>
              </w:rPr>
              <w:t>specifice</w:t>
            </w:r>
            <w:proofErr w:type="spellEnd"/>
            <w:r w:rsidRPr="0072481A">
              <w:rPr>
                <w:sz w:val="24"/>
                <w:szCs w:val="24"/>
                <w:lang w:val="en-GB"/>
              </w:rPr>
              <w:t xml:space="preserve"> </w:t>
            </w:r>
            <w:proofErr w:type="spellStart"/>
            <w:r w:rsidRPr="0072481A">
              <w:rPr>
                <w:sz w:val="24"/>
                <w:szCs w:val="24"/>
                <w:lang w:val="en-GB"/>
              </w:rPr>
              <w:t>dacă</w:t>
            </w:r>
            <w:proofErr w:type="spellEnd"/>
            <w:r w:rsidRPr="0072481A">
              <w:rPr>
                <w:sz w:val="24"/>
                <w:szCs w:val="24"/>
                <w:lang w:val="en-GB"/>
              </w:rPr>
              <w:t xml:space="preserve"> </w:t>
            </w:r>
            <w:proofErr w:type="spellStart"/>
            <w:r w:rsidRPr="0072481A">
              <w:rPr>
                <w:sz w:val="24"/>
                <w:szCs w:val="24"/>
                <w:lang w:val="en-GB"/>
              </w:rPr>
              <w:t>pentru</w:t>
            </w:r>
            <w:proofErr w:type="spellEnd"/>
            <w:r w:rsidRPr="0072481A">
              <w:rPr>
                <w:sz w:val="24"/>
                <w:szCs w:val="24"/>
                <w:lang w:val="en-GB"/>
              </w:rPr>
              <w:t xml:space="preserve"> </w:t>
            </w:r>
            <w:proofErr w:type="spellStart"/>
            <w:r w:rsidRPr="0072481A">
              <w:rPr>
                <w:sz w:val="24"/>
                <w:szCs w:val="24"/>
                <w:lang w:val="en-GB"/>
              </w:rPr>
              <w:t>clădirea</w:t>
            </w:r>
            <w:proofErr w:type="spellEnd"/>
            <w:r w:rsidRPr="0072481A">
              <w:rPr>
                <w:sz w:val="24"/>
                <w:szCs w:val="24"/>
                <w:lang w:val="en-GB"/>
              </w:rPr>
              <w:t xml:space="preserve"> </w:t>
            </w:r>
            <w:proofErr w:type="spellStart"/>
            <w:r w:rsidRPr="0072481A">
              <w:rPr>
                <w:sz w:val="24"/>
                <w:szCs w:val="24"/>
                <w:lang w:val="en-GB"/>
              </w:rPr>
              <w:t>concesionată</w:t>
            </w:r>
            <w:proofErr w:type="spellEnd"/>
            <w:r w:rsidRPr="0072481A">
              <w:rPr>
                <w:sz w:val="24"/>
                <w:szCs w:val="24"/>
                <w:lang w:val="en-GB"/>
              </w:rPr>
              <w:t xml:space="preserve"> </w:t>
            </w:r>
            <w:proofErr w:type="spellStart"/>
            <w:r w:rsidRPr="0072481A">
              <w:rPr>
                <w:sz w:val="24"/>
                <w:szCs w:val="24"/>
                <w:lang w:val="en-GB"/>
              </w:rPr>
              <w:t>există</w:t>
            </w:r>
            <w:proofErr w:type="spellEnd"/>
            <w:r w:rsidRPr="0072481A">
              <w:rPr>
                <w:sz w:val="24"/>
                <w:szCs w:val="24"/>
                <w:lang w:val="en-GB"/>
              </w:rPr>
              <w:t xml:space="preserve"> </w:t>
            </w:r>
            <w:proofErr w:type="spellStart"/>
            <w:r w:rsidRPr="0072481A">
              <w:rPr>
                <w:sz w:val="24"/>
                <w:szCs w:val="24"/>
                <w:lang w:val="en-GB"/>
              </w:rPr>
              <w:t>solicitări</w:t>
            </w:r>
            <w:proofErr w:type="spellEnd"/>
            <w:r w:rsidRPr="0072481A">
              <w:rPr>
                <w:sz w:val="24"/>
                <w:szCs w:val="24"/>
                <w:lang w:val="en-GB"/>
              </w:rPr>
              <w:t xml:space="preserve"> </w:t>
            </w:r>
            <w:proofErr w:type="spellStart"/>
            <w:r w:rsidRPr="0072481A">
              <w:rPr>
                <w:sz w:val="24"/>
                <w:szCs w:val="24"/>
                <w:lang w:val="en-GB"/>
              </w:rPr>
              <w:t>privind</w:t>
            </w:r>
            <w:proofErr w:type="spellEnd"/>
            <w:r w:rsidRPr="0072481A">
              <w:rPr>
                <w:sz w:val="24"/>
                <w:szCs w:val="24"/>
                <w:lang w:val="en-GB"/>
              </w:rPr>
              <w:t xml:space="preserve"> </w:t>
            </w:r>
            <w:proofErr w:type="spellStart"/>
            <w:r w:rsidRPr="0072481A">
              <w:rPr>
                <w:sz w:val="24"/>
                <w:szCs w:val="24"/>
                <w:lang w:val="en-GB"/>
              </w:rPr>
              <w:t>retrocedarea</w:t>
            </w:r>
            <w:proofErr w:type="spellEnd"/>
            <w:r w:rsidRPr="0072481A">
              <w:rPr>
                <w:sz w:val="24"/>
                <w:szCs w:val="24"/>
                <w:lang w:val="en-GB"/>
              </w:rPr>
              <w:t>.</w:t>
            </w:r>
          </w:p>
          <w:p w14:paraId="1D616B7A" w14:textId="77777777" w:rsidR="008B193C" w:rsidRPr="0072481A" w:rsidRDefault="008B193C" w:rsidP="005606EE">
            <w:pPr>
              <w:spacing w:after="0" w:line="240" w:lineRule="auto"/>
              <w:jc w:val="both"/>
              <w:rPr>
                <w:sz w:val="24"/>
                <w:szCs w:val="24"/>
                <w:lang w:val="en-GB"/>
              </w:rPr>
            </w:pPr>
            <w:proofErr w:type="spellStart"/>
            <w:r w:rsidRPr="0072481A">
              <w:rPr>
                <w:sz w:val="24"/>
                <w:szCs w:val="24"/>
                <w:lang w:val="en-GB"/>
              </w:rPr>
              <w:t>În</w:t>
            </w:r>
            <w:proofErr w:type="spellEnd"/>
            <w:r w:rsidRPr="0072481A">
              <w:rPr>
                <w:sz w:val="24"/>
                <w:szCs w:val="24"/>
                <w:lang w:val="en-GB"/>
              </w:rPr>
              <w:t xml:space="preserve"> </w:t>
            </w:r>
            <w:proofErr w:type="spellStart"/>
            <w:r w:rsidRPr="0072481A">
              <w:rPr>
                <w:sz w:val="24"/>
                <w:szCs w:val="24"/>
                <w:lang w:val="en-GB"/>
              </w:rPr>
              <w:t>cazul</w:t>
            </w:r>
            <w:proofErr w:type="spellEnd"/>
            <w:r w:rsidRPr="0072481A">
              <w:rPr>
                <w:sz w:val="24"/>
                <w:szCs w:val="24"/>
                <w:lang w:val="en-GB"/>
              </w:rPr>
              <w:t xml:space="preserve"> </w:t>
            </w:r>
            <w:proofErr w:type="spellStart"/>
            <w:r w:rsidRPr="0072481A">
              <w:rPr>
                <w:sz w:val="24"/>
                <w:szCs w:val="24"/>
                <w:lang w:val="en-GB"/>
              </w:rPr>
              <w:t>contractului</w:t>
            </w:r>
            <w:proofErr w:type="spellEnd"/>
            <w:r w:rsidRPr="0072481A">
              <w:rPr>
                <w:sz w:val="24"/>
                <w:szCs w:val="24"/>
                <w:lang w:val="en-GB"/>
              </w:rPr>
              <w:t xml:space="preserve"> de </w:t>
            </w:r>
            <w:proofErr w:type="spellStart"/>
            <w:r w:rsidRPr="0072481A">
              <w:rPr>
                <w:sz w:val="24"/>
                <w:szCs w:val="24"/>
                <w:lang w:val="en-GB"/>
              </w:rPr>
              <w:t>concesiune</w:t>
            </w:r>
            <w:proofErr w:type="spellEnd"/>
            <w:r w:rsidRPr="0072481A">
              <w:rPr>
                <w:sz w:val="24"/>
                <w:szCs w:val="24"/>
                <w:lang w:val="en-GB"/>
              </w:rPr>
              <w:t xml:space="preserve"> </w:t>
            </w:r>
            <w:proofErr w:type="spellStart"/>
            <w:r w:rsidRPr="0072481A">
              <w:rPr>
                <w:sz w:val="24"/>
                <w:szCs w:val="24"/>
                <w:lang w:val="en-GB"/>
              </w:rPr>
              <w:t>pentru</w:t>
            </w:r>
            <w:proofErr w:type="spellEnd"/>
            <w:r w:rsidRPr="0072481A">
              <w:rPr>
                <w:sz w:val="24"/>
                <w:szCs w:val="24"/>
                <w:lang w:val="en-GB"/>
              </w:rPr>
              <w:t xml:space="preserve"> </w:t>
            </w:r>
            <w:proofErr w:type="spellStart"/>
            <w:r w:rsidRPr="0072481A">
              <w:rPr>
                <w:sz w:val="24"/>
                <w:szCs w:val="24"/>
                <w:lang w:val="en-GB"/>
              </w:rPr>
              <w:t>terenuri</w:t>
            </w:r>
            <w:proofErr w:type="spellEnd"/>
            <w:r w:rsidRPr="0072481A">
              <w:rPr>
                <w:sz w:val="24"/>
                <w:szCs w:val="24"/>
                <w:lang w:val="en-GB"/>
              </w:rPr>
              <w:t xml:space="preserve">, </w:t>
            </w:r>
            <w:proofErr w:type="spellStart"/>
            <w:r w:rsidRPr="0072481A">
              <w:rPr>
                <w:sz w:val="24"/>
                <w:szCs w:val="24"/>
                <w:lang w:val="en-GB"/>
              </w:rPr>
              <w:t>acesta</w:t>
            </w:r>
            <w:proofErr w:type="spellEnd"/>
            <w:r w:rsidRPr="0072481A">
              <w:rPr>
                <w:sz w:val="24"/>
                <w:szCs w:val="24"/>
                <w:lang w:val="en-GB"/>
              </w:rPr>
              <w:t xml:space="preserve"> </w:t>
            </w:r>
            <w:proofErr w:type="spellStart"/>
            <w:r w:rsidRPr="0072481A">
              <w:rPr>
                <w:sz w:val="24"/>
                <w:szCs w:val="24"/>
                <w:lang w:val="en-GB"/>
              </w:rPr>
              <w:t>va</w:t>
            </w:r>
            <w:proofErr w:type="spellEnd"/>
            <w:r w:rsidRPr="0072481A">
              <w:rPr>
                <w:sz w:val="24"/>
                <w:szCs w:val="24"/>
                <w:lang w:val="en-GB"/>
              </w:rPr>
              <w:t xml:space="preserve"> fi </w:t>
            </w:r>
            <w:proofErr w:type="spellStart"/>
            <w:r w:rsidRPr="0072481A">
              <w:rPr>
                <w:sz w:val="24"/>
                <w:szCs w:val="24"/>
                <w:lang w:val="en-GB"/>
              </w:rPr>
              <w:t>însoțit</w:t>
            </w:r>
            <w:proofErr w:type="spellEnd"/>
            <w:r w:rsidRPr="0072481A">
              <w:rPr>
                <w:sz w:val="24"/>
                <w:szCs w:val="24"/>
                <w:lang w:val="en-GB"/>
              </w:rPr>
              <w:t xml:space="preserve"> de o </w:t>
            </w:r>
            <w:proofErr w:type="spellStart"/>
            <w:r w:rsidRPr="0072481A">
              <w:rPr>
                <w:sz w:val="24"/>
                <w:szCs w:val="24"/>
                <w:lang w:val="en-GB"/>
              </w:rPr>
              <w:t>adresă</w:t>
            </w:r>
            <w:proofErr w:type="spellEnd"/>
            <w:r w:rsidRPr="0072481A">
              <w:rPr>
                <w:sz w:val="24"/>
                <w:szCs w:val="24"/>
                <w:lang w:val="en-GB"/>
              </w:rPr>
              <w:t xml:space="preserve"> </w:t>
            </w:r>
            <w:proofErr w:type="spellStart"/>
            <w:r w:rsidRPr="0072481A">
              <w:rPr>
                <w:sz w:val="24"/>
                <w:szCs w:val="24"/>
                <w:lang w:val="en-GB"/>
              </w:rPr>
              <w:t>emisă</w:t>
            </w:r>
            <w:proofErr w:type="spellEnd"/>
            <w:r w:rsidRPr="0072481A">
              <w:rPr>
                <w:sz w:val="24"/>
                <w:szCs w:val="24"/>
                <w:lang w:val="en-GB"/>
              </w:rPr>
              <w:t xml:space="preserve"> de </w:t>
            </w:r>
            <w:proofErr w:type="spellStart"/>
            <w:r w:rsidRPr="0072481A">
              <w:rPr>
                <w:sz w:val="24"/>
                <w:szCs w:val="24"/>
                <w:lang w:val="en-GB"/>
              </w:rPr>
              <w:t>concedent</w:t>
            </w:r>
            <w:proofErr w:type="spellEnd"/>
            <w:r w:rsidRPr="0072481A">
              <w:rPr>
                <w:sz w:val="24"/>
                <w:szCs w:val="24"/>
                <w:lang w:val="en-GB"/>
              </w:rPr>
              <w:t xml:space="preserve"> care </w:t>
            </w:r>
            <w:proofErr w:type="spellStart"/>
            <w:r w:rsidRPr="0072481A">
              <w:rPr>
                <w:sz w:val="24"/>
                <w:szCs w:val="24"/>
                <w:lang w:val="en-GB"/>
              </w:rPr>
              <w:t>să</w:t>
            </w:r>
            <w:proofErr w:type="spellEnd"/>
            <w:r w:rsidRPr="0072481A">
              <w:rPr>
                <w:sz w:val="24"/>
                <w:szCs w:val="24"/>
                <w:lang w:val="en-GB"/>
              </w:rPr>
              <w:t xml:space="preserve"> </w:t>
            </w:r>
            <w:proofErr w:type="spellStart"/>
            <w:r w:rsidRPr="0072481A">
              <w:rPr>
                <w:sz w:val="24"/>
                <w:szCs w:val="24"/>
                <w:lang w:val="en-GB"/>
              </w:rPr>
              <w:t>specifice</w:t>
            </w:r>
            <w:proofErr w:type="spellEnd"/>
            <w:r w:rsidRPr="0072481A">
              <w:rPr>
                <w:sz w:val="24"/>
                <w:szCs w:val="24"/>
                <w:lang w:val="en-GB"/>
              </w:rPr>
              <w:t>:</w:t>
            </w:r>
          </w:p>
          <w:p w14:paraId="3D64EA9B" w14:textId="77777777" w:rsidR="008B193C" w:rsidRPr="0072481A" w:rsidRDefault="008B193C" w:rsidP="005606EE">
            <w:pPr>
              <w:spacing w:after="0" w:line="240" w:lineRule="auto"/>
              <w:jc w:val="both"/>
              <w:rPr>
                <w:sz w:val="24"/>
                <w:szCs w:val="24"/>
                <w:lang w:val="en-GB"/>
              </w:rPr>
            </w:pPr>
            <w:r w:rsidRPr="0072481A">
              <w:rPr>
                <w:sz w:val="24"/>
                <w:szCs w:val="24"/>
                <w:lang w:val="en-GB"/>
              </w:rPr>
              <w:t xml:space="preserve">- </w:t>
            </w:r>
            <w:proofErr w:type="spellStart"/>
            <w:r w:rsidRPr="0072481A">
              <w:rPr>
                <w:sz w:val="24"/>
                <w:szCs w:val="24"/>
                <w:lang w:val="en-GB"/>
              </w:rPr>
              <w:t>suprafaţa</w:t>
            </w:r>
            <w:proofErr w:type="spellEnd"/>
            <w:r w:rsidRPr="0072481A">
              <w:rPr>
                <w:sz w:val="24"/>
                <w:szCs w:val="24"/>
                <w:lang w:val="en-GB"/>
              </w:rPr>
              <w:t xml:space="preserve"> </w:t>
            </w:r>
            <w:proofErr w:type="spellStart"/>
            <w:r w:rsidRPr="0072481A">
              <w:rPr>
                <w:sz w:val="24"/>
                <w:szCs w:val="24"/>
                <w:lang w:val="en-GB"/>
              </w:rPr>
              <w:t>concesionată</w:t>
            </w:r>
            <w:proofErr w:type="spellEnd"/>
            <w:r w:rsidRPr="0072481A">
              <w:rPr>
                <w:sz w:val="24"/>
                <w:szCs w:val="24"/>
                <w:lang w:val="en-GB"/>
              </w:rPr>
              <w:t xml:space="preserve"> la zi - </w:t>
            </w:r>
            <w:proofErr w:type="spellStart"/>
            <w:r w:rsidRPr="0072481A">
              <w:rPr>
                <w:sz w:val="24"/>
                <w:szCs w:val="24"/>
                <w:lang w:val="en-GB"/>
              </w:rPr>
              <w:t>dacă</w:t>
            </w:r>
            <w:proofErr w:type="spellEnd"/>
            <w:r w:rsidRPr="0072481A">
              <w:rPr>
                <w:sz w:val="24"/>
                <w:szCs w:val="24"/>
                <w:lang w:val="en-GB"/>
              </w:rPr>
              <w:t xml:space="preserve"> </w:t>
            </w:r>
            <w:proofErr w:type="spellStart"/>
            <w:r w:rsidRPr="0072481A">
              <w:rPr>
                <w:sz w:val="24"/>
                <w:szCs w:val="24"/>
                <w:lang w:val="en-GB"/>
              </w:rPr>
              <w:t>pentru</w:t>
            </w:r>
            <w:proofErr w:type="spellEnd"/>
            <w:r w:rsidRPr="0072481A">
              <w:rPr>
                <w:sz w:val="24"/>
                <w:szCs w:val="24"/>
                <w:lang w:val="en-GB"/>
              </w:rPr>
              <w:t xml:space="preserve"> </w:t>
            </w:r>
            <w:proofErr w:type="spellStart"/>
            <w:r w:rsidRPr="0072481A">
              <w:rPr>
                <w:sz w:val="24"/>
                <w:szCs w:val="24"/>
                <w:lang w:val="en-GB"/>
              </w:rPr>
              <w:t>suprafaţa</w:t>
            </w:r>
            <w:proofErr w:type="spellEnd"/>
            <w:r w:rsidRPr="0072481A">
              <w:rPr>
                <w:sz w:val="24"/>
                <w:szCs w:val="24"/>
                <w:lang w:val="en-GB"/>
              </w:rPr>
              <w:t xml:space="preserve"> </w:t>
            </w:r>
            <w:proofErr w:type="spellStart"/>
            <w:r w:rsidRPr="0072481A">
              <w:rPr>
                <w:sz w:val="24"/>
                <w:szCs w:val="24"/>
                <w:lang w:val="en-GB"/>
              </w:rPr>
              <w:t>concesionată</w:t>
            </w:r>
            <w:proofErr w:type="spellEnd"/>
            <w:r w:rsidRPr="0072481A">
              <w:rPr>
                <w:sz w:val="24"/>
                <w:szCs w:val="24"/>
                <w:lang w:val="en-GB"/>
              </w:rPr>
              <w:t xml:space="preserve"> </w:t>
            </w:r>
            <w:proofErr w:type="spellStart"/>
            <w:r w:rsidRPr="0072481A">
              <w:rPr>
                <w:sz w:val="24"/>
                <w:szCs w:val="24"/>
                <w:lang w:val="en-GB"/>
              </w:rPr>
              <w:t>există</w:t>
            </w:r>
            <w:proofErr w:type="spellEnd"/>
            <w:r w:rsidRPr="0072481A">
              <w:rPr>
                <w:sz w:val="24"/>
                <w:szCs w:val="24"/>
                <w:lang w:val="en-GB"/>
              </w:rPr>
              <w:t xml:space="preserve"> </w:t>
            </w:r>
            <w:proofErr w:type="spellStart"/>
            <w:r w:rsidRPr="0072481A">
              <w:rPr>
                <w:sz w:val="24"/>
                <w:szCs w:val="24"/>
                <w:lang w:val="en-GB"/>
              </w:rPr>
              <w:t>solicitări</w:t>
            </w:r>
            <w:proofErr w:type="spellEnd"/>
            <w:r w:rsidRPr="0072481A">
              <w:rPr>
                <w:sz w:val="24"/>
                <w:szCs w:val="24"/>
                <w:lang w:val="en-GB"/>
              </w:rPr>
              <w:t xml:space="preserve"> </w:t>
            </w:r>
            <w:proofErr w:type="spellStart"/>
            <w:r w:rsidRPr="0072481A">
              <w:rPr>
                <w:sz w:val="24"/>
                <w:szCs w:val="24"/>
                <w:lang w:val="en-GB"/>
              </w:rPr>
              <w:t>privind</w:t>
            </w:r>
            <w:proofErr w:type="spellEnd"/>
            <w:r w:rsidRPr="0072481A">
              <w:rPr>
                <w:sz w:val="24"/>
                <w:szCs w:val="24"/>
                <w:lang w:val="en-GB"/>
              </w:rPr>
              <w:t xml:space="preserve"> </w:t>
            </w:r>
            <w:proofErr w:type="spellStart"/>
            <w:r w:rsidRPr="0072481A">
              <w:rPr>
                <w:sz w:val="24"/>
                <w:szCs w:val="24"/>
                <w:lang w:val="en-GB"/>
              </w:rPr>
              <w:t>retrocedarea</w:t>
            </w:r>
            <w:proofErr w:type="spellEnd"/>
            <w:r w:rsidRPr="0072481A">
              <w:rPr>
                <w:sz w:val="24"/>
                <w:szCs w:val="24"/>
                <w:lang w:val="en-GB"/>
              </w:rPr>
              <w:t xml:space="preserve"> </w:t>
            </w:r>
            <w:proofErr w:type="spellStart"/>
            <w:r w:rsidRPr="0072481A">
              <w:rPr>
                <w:sz w:val="24"/>
                <w:szCs w:val="24"/>
                <w:lang w:val="en-GB"/>
              </w:rPr>
              <w:t>sau</w:t>
            </w:r>
            <w:proofErr w:type="spellEnd"/>
            <w:r w:rsidRPr="0072481A">
              <w:rPr>
                <w:sz w:val="24"/>
                <w:szCs w:val="24"/>
                <w:lang w:val="en-GB"/>
              </w:rPr>
              <w:t xml:space="preserve"> </w:t>
            </w:r>
            <w:proofErr w:type="spellStart"/>
            <w:r w:rsidRPr="0072481A">
              <w:rPr>
                <w:sz w:val="24"/>
                <w:szCs w:val="24"/>
                <w:lang w:val="en-GB"/>
              </w:rPr>
              <w:t>diminuarea</w:t>
            </w:r>
            <w:proofErr w:type="spellEnd"/>
            <w:r w:rsidRPr="0072481A">
              <w:rPr>
                <w:sz w:val="24"/>
                <w:szCs w:val="24"/>
                <w:lang w:val="en-GB"/>
              </w:rPr>
              <w:t xml:space="preserve"> </w:t>
            </w:r>
            <w:proofErr w:type="spellStart"/>
            <w:r w:rsidRPr="0072481A">
              <w:rPr>
                <w:sz w:val="24"/>
                <w:szCs w:val="24"/>
                <w:lang w:val="en-GB"/>
              </w:rPr>
              <w:t>şi</w:t>
            </w:r>
            <w:proofErr w:type="spellEnd"/>
            <w:r w:rsidRPr="0072481A">
              <w:rPr>
                <w:sz w:val="24"/>
                <w:szCs w:val="24"/>
                <w:lang w:val="en-GB"/>
              </w:rPr>
              <w:t xml:space="preserve"> </w:t>
            </w:r>
            <w:proofErr w:type="spellStart"/>
            <w:r w:rsidRPr="0072481A">
              <w:rPr>
                <w:sz w:val="24"/>
                <w:szCs w:val="24"/>
                <w:lang w:val="en-GB"/>
              </w:rPr>
              <w:t>dacă</w:t>
            </w:r>
            <w:proofErr w:type="spellEnd"/>
            <w:r w:rsidRPr="0072481A">
              <w:rPr>
                <w:sz w:val="24"/>
                <w:szCs w:val="24"/>
                <w:lang w:val="en-GB"/>
              </w:rPr>
              <w:t xml:space="preserve"> da, </w:t>
            </w:r>
            <w:proofErr w:type="spellStart"/>
            <w:r w:rsidRPr="0072481A">
              <w:rPr>
                <w:sz w:val="24"/>
                <w:szCs w:val="24"/>
                <w:lang w:val="en-GB"/>
              </w:rPr>
              <w:t>să</w:t>
            </w:r>
            <w:proofErr w:type="spellEnd"/>
            <w:r w:rsidRPr="0072481A">
              <w:rPr>
                <w:sz w:val="24"/>
                <w:szCs w:val="24"/>
                <w:lang w:val="en-GB"/>
              </w:rPr>
              <w:t xml:space="preserve"> se </w:t>
            </w:r>
            <w:proofErr w:type="spellStart"/>
            <w:r w:rsidRPr="0072481A">
              <w:rPr>
                <w:sz w:val="24"/>
                <w:szCs w:val="24"/>
                <w:lang w:val="en-GB"/>
              </w:rPr>
              <w:t>menţioneze</w:t>
            </w:r>
            <w:proofErr w:type="spellEnd"/>
            <w:r w:rsidRPr="0072481A">
              <w:rPr>
                <w:sz w:val="24"/>
                <w:szCs w:val="24"/>
                <w:lang w:val="en-GB"/>
              </w:rPr>
              <w:t xml:space="preserve"> care </w:t>
            </w:r>
            <w:proofErr w:type="spellStart"/>
            <w:r w:rsidRPr="0072481A">
              <w:rPr>
                <w:sz w:val="24"/>
                <w:szCs w:val="24"/>
                <w:lang w:val="en-GB"/>
              </w:rPr>
              <w:t>este</w:t>
            </w:r>
            <w:proofErr w:type="spellEnd"/>
            <w:r w:rsidRPr="0072481A">
              <w:rPr>
                <w:sz w:val="24"/>
                <w:szCs w:val="24"/>
                <w:lang w:val="en-GB"/>
              </w:rPr>
              <w:t xml:space="preserve"> </w:t>
            </w:r>
            <w:proofErr w:type="spellStart"/>
            <w:r w:rsidRPr="0072481A">
              <w:rPr>
                <w:sz w:val="24"/>
                <w:szCs w:val="24"/>
                <w:lang w:val="en-GB"/>
              </w:rPr>
              <w:t>suprafaţa</w:t>
            </w:r>
            <w:proofErr w:type="spellEnd"/>
            <w:r w:rsidRPr="0072481A">
              <w:rPr>
                <w:sz w:val="24"/>
                <w:szCs w:val="24"/>
                <w:lang w:val="en-GB"/>
              </w:rPr>
              <w:t xml:space="preserve"> </w:t>
            </w:r>
            <w:proofErr w:type="spellStart"/>
            <w:r w:rsidRPr="0072481A">
              <w:rPr>
                <w:sz w:val="24"/>
                <w:szCs w:val="24"/>
                <w:lang w:val="en-GB"/>
              </w:rPr>
              <w:t>supusă</w:t>
            </w:r>
            <w:proofErr w:type="spellEnd"/>
            <w:r w:rsidRPr="0072481A">
              <w:rPr>
                <w:sz w:val="24"/>
                <w:szCs w:val="24"/>
                <w:lang w:val="en-GB"/>
              </w:rPr>
              <w:t xml:space="preserve"> </w:t>
            </w:r>
            <w:proofErr w:type="spellStart"/>
            <w:r w:rsidRPr="0072481A">
              <w:rPr>
                <w:sz w:val="24"/>
                <w:szCs w:val="24"/>
                <w:lang w:val="en-GB"/>
              </w:rPr>
              <w:t>acestui</w:t>
            </w:r>
            <w:proofErr w:type="spellEnd"/>
            <w:r w:rsidRPr="0072481A">
              <w:rPr>
                <w:sz w:val="24"/>
                <w:szCs w:val="24"/>
                <w:lang w:val="en-GB"/>
              </w:rPr>
              <w:t xml:space="preserve"> </w:t>
            </w:r>
            <w:proofErr w:type="spellStart"/>
            <w:r w:rsidRPr="0072481A">
              <w:rPr>
                <w:sz w:val="24"/>
                <w:szCs w:val="24"/>
                <w:lang w:val="en-GB"/>
              </w:rPr>
              <w:t>proces</w:t>
            </w:r>
            <w:proofErr w:type="spellEnd"/>
            <w:r w:rsidRPr="0072481A">
              <w:rPr>
                <w:sz w:val="24"/>
                <w:szCs w:val="24"/>
                <w:lang w:val="en-GB"/>
              </w:rPr>
              <w:t>;</w:t>
            </w:r>
          </w:p>
          <w:p w14:paraId="63891A7E" w14:textId="77777777" w:rsidR="008B193C" w:rsidRPr="002F734A" w:rsidRDefault="008B193C" w:rsidP="005606EE">
            <w:pPr>
              <w:spacing w:after="0" w:line="240" w:lineRule="auto"/>
              <w:jc w:val="both"/>
              <w:rPr>
                <w:sz w:val="24"/>
                <w:szCs w:val="24"/>
                <w:lang w:val="en-GB"/>
              </w:rPr>
            </w:pPr>
            <w:r w:rsidRPr="0072481A">
              <w:rPr>
                <w:sz w:val="24"/>
                <w:szCs w:val="24"/>
                <w:lang w:val="en-GB"/>
              </w:rPr>
              <w:t xml:space="preserve">- </w:t>
            </w:r>
            <w:proofErr w:type="spellStart"/>
            <w:r w:rsidRPr="0072481A">
              <w:rPr>
                <w:sz w:val="24"/>
                <w:szCs w:val="24"/>
                <w:lang w:val="en-GB"/>
              </w:rPr>
              <w:t>situaţia</w:t>
            </w:r>
            <w:proofErr w:type="spellEnd"/>
            <w:r w:rsidRPr="0072481A">
              <w:rPr>
                <w:sz w:val="24"/>
                <w:szCs w:val="24"/>
                <w:lang w:val="en-GB"/>
              </w:rPr>
              <w:t xml:space="preserve"> </w:t>
            </w:r>
            <w:proofErr w:type="spellStart"/>
            <w:r w:rsidRPr="0072481A">
              <w:rPr>
                <w:sz w:val="24"/>
                <w:szCs w:val="24"/>
                <w:lang w:val="en-GB"/>
              </w:rPr>
              <w:t>privind</w:t>
            </w:r>
            <w:proofErr w:type="spellEnd"/>
            <w:r w:rsidRPr="0072481A">
              <w:rPr>
                <w:sz w:val="24"/>
                <w:szCs w:val="24"/>
                <w:lang w:val="en-GB"/>
              </w:rPr>
              <w:t xml:space="preserve"> </w:t>
            </w:r>
            <w:proofErr w:type="spellStart"/>
            <w:r w:rsidRPr="0072481A">
              <w:rPr>
                <w:sz w:val="24"/>
                <w:szCs w:val="24"/>
                <w:lang w:val="en-GB"/>
              </w:rPr>
              <w:t>respectarea</w:t>
            </w:r>
            <w:proofErr w:type="spellEnd"/>
            <w:r w:rsidRPr="0072481A">
              <w:rPr>
                <w:sz w:val="24"/>
                <w:szCs w:val="24"/>
                <w:lang w:val="en-GB"/>
              </w:rPr>
              <w:t xml:space="preserve"> </w:t>
            </w:r>
            <w:proofErr w:type="spellStart"/>
            <w:r w:rsidRPr="0072481A">
              <w:rPr>
                <w:sz w:val="24"/>
                <w:szCs w:val="24"/>
                <w:lang w:val="en-GB"/>
              </w:rPr>
              <w:t>clauzelor</w:t>
            </w:r>
            <w:proofErr w:type="spellEnd"/>
            <w:r w:rsidRPr="0072481A">
              <w:rPr>
                <w:sz w:val="24"/>
                <w:szCs w:val="24"/>
                <w:lang w:val="en-GB"/>
              </w:rPr>
              <w:t xml:space="preserve"> </w:t>
            </w:r>
            <w:proofErr w:type="spellStart"/>
            <w:r w:rsidRPr="0072481A">
              <w:rPr>
                <w:sz w:val="24"/>
                <w:szCs w:val="24"/>
                <w:lang w:val="en-GB"/>
              </w:rPr>
              <w:t>contractuale</w:t>
            </w:r>
            <w:proofErr w:type="spellEnd"/>
            <w:r w:rsidRPr="0072481A">
              <w:rPr>
                <w:sz w:val="24"/>
                <w:szCs w:val="24"/>
                <w:lang w:val="en-GB"/>
              </w:rPr>
              <w:t xml:space="preserve">, </w:t>
            </w:r>
            <w:proofErr w:type="spellStart"/>
            <w:r w:rsidRPr="0072481A">
              <w:rPr>
                <w:sz w:val="24"/>
                <w:szCs w:val="24"/>
                <w:lang w:val="en-GB"/>
              </w:rPr>
              <w:t>dacă</w:t>
            </w:r>
            <w:proofErr w:type="spellEnd"/>
            <w:r w:rsidRPr="0072481A">
              <w:rPr>
                <w:sz w:val="24"/>
                <w:szCs w:val="24"/>
                <w:lang w:val="en-GB"/>
              </w:rPr>
              <w:t xml:space="preserve"> </w:t>
            </w:r>
            <w:proofErr w:type="spellStart"/>
            <w:r w:rsidRPr="0072481A">
              <w:rPr>
                <w:sz w:val="24"/>
                <w:szCs w:val="24"/>
                <w:lang w:val="en-GB"/>
              </w:rPr>
              <w:t>este</w:t>
            </w:r>
            <w:proofErr w:type="spellEnd"/>
            <w:r w:rsidRPr="0072481A">
              <w:rPr>
                <w:sz w:val="24"/>
                <w:szCs w:val="24"/>
                <w:lang w:val="en-GB"/>
              </w:rPr>
              <w:t xml:space="preserve"> </w:t>
            </w:r>
            <w:proofErr w:type="spellStart"/>
            <w:r w:rsidRPr="0072481A">
              <w:rPr>
                <w:sz w:val="24"/>
                <w:szCs w:val="24"/>
                <w:lang w:val="en-GB"/>
              </w:rPr>
              <w:t>în</w:t>
            </w:r>
            <w:proofErr w:type="spellEnd"/>
            <w:r w:rsidRPr="0072481A">
              <w:rPr>
                <w:sz w:val="24"/>
                <w:szCs w:val="24"/>
                <w:lang w:val="en-GB"/>
              </w:rPr>
              <w:t xml:space="preserve"> </w:t>
            </w:r>
            <w:proofErr w:type="spellStart"/>
            <w:r w:rsidRPr="0072481A">
              <w:rPr>
                <w:sz w:val="24"/>
                <w:szCs w:val="24"/>
                <w:lang w:val="en-GB"/>
              </w:rPr>
              <w:t>graficul</w:t>
            </w:r>
            <w:proofErr w:type="spellEnd"/>
            <w:r w:rsidRPr="0072481A">
              <w:rPr>
                <w:sz w:val="24"/>
                <w:szCs w:val="24"/>
                <w:lang w:val="en-GB"/>
              </w:rPr>
              <w:t xml:space="preserve"> de </w:t>
            </w:r>
            <w:proofErr w:type="spellStart"/>
            <w:r w:rsidRPr="0072481A">
              <w:rPr>
                <w:sz w:val="24"/>
                <w:szCs w:val="24"/>
                <w:lang w:val="en-GB"/>
              </w:rPr>
              <w:t>realizare</w:t>
            </w:r>
            <w:proofErr w:type="spellEnd"/>
            <w:r w:rsidRPr="0072481A">
              <w:rPr>
                <w:sz w:val="24"/>
                <w:szCs w:val="24"/>
                <w:lang w:val="en-GB"/>
              </w:rPr>
              <w:t xml:space="preserve"> </w:t>
            </w:r>
            <w:proofErr w:type="gramStart"/>
            <w:r w:rsidRPr="0072481A">
              <w:rPr>
                <w:sz w:val="24"/>
                <w:szCs w:val="24"/>
                <w:lang w:val="en-GB"/>
              </w:rPr>
              <w:t>a</w:t>
            </w:r>
            <w:proofErr w:type="gramEnd"/>
            <w:r w:rsidRPr="0072481A">
              <w:rPr>
                <w:sz w:val="24"/>
                <w:szCs w:val="24"/>
                <w:lang w:val="en-GB"/>
              </w:rPr>
              <w:t xml:space="preserve"> </w:t>
            </w:r>
            <w:proofErr w:type="spellStart"/>
            <w:r w:rsidRPr="0072481A">
              <w:rPr>
                <w:sz w:val="24"/>
                <w:szCs w:val="24"/>
                <w:lang w:val="en-GB"/>
              </w:rPr>
              <w:t>investiţiilor</w:t>
            </w:r>
            <w:proofErr w:type="spellEnd"/>
            <w:r w:rsidRPr="0072481A">
              <w:rPr>
                <w:sz w:val="24"/>
                <w:szCs w:val="24"/>
                <w:lang w:val="en-GB"/>
              </w:rPr>
              <w:t xml:space="preserve"> </w:t>
            </w:r>
            <w:proofErr w:type="spellStart"/>
            <w:r w:rsidRPr="0072481A">
              <w:rPr>
                <w:sz w:val="24"/>
                <w:szCs w:val="24"/>
                <w:lang w:val="en-GB"/>
              </w:rPr>
              <w:t>prevăzute</w:t>
            </w:r>
            <w:proofErr w:type="spellEnd"/>
            <w:r w:rsidRPr="0072481A">
              <w:rPr>
                <w:sz w:val="24"/>
                <w:szCs w:val="24"/>
                <w:lang w:val="en-GB"/>
              </w:rPr>
              <w:t xml:space="preserve"> </w:t>
            </w:r>
            <w:proofErr w:type="spellStart"/>
            <w:r w:rsidRPr="0072481A">
              <w:rPr>
                <w:sz w:val="24"/>
                <w:szCs w:val="24"/>
                <w:lang w:val="en-GB"/>
              </w:rPr>
              <w:t>în</w:t>
            </w:r>
            <w:proofErr w:type="spellEnd"/>
            <w:r w:rsidRPr="0072481A">
              <w:rPr>
                <w:sz w:val="24"/>
                <w:szCs w:val="24"/>
                <w:lang w:val="en-GB"/>
              </w:rPr>
              <w:t xml:space="preserve"> contract, </w:t>
            </w:r>
            <w:proofErr w:type="spellStart"/>
            <w:r w:rsidRPr="0072481A">
              <w:rPr>
                <w:sz w:val="24"/>
                <w:szCs w:val="24"/>
                <w:lang w:val="en-GB"/>
              </w:rPr>
              <w:t>dacă</w:t>
            </w:r>
            <w:proofErr w:type="spellEnd"/>
            <w:r w:rsidRPr="0072481A">
              <w:rPr>
                <w:sz w:val="24"/>
                <w:szCs w:val="24"/>
                <w:lang w:val="en-GB"/>
              </w:rPr>
              <w:t xml:space="preserve"> </w:t>
            </w:r>
            <w:proofErr w:type="spellStart"/>
            <w:r w:rsidRPr="0072481A">
              <w:rPr>
                <w:sz w:val="24"/>
                <w:szCs w:val="24"/>
                <w:lang w:val="en-GB"/>
              </w:rPr>
              <w:t>concesionarul</w:t>
            </w:r>
            <w:proofErr w:type="spellEnd"/>
            <w:r w:rsidRPr="0072481A">
              <w:rPr>
                <w:sz w:val="24"/>
                <w:szCs w:val="24"/>
                <w:lang w:val="en-GB"/>
              </w:rPr>
              <w:t xml:space="preserve"> </w:t>
            </w:r>
            <w:proofErr w:type="spellStart"/>
            <w:r w:rsidRPr="0072481A">
              <w:rPr>
                <w:sz w:val="24"/>
                <w:szCs w:val="24"/>
                <w:lang w:val="en-GB"/>
              </w:rPr>
              <w:t>şi</w:t>
            </w:r>
            <w:proofErr w:type="spellEnd"/>
            <w:r w:rsidRPr="0072481A">
              <w:rPr>
                <w:sz w:val="24"/>
                <w:szCs w:val="24"/>
                <w:lang w:val="en-GB"/>
              </w:rPr>
              <w:t xml:space="preserve">-a </w:t>
            </w:r>
            <w:proofErr w:type="spellStart"/>
            <w:r w:rsidRPr="0072481A">
              <w:rPr>
                <w:sz w:val="24"/>
                <w:szCs w:val="24"/>
                <w:lang w:val="en-GB"/>
              </w:rPr>
              <w:t>respectat</w:t>
            </w:r>
            <w:proofErr w:type="spellEnd"/>
            <w:r w:rsidRPr="0072481A">
              <w:rPr>
                <w:sz w:val="24"/>
                <w:szCs w:val="24"/>
                <w:lang w:val="en-GB"/>
              </w:rPr>
              <w:t xml:space="preserve"> </w:t>
            </w:r>
            <w:proofErr w:type="spellStart"/>
            <w:r w:rsidRPr="0072481A">
              <w:rPr>
                <w:sz w:val="24"/>
                <w:szCs w:val="24"/>
                <w:lang w:val="en-GB"/>
              </w:rPr>
              <w:t>graficul</w:t>
            </w:r>
            <w:proofErr w:type="spellEnd"/>
            <w:r w:rsidRPr="0072481A">
              <w:rPr>
                <w:sz w:val="24"/>
                <w:szCs w:val="24"/>
                <w:lang w:val="en-GB"/>
              </w:rPr>
              <w:t xml:space="preserve"> de </w:t>
            </w:r>
            <w:proofErr w:type="spellStart"/>
            <w:r w:rsidRPr="0072481A">
              <w:rPr>
                <w:sz w:val="24"/>
                <w:szCs w:val="24"/>
                <w:lang w:val="en-GB"/>
              </w:rPr>
              <w:t>plată</w:t>
            </w:r>
            <w:proofErr w:type="spellEnd"/>
            <w:r w:rsidRPr="0072481A">
              <w:rPr>
                <w:sz w:val="24"/>
                <w:szCs w:val="24"/>
                <w:lang w:val="en-GB"/>
              </w:rPr>
              <w:t xml:space="preserve"> a </w:t>
            </w:r>
            <w:proofErr w:type="spellStart"/>
            <w:r w:rsidRPr="0072481A">
              <w:rPr>
                <w:sz w:val="24"/>
                <w:szCs w:val="24"/>
                <w:lang w:val="en-GB"/>
              </w:rPr>
              <w:t>redevenţei</w:t>
            </w:r>
            <w:proofErr w:type="spellEnd"/>
            <w:r w:rsidRPr="0072481A">
              <w:rPr>
                <w:sz w:val="24"/>
                <w:szCs w:val="24"/>
                <w:lang w:val="en-GB"/>
              </w:rPr>
              <w:t xml:space="preserve"> </w:t>
            </w:r>
            <w:proofErr w:type="spellStart"/>
            <w:r w:rsidRPr="0072481A">
              <w:rPr>
                <w:sz w:val="24"/>
                <w:szCs w:val="24"/>
                <w:lang w:val="en-GB"/>
              </w:rPr>
              <w:t>şi</w:t>
            </w:r>
            <w:proofErr w:type="spellEnd"/>
            <w:r w:rsidRPr="0072481A">
              <w:rPr>
                <w:sz w:val="24"/>
                <w:szCs w:val="24"/>
                <w:lang w:val="en-GB"/>
              </w:rPr>
              <w:t xml:space="preserve"> </w:t>
            </w:r>
            <w:proofErr w:type="spellStart"/>
            <w:r w:rsidRPr="0072481A">
              <w:rPr>
                <w:sz w:val="24"/>
                <w:szCs w:val="24"/>
                <w:lang w:val="en-GB"/>
              </w:rPr>
              <w:t>alte</w:t>
            </w:r>
            <w:proofErr w:type="spellEnd"/>
            <w:r w:rsidRPr="0072481A">
              <w:rPr>
                <w:sz w:val="24"/>
                <w:szCs w:val="24"/>
                <w:lang w:val="en-GB"/>
              </w:rPr>
              <w:t xml:space="preserve"> </w:t>
            </w:r>
            <w:proofErr w:type="spellStart"/>
            <w:r w:rsidRPr="0072481A">
              <w:rPr>
                <w:sz w:val="24"/>
                <w:szCs w:val="24"/>
                <w:lang w:val="en-GB"/>
              </w:rPr>
              <w:t>clauze</w:t>
            </w:r>
            <w:proofErr w:type="spellEnd"/>
            <w:r w:rsidRPr="0072481A">
              <w:rPr>
                <w:sz w:val="24"/>
                <w:szCs w:val="24"/>
                <w:lang w:val="en-GB"/>
              </w:rPr>
              <w:t>.</w:t>
            </w:r>
          </w:p>
          <w:p w14:paraId="1DCA39FA" w14:textId="77777777" w:rsidR="008B193C" w:rsidRPr="0072481A" w:rsidRDefault="008B193C" w:rsidP="005606EE">
            <w:pPr>
              <w:spacing w:after="0" w:line="240" w:lineRule="auto"/>
              <w:jc w:val="both"/>
              <w:rPr>
                <w:sz w:val="24"/>
                <w:szCs w:val="24"/>
                <w:lang w:val="en-GB"/>
              </w:rPr>
            </w:pPr>
          </w:p>
          <w:p w14:paraId="721EFC5E" w14:textId="77777777" w:rsidR="008B193C" w:rsidRPr="0072481A" w:rsidRDefault="008B193C" w:rsidP="005606EE">
            <w:pPr>
              <w:tabs>
                <w:tab w:val="left" w:pos="0"/>
              </w:tabs>
              <w:spacing w:line="240" w:lineRule="auto"/>
              <w:jc w:val="both"/>
              <w:rPr>
                <w:sz w:val="24"/>
                <w:szCs w:val="24"/>
                <w:lang w:val="en-US"/>
              </w:rPr>
            </w:pPr>
            <w:r w:rsidRPr="0072481A">
              <w:rPr>
                <w:b/>
                <w:bCs/>
                <w:sz w:val="24"/>
                <w:szCs w:val="24"/>
                <w:lang w:val="en-GB"/>
              </w:rPr>
              <w:t xml:space="preserve">c)            </w:t>
            </w:r>
            <w:proofErr w:type="spellStart"/>
            <w:r w:rsidRPr="0072481A">
              <w:rPr>
                <w:b/>
                <w:bCs/>
                <w:sz w:val="24"/>
                <w:szCs w:val="24"/>
                <w:lang w:val="en-GB"/>
              </w:rPr>
              <w:t>Dreptul</w:t>
            </w:r>
            <w:proofErr w:type="spellEnd"/>
            <w:r w:rsidRPr="0072481A">
              <w:rPr>
                <w:b/>
                <w:bCs/>
                <w:sz w:val="24"/>
                <w:szCs w:val="24"/>
                <w:lang w:val="en-GB"/>
              </w:rPr>
              <w:t xml:space="preserve"> de </w:t>
            </w:r>
            <w:proofErr w:type="spellStart"/>
            <w:r w:rsidRPr="0072481A">
              <w:rPr>
                <w:b/>
                <w:bCs/>
                <w:sz w:val="24"/>
                <w:szCs w:val="24"/>
                <w:lang w:val="en-GB"/>
              </w:rPr>
              <w:t>superficie</w:t>
            </w:r>
            <w:proofErr w:type="spellEnd"/>
            <w:r w:rsidRPr="0072481A">
              <w:rPr>
                <w:b/>
                <w:bCs/>
                <w:sz w:val="24"/>
                <w:szCs w:val="24"/>
                <w:lang w:val="en-GB"/>
              </w:rPr>
              <w:t xml:space="preserve"> </w:t>
            </w:r>
            <w:r w:rsidRPr="0072481A">
              <w:rPr>
                <w:sz w:val="24"/>
                <w:szCs w:val="24"/>
              </w:rPr>
              <w:t xml:space="preserve">contract de superficie care acoperă o perioadă de cel puțin 10 ani începând cu anul depunerii cererii de finanţare, corespunzătoare asigurării sustenabilității investiției şi care oferă dreptul titularului de </w:t>
            </w:r>
            <w:proofErr w:type="gramStart"/>
            <w:r w:rsidRPr="0072481A">
              <w:rPr>
                <w:sz w:val="24"/>
                <w:szCs w:val="24"/>
              </w:rPr>
              <w:t>a</w:t>
            </w:r>
            <w:proofErr w:type="gramEnd"/>
            <w:r w:rsidRPr="0072481A">
              <w:rPr>
                <w:sz w:val="24"/>
                <w:szCs w:val="24"/>
              </w:rPr>
              <w:t xml:space="preserve"> executa lucrările de construcție prevăzute prin proiect, în copie. </w:t>
            </w:r>
          </w:p>
          <w:p w14:paraId="29C4861B" w14:textId="77777777" w:rsidR="008B193C" w:rsidRPr="0072481A" w:rsidRDefault="008B193C" w:rsidP="005606EE">
            <w:pPr>
              <w:spacing w:line="240" w:lineRule="auto"/>
              <w:jc w:val="both"/>
              <w:rPr>
                <w:sz w:val="24"/>
                <w:szCs w:val="24"/>
                <w:lang w:val="en-US"/>
              </w:rPr>
            </w:pPr>
            <w:r w:rsidRPr="0072481A">
              <w:rPr>
                <w:bCs/>
                <w:sz w:val="24"/>
                <w:szCs w:val="24"/>
              </w:rPr>
              <w:t xml:space="preserve">Documentele de la punctele a, b si c de mai sus vor fi însoțite de </w:t>
            </w:r>
            <w:r w:rsidRPr="0072481A">
              <w:rPr>
                <w:b/>
                <w:bCs/>
                <w:sz w:val="24"/>
                <w:szCs w:val="24"/>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72481A">
              <w:rPr>
                <w:sz w:val="24"/>
                <w:szCs w:val="24"/>
              </w:rPr>
              <w:t xml:space="preserve">în termen de valabilitate la data depunerii (emis cu maxim 30 de zile înaintea depunerii proiectului) </w:t>
            </w:r>
          </w:p>
          <w:p w14:paraId="73597945" w14:textId="77777777" w:rsidR="008B193C" w:rsidRPr="0072481A" w:rsidRDefault="008B193C" w:rsidP="005606EE">
            <w:pPr>
              <w:spacing w:after="0" w:line="240" w:lineRule="auto"/>
              <w:jc w:val="both"/>
              <w:rPr>
                <w:b/>
                <w:sz w:val="24"/>
                <w:szCs w:val="24"/>
              </w:rPr>
            </w:pPr>
            <w:r w:rsidRPr="0072481A">
              <w:rPr>
                <w:b/>
                <w:sz w:val="24"/>
                <w:szCs w:val="24"/>
                <w:u w:val="single"/>
              </w:rPr>
              <w:t xml:space="preserve">2. Pentru proiectele care propun doar dotare, achiziție de mașini și/sau utilaje fără montaj sau al căror montaj nu necesită lucrari de construcții </w:t>
            </w:r>
            <w:r w:rsidRPr="0072481A">
              <w:rPr>
                <w:b/>
                <w:sz w:val="24"/>
                <w:szCs w:val="24"/>
                <w:u w:val="single"/>
              </w:rPr>
              <w:lastRenderedPageBreak/>
              <w:t>și/sau lucrări de intervenții asupra instalațiilor existente (electricitate, apă, canalizare, gaze, ventilație, etc.), se vor prezenta înscrisuri valabile pentru o perioadă de cel puțin 10 ani începând cu anul depunerii cererii de finanţare care să certifice, după caz:</w:t>
            </w:r>
          </w:p>
          <w:p w14:paraId="4A8E4680" w14:textId="77777777" w:rsidR="008B193C" w:rsidRPr="0072481A" w:rsidRDefault="008B193C" w:rsidP="005606EE">
            <w:pPr>
              <w:spacing w:after="0" w:line="240" w:lineRule="auto"/>
              <w:jc w:val="both"/>
              <w:rPr>
                <w:sz w:val="24"/>
                <w:szCs w:val="24"/>
              </w:rPr>
            </w:pPr>
            <w:r w:rsidRPr="0072481A">
              <w:rPr>
                <w:sz w:val="24"/>
                <w:szCs w:val="24"/>
              </w:rPr>
              <w:t>a)</w:t>
            </w:r>
            <w:r w:rsidRPr="0072481A">
              <w:rPr>
                <w:sz w:val="24"/>
                <w:szCs w:val="24"/>
              </w:rPr>
              <w:tab/>
              <w:t>dreptul de proprietate privată,</w:t>
            </w:r>
          </w:p>
          <w:p w14:paraId="4F336ED8" w14:textId="77777777" w:rsidR="008B193C" w:rsidRPr="0072481A" w:rsidRDefault="008B193C" w:rsidP="005606EE">
            <w:pPr>
              <w:spacing w:after="0" w:line="240" w:lineRule="auto"/>
              <w:jc w:val="both"/>
              <w:rPr>
                <w:sz w:val="24"/>
                <w:szCs w:val="24"/>
              </w:rPr>
            </w:pPr>
            <w:r w:rsidRPr="0072481A">
              <w:rPr>
                <w:sz w:val="24"/>
                <w:szCs w:val="24"/>
              </w:rPr>
              <w:t>b)</w:t>
            </w:r>
            <w:r w:rsidRPr="0072481A">
              <w:rPr>
                <w:sz w:val="24"/>
                <w:szCs w:val="24"/>
              </w:rPr>
              <w:tab/>
              <w:t>dreptul de concesiune,</w:t>
            </w:r>
          </w:p>
          <w:p w14:paraId="03304637" w14:textId="77777777" w:rsidR="008B193C" w:rsidRPr="0072481A" w:rsidRDefault="008B193C" w:rsidP="005606EE">
            <w:pPr>
              <w:spacing w:after="0" w:line="240" w:lineRule="auto"/>
              <w:jc w:val="both"/>
              <w:rPr>
                <w:sz w:val="24"/>
                <w:szCs w:val="24"/>
              </w:rPr>
            </w:pPr>
            <w:r w:rsidRPr="0072481A">
              <w:rPr>
                <w:sz w:val="24"/>
                <w:szCs w:val="24"/>
              </w:rPr>
              <w:t>c)</w:t>
            </w:r>
            <w:r w:rsidRPr="0072481A">
              <w:rPr>
                <w:sz w:val="24"/>
                <w:szCs w:val="24"/>
              </w:rPr>
              <w:tab/>
              <w:t xml:space="preserve">dreptul de superficie, </w:t>
            </w:r>
          </w:p>
          <w:p w14:paraId="6E02551D" w14:textId="77777777" w:rsidR="008B193C" w:rsidRPr="0072481A" w:rsidRDefault="008B193C" w:rsidP="005606EE">
            <w:pPr>
              <w:spacing w:after="0" w:line="240" w:lineRule="auto"/>
              <w:jc w:val="both"/>
              <w:rPr>
                <w:sz w:val="24"/>
                <w:szCs w:val="24"/>
              </w:rPr>
            </w:pPr>
            <w:r w:rsidRPr="0072481A">
              <w:rPr>
                <w:sz w:val="24"/>
                <w:szCs w:val="24"/>
              </w:rPr>
              <w:t>d)</w:t>
            </w:r>
            <w:r w:rsidRPr="0072481A">
              <w:rPr>
                <w:b/>
                <w:sz w:val="24"/>
                <w:szCs w:val="24"/>
              </w:rPr>
              <w:tab/>
            </w:r>
            <w:r w:rsidRPr="0072481A">
              <w:rPr>
                <w:sz w:val="24"/>
                <w:szCs w:val="24"/>
              </w:rPr>
              <w:t>dreptul de uzufruct;</w:t>
            </w:r>
          </w:p>
          <w:p w14:paraId="6A882F06" w14:textId="77777777" w:rsidR="008B193C" w:rsidRPr="0072481A" w:rsidRDefault="008B193C" w:rsidP="005606EE">
            <w:pPr>
              <w:spacing w:after="0" w:line="240" w:lineRule="auto"/>
              <w:jc w:val="both"/>
              <w:rPr>
                <w:sz w:val="24"/>
                <w:szCs w:val="24"/>
              </w:rPr>
            </w:pPr>
            <w:r w:rsidRPr="0072481A">
              <w:rPr>
                <w:sz w:val="24"/>
                <w:szCs w:val="24"/>
              </w:rPr>
              <w:t>e)</w:t>
            </w:r>
            <w:r w:rsidRPr="0072481A">
              <w:rPr>
                <w:sz w:val="24"/>
                <w:szCs w:val="24"/>
              </w:rPr>
              <w:tab/>
              <w:t>dreptul de folosinţă cu titlu gratuit;</w:t>
            </w:r>
          </w:p>
          <w:p w14:paraId="0580E2E8" w14:textId="77777777" w:rsidR="008B193C" w:rsidRPr="0072481A" w:rsidRDefault="008B193C" w:rsidP="005606EE">
            <w:pPr>
              <w:spacing w:after="0" w:line="240" w:lineRule="auto"/>
              <w:jc w:val="both"/>
              <w:rPr>
                <w:sz w:val="24"/>
                <w:szCs w:val="24"/>
              </w:rPr>
            </w:pPr>
            <w:r w:rsidRPr="0072481A">
              <w:rPr>
                <w:sz w:val="24"/>
                <w:szCs w:val="24"/>
              </w:rPr>
              <w:t>f)</w:t>
            </w:r>
            <w:r w:rsidRPr="0072481A">
              <w:rPr>
                <w:sz w:val="24"/>
                <w:szCs w:val="24"/>
              </w:rPr>
              <w:tab/>
              <w:t>împrumutul de folosință (comodat)</w:t>
            </w:r>
          </w:p>
          <w:p w14:paraId="3C8D9D12" w14:textId="77777777" w:rsidR="008B193C" w:rsidRPr="0072481A" w:rsidRDefault="008B193C" w:rsidP="005606EE">
            <w:pPr>
              <w:spacing w:after="0" w:line="240" w:lineRule="auto"/>
              <w:jc w:val="both"/>
              <w:rPr>
                <w:sz w:val="24"/>
                <w:szCs w:val="24"/>
              </w:rPr>
            </w:pPr>
            <w:r w:rsidRPr="0072481A">
              <w:rPr>
                <w:sz w:val="24"/>
                <w:szCs w:val="24"/>
              </w:rPr>
              <w:t>g)</w:t>
            </w:r>
            <w:r w:rsidRPr="0072481A">
              <w:rPr>
                <w:sz w:val="24"/>
                <w:szCs w:val="24"/>
              </w:rPr>
              <w:tab/>
              <w:t>dreptul de închiriere/locațiune.</w:t>
            </w:r>
          </w:p>
          <w:p w14:paraId="1FCF9D9F" w14:textId="77777777" w:rsidR="008B193C" w:rsidRPr="0072481A" w:rsidRDefault="008B193C" w:rsidP="005606EE">
            <w:pPr>
              <w:spacing w:line="240" w:lineRule="auto"/>
              <w:jc w:val="both"/>
              <w:rPr>
                <w:b/>
                <w:sz w:val="24"/>
                <w:szCs w:val="24"/>
              </w:rPr>
            </w:pPr>
            <w:r w:rsidRPr="0072481A">
              <w:rPr>
                <w:b/>
                <w:sz w:val="24"/>
                <w:szCs w:val="24"/>
              </w:rPr>
              <w:t>De ex.: contract de cesiune, contract de concesiune, contract de locațiune/închiriere, contract de comodat.</w:t>
            </w:r>
          </w:p>
          <w:p w14:paraId="7ADEADAE" w14:textId="77777777" w:rsidR="008B193C" w:rsidRPr="0072481A" w:rsidRDefault="008B193C" w:rsidP="005606EE">
            <w:pPr>
              <w:spacing w:line="240" w:lineRule="auto"/>
              <w:jc w:val="both"/>
              <w:rPr>
                <w:sz w:val="24"/>
                <w:szCs w:val="24"/>
              </w:rPr>
            </w:pPr>
            <w:r w:rsidRPr="0072481A">
              <w:rPr>
                <w:b/>
                <w:sz w:val="24"/>
                <w:szCs w:val="24"/>
              </w:rPr>
              <w:t>Definițiile drepturilor reale/ de creanță și ale tipurilor de contracte din cadrul acestui criteriu trebuie interpretate în accepţiunea Codului Civil în vigoare la data lansării prezentului ghid.</w:t>
            </w:r>
          </w:p>
          <w:p w14:paraId="4BB9F302" w14:textId="77777777" w:rsidR="008B193C" w:rsidRPr="0072481A" w:rsidRDefault="008B193C" w:rsidP="005606EE">
            <w:pPr>
              <w:spacing w:line="240" w:lineRule="auto"/>
              <w:jc w:val="both"/>
              <w:rPr>
                <w:b/>
                <w:bCs/>
                <w:sz w:val="24"/>
                <w:szCs w:val="24"/>
              </w:rPr>
            </w:pPr>
            <w:r w:rsidRPr="0072481A">
              <w:rPr>
                <w:b/>
                <w:bCs/>
                <w:sz w:val="24"/>
                <w:szCs w:val="24"/>
              </w:rPr>
              <w:t>Înscrisurile  menționate la punctul 2 se vor depune respectand una dintre cele 2 condiţii (situaţii) de mai jos:</w:t>
            </w:r>
          </w:p>
          <w:p w14:paraId="37AC64E0" w14:textId="77777777" w:rsidR="008B193C" w:rsidRPr="0072481A" w:rsidRDefault="008B193C" w:rsidP="005606EE">
            <w:pPr>
              <w:spacing w:after="0" w:line="240" w:lineRule="auto"/>
              <w:jc w:val="both"/>
              <w:rPr>
                <w:b/>
                <w:bCs/>
                <w:sz w:val="24"/>
                <w:szCs w:val="24"/>
              </w:rPr>
            </w:pPr>
            <w:r w:rsidRPr="0072481A">
              <w:rPr>
                <w:b/>
                <w:bCs/>
                <w:sz w:val="24"/>
                <w:szCs w:val="24"/>
              </w:rPr>
              <w:t>A. vor fi depuse în copie și  însoțite de:</w:t>
            </w:r>
          </w:p>
          <w:p w14:paraId="6BA6B459" w14:textId="77777777" w:rsidR="008B193C" w:rsidRPr="0072481A" w:rsidRDefault="008B193C" w:rsidP="005606EE">
            <w:pPr>
              <w:spacing w:after="0" w:line="240" w:lineRule="auto"/>
              <w:jc w:val="both"/>
              <w:rPr>
                <w:sz w:val="24"/>
                <w:szCs w:val="24"/>
              </w:rPr>
            </w:pPr>
            <w:r w:rsidRPr="0072481A">
              <w:rPr>
                <w:b/>
                <w:bCs/>
                <w:sz w:val="24"/>
                <w:szCs w:val="24"/>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72481A">
              <w:rPr>
                <w:sz w:val="24"/>
                <w:szCs w:val="24"/>
              </w:rPr>
              <w:t xml:space="preserve">în termen de valabilitate la data depunerii (emis cu maxim 30 de zile înaintea depunerii proiectului) </w:t>
            </w:r>
          </w:p>
          <w:p w14:paraId="7561A567" w14:textId="77777777" w:rsidR="008B193C" w:rsidRPr="0072481A" w:rsidRDefault="008B193C" w:rsidP="005606EE">
            <w:pPr>
              <w:spacing w:after="0" w:line="240" w:lineRule="auto"/>
              <w:jc w:val="both"/>
              <w:rPr>
                <w:b/>
                <w:sz w:val="24"/>
                <w:szCs w:val="24"/>
              </w:rPr>
            </w:pPr>
            <w:r w:rsidRPr="0072481A">
              <w:rPr>
                <w:b/>
                <w:sz w:val="24"/>
                <w:szCs w:val="24"/>
              </w:rPr>
              <w:t xml:space="preserve">SAU </w:t>
            </w:r>
          </w:p>
          <w:p w14:paraId="3E134FFD" w14:textId="77777777" w:rsidR="008B193C" w:rsidRPr="002F734A" w:rsidRDefault="008B193C" w:rsidP="005606EE">
            <w:pPr>
              <w:spacing w:after="0" w:line="240" w:lineRule="auto"/>
              <w:jc w:val="both"/>
              <w:rPr>
                <w:b/>
                <w:bCs/>
                <w:sz w:val="24"/>
                <w:szCs w:val="24"/>
              </w:rPr>
            </w:pPr>
            <w:r w:rsidRPr="0072481A">
              <w:rPr>
                <w:b/>
                <w:sz w:val="24"/>
                <w:szCs w:val="24"/>
              </w:rPr>
              <w:t xml:space="preserve">B  </w:t>
            </w:r>
            <w:r w:rsidRPr="0072481A">
              <w:rPr>
                <w:b/>
                <w:bCs/>
                <w:sz w:val="24"/>
                <w:szCs w:val="24"/>
              </w:rPr>
              <w:t xml:space="preserve">vor </w:t>
            </w:r>
            <w:r w:rsidRPr="0072481A">
              <w:rPr>
                <w:rFonts w:cs="Segoe UI"/>
                <w:b/>
                <w:bCs/>
                <w:color w:val="000000"/>
                <w:sz w:val="24"/>
                <w:szCs w:val="24"/>
              </w:rPr>
              <w:t xml:space="preserve"> fi incheiate în formă autentică de către un notar public sau emise de o autoritate publica sau dobandite printr-o hotarare judecatoreasca.</w:t>
            </w:r>
            <w:r w:rsidRPr="0072481A">
              <w:rPr>
                <w:rFonts w:cs="Segoe UI"/>
                <w:color w:val="000000"/>
                <w:sz w:val="24"/>
                <w:szCs w:val="24"/>
              </w:rPr>
              <w:t> </w:t>
            </w:r>
            <w:r w:rsidRPr="0072481A">
              <w:rPr>
                <w:b/>
                <w:bCs/>
                <w:sz w:val="24"/>
                <w:szCs w:val="24"/>
              </w:rPr>
              <w:t xml:space="preserve"> </w:t>
            </w:r>
          </w:p>
          <w:p w14:paraId="05F06239" w14:textId="77777777" w:rsidR="008B193C" w:rsidRPr="0072481A" w:rsidRDefault="008B193C" w:rsidP="005606EE">
            <w:pPr>
              <w:spacing w:after="0" w:line="240" w:lineRule="auto"/>
              <w:jc w:val="both"/>
              <w:rPr>
                <w:sz w:val="24"/>
                <w:szCs w:val="24"/>
              </w:rPr>
            </w:pPr>
          </w:p>
          <w:p w14:paraId="71F4D8DB" w14:textId="77777777" w:rsidR="008B193C" w:rsidRPr="0072481A" w:rsidRDefault="008B193C" w:rsidP="005606EE">
            <w:pPr>
              <w:spacing w:line="240" w:lineRule="auto"/>
              <w:jc w:val="both"/>
              <w:rPr>
                <w:sz w:val="24"/>
                <w:szCs w:val="24"/>
                <w:lang w:val="en-US"/>
              </w:rPr>
            </w:pPr>
            <w:r w:rsidRPr="0072481A">
              <w:rPr>
                <w:b/>
                <w:sz w:val="24"/>
                <w:szCs w:val="24"/>
              </w:rPr>
              <w:t xml:space="preserve">Definițiile drepturilor reale/ de creanță și ale tipurilor de contracte din cadrul acestui criteriu trebuie interpretate în accepţiunea Codului Civil </w:t>
            </w:r>
            <w:r w:rsidRPr="0072481A">
              <w:rPr>
                <w:b/>
                <w:sz w:val="24"/>
                <w:szCs w:val="24"/>
              </w:rPr>
              <w:lastRenderedPageBreak/>
              <w:t>în vigoare.</w:t>
            </w:r>
          </w:p>
          <w:p w14:paraId="59303395" w14:textId="77777777" w:rsidR="008B193C" w:rsidRPr="0072481A" w:rsidRDefault="008B193C" w:rsidP="005606EE">
            <w:pPr>
              <w:overflowPunct w:val="0"/>
              <w:autoSpaceDE w:val="0"/>
              <w:autoSpaceDN w:val="0"/>
              <w:adjustRightInd w:val="0"/>
              <w:spacing w:line="240" w:lineRule="auto"/>
              <w:jc w:val="both"/>
              <w:textAlignment w:val="baseline"/>
              <w:rPr>
                <w:bCs/>
                <w:sz w:val="24"/>
                <w:szCs w:val="24"/>
                <w:lang w:val="it-IT" w:eastAsia="fr-FR"/>
              </w:rPr>
            </w:pPr>
            <w:r w:rsidRPr="0072481A">
              <w:rPr>
                <w:sz w:val="24"/>
                <w:szCs w:val="24"/>
              </w:rPr>
              <w:t>Atentie! În situaţia în care imobilul pe care se execută investiţia nu este liber de sarcini ( ipotecat în vederea constituirii unui credit) se va depune acordul creditorului privind execuţia investiţiei şi graficul de rambursare a creditului</w:t>
            </w:r>
          </w:p>
          <w:p w14:paraId="2937B5DE" w14:textId="77777777" w:rsidR="008B193C" w:rsidRPr="0072481A" w:rsidRDefault="008B193C" w:rsidP="005606EE">
            <w:pPr>
              <w:overflowPunct w:val="0"/>
              <w:autoSpaceDE w:val="0"/>
              <w:autoSpaceDN w:val="0"/>
              <w:adjustRightInd w:val="0"/>
              <w:spacing w:line="240" w:lineRule="auto"/>
              <w:jc w:val="both"/>
              <w:textAlignment w:val="baseline"/>
              <w:rPr>
                <w:bCs/>
                <w:sz w:val="24"/>
                <w:szCs w:val="24"/>
                <w:lang w:val="it-IT" w:eastAsia="fr-FR"/>
              </w:rPr>
            </w:pPr>
            <w:r w:rsidRPr="0072481A">
              <w:rPr>
                <w:bCs/>
                <w:sz w:val="24"/>
                <w:szCs w:val="24"/>
                <w:lang w:val="it-IT" w:eastAsia="fr-FR"/>
              </w:rPr>
              <w:t>În situaţia în care solicitantul nu prezintă documentul justificativ pentru clădire/teren conform celor menţionate anterior, cererea de finanţare este declarată neeligibilă</w:t>
            </w:r>
          </w:p>
          <w:p w14:paraId="5948DE36" w14:textId="77777777" w:rsidR="008B193C" w:rsidRPr="0072481A" w:rsidRDefault="008B193C" w:rsidP="005606EE">
            <w:pPr>
              <w:suppressAutoHyphens/>
              <w:spacing w:line="240" w:lineRule="auto"/>
              <w:jc w:val="both"/>
              <w:rPr>
                <w:sz w:val="24"/>
                <w:szCs w:val="24"/>
                <w:lang w:val="it-IT"/>
              </w:rPr>
            </w:pPr>
            <w:r w:rsidRPr="0072481A">
              <w:rPr>
                <w:sz w:val="24"/>
                <w:szCs w:val="24"/>
                <w:lang w:val="it-IT"/>
              </w:rPr>
              <w:t xml:space="preserve">In cadrul actelor/contractelor prezentate pentru </w:t>
            </w:r>
            <w:r w:rsidRPr="0072481A">
              <w:rPr>
                <w:b/>
                <w:bCs/>
                <w:sz w:val="24"/>
                <w:szCs w:val="24"/>
              </w:rPr>
              <w:t xml:space="preserve">imobilul (clădirile şi/ sau terenurile) pe care sunt/ vor fi realizate investiţiile, </w:t>
            </w:r>
            <w:r w:rsidRPr="0072481A">
              <w:rPr>
                <w:sz w:val="24"/>
                <w:szCs w:val="24"/>
                <w:lang w:val="it-IT"/>
              </w:rPr>
              <w:t>se verifica existenta clauzelor care pot duce la rezilierea lor in caz de neindeplinire a obligatiilor sau a altor clauze care pot afecta investitia propusa.</w:t>
            </w:r>
          </w:p>
          <w:p w14:paraId="5B81B247" w14:textId="77777777" w:rsidR="008B193C" w:rsidRPr="0072481A" w:rsidRDefault="008B193C" w:rsidP="005606EE">
            <w:pPr>
              <w:suppressAutoHyphens/>
              <w:spacing w:line="240" w:lineRule="auto"/>
              <w:jc w:val="both"/>
              <w:rPr>
                <w:sz w:val="24"/>
                <w:szCs w:val="24"/>
                <w:lang w:val="it-IT"/>
              </w:rPr>
            </w:pPr>
            <w:r w:rsidRPr="0072481A">
              <w:rPr>
                <w:sz w:val="24"/>
                <w:szCs w:val="24"/>
                <w:lang w:val="it-IT"/>
              </w:rPr>
              <w:t>Daca se regasesc astfel de clauze se solicita informatii suplimentare pentru a dovedi ca acestea nu vor afecta investitia propusa.</w:t>
            </w:r>
          </w:p>
          <w:p w14:paraId="19A146E1" w14:textId="77777777" w:rsidR="008B193C" w:rsidRPr="0072481A" w:rsidRDefault="008B193C" w:rsidP="005606EE">
            <w:pPr>
              <w:spacing w:line="240" w:lineRule="auto"/>
              <w:jc w:val="both"/>
              <w:rPr>
                <w:i/>
                <w:iCs/>
                <w:sz w:val="24"/>
                <w:szCs w:val="24"/>
              </w:rPr>
            </w:pPr>
            <w:r w:rsidRPr="0072481A">
              <w:rPr>
                <w:i/>
                <w:iCs/>
                <w:sz w:val="24"/>
                <w:szCs w:val="24"/>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1, cât şi declaraţia soţului/soţiei prin care îşi dă acordul referitor la realizarea şi implementarea proiectului de către PFA, II sau IF, pe toată perioada de valabilitate a contractului cu AFIR.</w:t>
            </w:r>
          </w:p>
          <w:p w14:paraId="5B28ED98" w14:textId="77777777" w:rsidR="008B193C" w:rsidRPr="0072481A" w:rsidRDefault="008B193C" w:rsidP="005606EE">
            <w:pPr>
              <w:spacing w:line="240" w:lineRule="auto"/>
              <w:jc w:val="both"/>
              <w:rPr>
                <w:bCs/>
                <w:sz w:val="24"/>
                <w:szCs w:val="24"/>
                <w:lang w:val="it-IT" w:eastAsia="fr-FR"/>
              </w:rPr>
            </w:pPr>
            <w:r w:rsidRPr="0072481A">
              <w:rPr>
                <w:i/>
                <w:iCs/>
                <w:sz w:val="24"/>
                <w:szCs w:val="24"/>
              </w:rPr>
              <w:t xml:space="preserve"> Ambele documente vor fi î</w:t>
            </w:r>
            <w:r w:rsidRPr="0072481A">
              <w:rPr>
                <w:i/>
                <w:iCs/>
                <w:sz w:val="24"/>
                <w:szCs w:val="24"/>
                <w:lang w:val="it-IT"/>
              </w:rPr>
              <w:t xml:space="preserve">ncheiate la notariat în formă autentică. </w:t>
            </w:r>
          </w:p>
          <w:p w14:paraId="4C2FC17A" w14:textId="77777777" w:rsidR="008B193C" w:rsidRPr="005A2F28" w:rsidRDefault="008B193C" w:rsidP="005606EE">
            <w:pPr>
              <w:spacing w:before="120" w:after="120" w:line="240" w:lineRule="auto"/>
              <w:jc w:val="both"/>
              <w:rPr>
                <w:sz w:val="24"/>
                <w:szCs w:val="24"/>
                <w:lang w:val="it-IT"/>
              </w:rPr>
            </w:pPr>
            <w:r w:rsidRPr="0072481A">
              <w:rPr>
                <w:bCs/>
                <w:sz w:val="24"/>
                <w:szCs w:val="24"/>
                <w:lang w:val="it-IT" w:eastAsia="fr-FR"/>
              </w:rPr>
              <w:t>În situaţia în care prin proiect  se propune achiziţia de teren construit/neconstruit verificarea documentelor de teren se realizează la a doua tranşă de plată</w:t>
            </w:r>
          </w:p>
        </w:tc>
      </w:tr>
    </w:tbl>
    <w:p w14:paraId="2516A8D4" w14:textId="77777777" w:rsidR="008B193C" w:rsidRPr="002D2CD1" w:rsidRDefault="008B193C" w:rsidP="008B193C">
      <w:pPr>
        <w:spacing w:before="120" w:after="120" w:line="240" w:lineRule="auto"/>
        <w:rPr>
          <w:b/>
          <w:sz w:val="24"/>
        </w:rPr>
      </w:pPr>
      <w:r w:rsidRPr="002D2CD1">
        <w:rPr>
          <w:b/>
          <w:sz w:val="24"/>
        </w:rPr>
        <w:lastRenderedPageBreak/>
        <w:t xml:space="preserve">EG2 Dimensiunea exploatației agricole se încadrează în dimensiunile permise </w:t>
      </w:r>
    </w:p>
    <w:p w14:paraId="715799F7" w14:textId="77777777" w:rsidR="008B193C" w:rsidRPr="002D2CD1" w:rsidRDefault="008B193C" w:rsidP="008B193C">
      <w:pPr>
        <w:spacing w:before="120" w:after="120" w:line="240" w:lineRule="auto"/>
        <w:jc w:val="both"/>
        <w:rPr>
          <w:sz w:val="24"/>
        </w:rPr>
      </w:pPr>
      <w:r w:rsidRPr="002D2CD1">
        <w:rPr>
          <w:sz w:val="24"/>
        </w:rPr>
        <w:lastRenderedPageBreak/>
        <w:t>Cererea de finanţare – tabel calcul SO</w:t>
      </w:r>
    </w:p>
    <w:p w14:paraId="48BA8779" w14:textId="77777777" w:rsidR="008B193C" w:rsidRPr="002D2CD1" w:rsidRDefault="008B193C" w:rsidP="008B193C">
      <w:pPr>
        <w:spacing w:before="120" w:after="120" w:line="240" w:lineRule="auto"/>
        <w:jc w:val="both"/>
        <w:rPr>
          <w:sz w:val="24"/>
        </w:rPr>
      </w:pPr>
      <w:r w:rsidRPr="002D2CD1">
        <w:rPr>
          <w:sz w:val="24"/>
        </w:rPr>
        <w:t>Documente verificate si listate de expertul OJFIR din baza de date IACS de la APIA sau Extras din Registrul Exploatatiei emis de ANSVSA/DSVSA</w:t>
      </w:r>
    </w:p>
    <w:p w14:paraId="36EC18C8" w14:textId="77777777" w:rsidR="008B193C" w:rsidRPr="002D2CD1" w:rsidRDefault="008B193C" w:rsidP="008B193C">
      <w:pPr>
        <w:spacing w:before="120" w:after="120" w:line="240" w:lineRule="auto"/>
        <w:jc w:val="both"/>
        <w:rPr>
          <w:sz w:val="24"/>
        </w:rPr>
      </w:pPr>
      <w:r w:rsidRPr="002D2CD1">
        <w:rPr>
          <w:sz w:val="24"/>
        </w:rPr>
        <w:t>Fișa măsurii din SDL</w:t>
      </w:r>
    </w:p>
    <w:p w14:paraId="1A7F72BF" w14:textId="77777777" w:rsidR="008B193C" w:rsidRPr="002D2CD1" w:rsidRDefault="008B193C" w:rsidP="008B193C">
      <w:pPr>
        <w:spacing w:before="120" w:after="120" w:line="240" w:lineRule="auto"/>
        <w:jc w:val="both"/>
        <w:rPr>
          <w:sz w:val="24"/>
        </w:rPr>
      </w:pPr>
      <w:r w:rsidRPr="002D2CD1">
        <w:rPr>
          <w:b/>
          <w:sz w:val="24"/>
        </w:rPr>
        <w:t>Pentru proiectele care se încadrează în art. 19.1.a.i</w:t>
      </w:r>
      <w:r w:rsidRPr="002D2CD1">
        <w:rPr>
          <w:sz w:val="24"/>
        </w:rPr>
        <w:t>: Solicitantul deţine o exploataţie agricolă cu dimensiunea economică de minimum 8.000 SO la momentul depunerii cererii de finantare</w:t>
      </w:r>
    </w:p>
    <w:p w14:paraId="2661C4CF" w14:textId="77777777" w:rsidR="008B193C" w:rsidRDefault="008B193C" w:rsidP="008B193C">
      <w:pPr>
        <w:spacing w:before="120" w:after="120" w:line="240" w:lineRule="auto"/>
        <w:jc w:val="both"/>
        <w:rPr>
          <w:sz w:val="24"/>
        </w:rPr>
      </w:pPr>
      <w:r w:rsidRPr="002D2CD1">
        <w:rPr>
          <w:b/>
          <w:sz w:val="24"/>
        </w:rPr>
        <w:t>Pentru proiectele care se încadrează în art. 19.1.a.iii</w:t>
      </w:r>
      <w:r w:rsidRPr="002D2CD1">
        <w:rPr>
          <w:sz w:val="24"/>
        </w:rPr>
        <w:t>: Solicitantul deţine o exploataţie agricolă cu dimensiunea economică cuprinsă între 4.000 și 7.999 SO la momentul depunerii cererii de finantare</w:t>
      </w:r>
      <w:r>
        <w:rPr>
          <w:sz w:val="24"/>
        </w:rPr>
        <w:t>.</w:t>
      </w:r>
    </w:p>
    <w:p w14:paraId="0FC7EE40" w14:textId="77777777" w:rsidR="008B193C" w:rsidRDefault="008B193C" w:rsidP="008B193C">
      <w:pPr>
        <w:spacing w:before="120" w:after="120" w:line="240" w:lineRule="auto"/>
        <w:jc w:val="both"/>
        <w:rPr>
          <w:sz w:val="24"/>
        </w:rPr>
      </w:pPr>
    </w:p>
    <w:p w14:paraId="040BD7CF" w14:textId="77777777" w:rsidR="008B193C" w:rsidRPr="002D2CD1" w:rsidRDefault="008B193C" w:rsidP="008B193C">
      <w:pPr>
        <w:spacing w:before="120" w:after="120" w:line="240" w:lineRule="auto"/>
        <w:jc w:val="both"/>
        <w:rPr>
          <w:sz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72"/>
        <w:gridCol w:w="4883"/>
      </w:tblGrid>
      <w:tr w:rsidR="008B193C" w:rsidRPr="006723F4" w14:paraId="2217CDB0" w14:textId="77777777" w:rsidTr="005606EE">
        <w:trPr>
          <w:trHeight w:val="558"/>
        </w:trPr>
        <w:tc>
          <w:tcPr>
            <w:tcW w:w="4975" w:type="dxa"/>
            <w:tcBorders>
              <w:top w:val="single" w:sz="4" w:space="0" w:color="auto"/>
              <w:left w:val="single" w:sz="4" w:space="0" w:color="auto"/>
              <w:bottom w:val="single" w:sz="4" w:space="0" w:color="auto"/>
              <w:right w:val="single" w:sz="4" w:space="0" w:color="auto"/>
            </w:tcBorders>
            <w:shd w:val="clear" w:color="auto" w:fill="C0C0C0"/>
          </w:tcPr>
          <w:p w14:paraId="5562C969" w14:textId="77777777" w:rsidR="008B193C" w:rsidRPr="002D2CD1" w:rsidRDefault="008B193C" w:rsidP="005606EE">
            <w:pPr>
              <w:spacing w:before="120" w:after="120" w:line="240" w:lineRule="auto"/>
              <w:rPr>
                <w:b/>
                <w:sz w:val="24"/>
              </w:rPr>
            </w:pPr>
            <w:bookmarkStart w:id="18" w:name="_Toc487027957"/>
            <w:bookmarkStart w:id="19" w:name="_Toc487029188"/>
            <w:r w:rsidRPr="002D2CD1">
              <w:rPr>
                <w:b/>
                <w:sz w:val="24"/>
              </w:rPr>
              <w:t>DOCUMENTE  DE PREZENTAT</w:t>
            </w:r>
            <w:bookmarkEnd w:id="18"/>
            <w:bookmarkEnd w:id="19"/>
          </w:p>
        </w:tc>
        <w:tc>
          <w:tcPr>
            <w:tcW w:w="4885" w:type="dxa"/>
            <w:tcBorders>
              <w:top w:val="single" w:sz="4" w:space="0" w:color="auto"/>
              <w:left w:val="single" w:sz="4" w:space="0" w:color="auto"/>
              <w:bottom w:val="single" w:sz="4" w:space="0" w:color="auto"/>
              <w:right w:val="single" w:sz="4" w:space="0" w:color="auto"/>
            </w:tcBorders>
            <w:shd w:val="clear" w:color="auto" w:fill="C0C0C0"/>
          </w:tcPr>
          <w:p w14:paraId="49D5973D" w14:textId="77777777" w:rsidR="008B193C" w:rsidRPr="002D2CD1" w:rsidRDefault="008B193C" w:rsidP="005606EE">
            <w:pPr>
              <w:spacing w:before="120" w:after="120" w:line="240" w:lineRule="auto"/>
              <w:rPr>
                <w:b/>
                <w:sz w:val="24"/>
              </w:rPr>
            </w:pPr>
            <w:r w:rsidRPr="002D2CD1">
              <w:rPr>
                <w:b/>
                <w:sz w:val="24"/>
              </w:rPr>
              <w:t>PUNCTE DE VERIFICAT ÎN DOCUMENTE</w:t>
            </w:r>
          </w:p>
        </w:tc>
      </w:tr>
      <w:tr w:rsidR="008B193C" w:rsidRPr="006723F4" w14:paraId="10C201F0" w14:textId="77777777" w:rsidTr="005606EE">
        <w:trPr>
          <w:trHeight w:val="302"/>
        </w:trPr>
        <w:tc>
          <w:tcPr>
            <w:tcW w:w="4975" w:type="dxa"/>
            <w:tcBorders>
              <w:top w:val="single" w:sz="4" w:space="0" w:color="auto"/>
              <w:left w:val="single" w:sz="4" w:space="0" w:color="auto"/>
              <w:bottom w:val="single" w:sz="4" w:space="0" w:color="auto"/>
              <w:right w:val="single" w:sz="4" w:space="0" w:color="auto"/>
            </w:tcBorders>
          </w:tcPr>
          <w:p w14:paraId="063A9A34" w14:textId="77777777" w:rsidR="008B193C" w:rsidRPr="002D2CD1" w:rsidRDefault="008B193C" w:rsidP="005606EE">
            <w:pPr>
              <w:pBdr>
                <w:top w:val="single" w:sz="8" w:space="0" w:color="auto"/>
                <w:left w:val="single" w:sz="8" w:space="0" w:color="auto"/>
                <w:bottom w:val="single" w:sz="8" w:space="0" w:color="auto"/>
              </w:pBdr>
              <w:shd w:val="clear" w:color="auto" w:fill="FFFFFF"/>
              <w:tabs>
                <w:tab w:val="center" w:pos="4536"/>
                <w:tab w:val="right" w:pos="9072"/>
              </w:tabs>
              <w:spacing w:before="120" w:after="120" w:line="240" w:lineRule="auto"/>
              <w:jc w:val="both"/>
              <w:textAlignment w:val="center"/>
              <w:rPr>
                <w:sz w:val="24"/>
              </w:rPr>
            </w:pPr>
            <w:r w:rsidRPr="002D2CD1">
              <w:rPr>
                <w:sz w:val="24"/>
              </w:rPr>
              <w:t xml:space="preserve">a. Cererea de finanţare – tabel calcul SO; </w:t>
            </w:r>
          </w:p>
          <w:p w14:paraId="113A7863" w14:textId="77777777" w:rsidR="008B193C" w:rsidRPr="002D2CD1" w:rsidRDefault="008B193C" w:rsidP="005606EE">
            <w:pPr>
              <w:autoSpaceDE w:val="0"/>
              <w:autoSpaceDN w:val="0"/>
              <w:adjustRightInd w:val="0"/>
              <w:spacing w:before="120" w:after="120" w:line="240" w:lineRule="auto"/>
              <w:jc w:val="both"/>
              <w:rPr>
                <w:sz w:val="24"/>
              </w:rPr>
            </w:pPr>
            <w:r w:rsidRPr="002D2CD1">
              <w:rPr>
                <w:sz w:val="24"/>
              </w:rPr>
              <w:t>Documente proprietate/folosinţă pentru exploataţia agricolă:</w:t>
            </w:r>
          </w:p>
          <w:p w14:paraId="0B2929FC" w14:textId="77777777" w:rsidR="008B193C" w:rsidRPr="002D2CD1" w:rsidRDefault="008B193C" w:rsidP="005606EE">
            <w:pPr>
              <w:autoSpaceDE w:val="0"/>
              <w:autoSpaceDN w:val="0"/>
              <w:adjustRightInd w:val="0"/>
              <w:spacing w:before="120" w:after="120" w:line="240" w:lineRule="auto"/>
              <w:jc w:val="both"/>
              <w:rPr>
                <w:sz w:val="24"/>
              </w:rPr>
            </w:pPr>
          </w:p>
          <w:p w14:paraId="453C6EFB" w14:textId="77777777" w:rsidR="008B193C" w:rsidRPr="002D2CD1" w:rsidRDefault="008B193C" w:rsidP="005606EE">
            <w:pPr>
              <w:autoSpaceDE w:val="0"/>
              <w:autoSpaceDN w:val="0"/>
              <w:adjustRightInd w:val="0"/>
              <w:spacing w:before="120" w:after="120" w:line="240" w:lineRule="auto"/>
              <w:jc w:val="both"/>
              <w:rPr>
                <w:sz w:val="24"/>
              </w:rPr>
            </w:pPr>
            <w:r w:rsidRPr="002D2CD1">
              <w:rPr>
                <w:sz w:val="24"/>
              </w:rPr>
              <w:t>a) Documente solicitate pentru terenul agricol:</w:t>
            </w:r>
          </w:p>
          <w:p w14:paraId="3A7A6322" w14:textId="77777777" w:rsidR="008B193C" w:rsidRPr="002D2CD1" w:rsidRDefault="008B193C" w:rsidP="005606EE">
            <w:pPr>
              <w:autoSpaceDE w:val="0"/>
              <w:autoSpaceDN w:val="0"/>
              <w:adjustRightInd w:val="0"/>
              <w:spacing w:before="120" w:after="120" w:line="240" w:lineRule="auto"/>
              <w:jc w:val="both"/>
              <w:rPr>
                <w:sz w:val="24"/>
              </w:rPr>
            </w:pPr>
            <w:r w:rsidRPr="002D2CD1">
              <w:rPr>
                <w:sz w:val="24"/>
              </w:rPr>
              <w:t>● document care atestă dreptul de proprietate asupra terenului agricol conform legislaţiei în vigoare,</w:t>
            </w:r>
          </w:p>
          <w:p w14:paraId="0439E1ED" w14:textId="77777777" w:rsidR="008B193C" w:rsidRPr="002D2CD1" w:rsidRDefault="008B193C" w:rsidP="005606EE">
            <w:pPr>
              <w:autoSpaceDE w:val="0"/>
              <w:autoSpaceDN w:val="0"/>
              <w:adjustRightInd w:val="0"/>
              <w:spacing w:before="120" w:after="120" w:line="240" w:lineRule="auto"/>
              <w:jc w:val="both"/>
              <w:rPr>
                <w:sz w:val="24"/>
              </w:rPr>
            </w:pPr>
            <w:r w:rsidRPr="002D2CD1">
              <w:rPr>
                <w:sz w:val="24"/>
              </w:rPr>
              <w:t>şi/sau</w:t>
            </w:r>
          </w:p>
          <w:p w14:paraId="3B9CFB05" w14:textId="77777777" w:rsidR="008B193C" w:rsidRPr="002D2CD1" w:rsidRDefault="008B193C" w:rsidP="005606EE">
            <w:pPr>
              <w:autoSpaceDE w:val="0"/>
              <w:autoSpaceDN w:val="0"/>
              <w:adjustRightInd w:val="0"/>
              <w:spacing w:before="120" w:after="120" w:line="240" w:lineRule="auto"/>
              <w:jc w:val="both"/>
              <w:rPr>
                <w:sz w:val="24"/>
              </w:rPr>
            </w:pPr>
          </w:p>
          <w:p w14:paraId="1056B1F5" w14:textId="77777777" w:rsidR="008B193C" w:rsidRPr="002D2CD1" w:rsidRDefault="008B193C" w:rsidP="005606EE">
            <w:pPr>
              <w:autoSpaceDE w:val="0"/>
              <w:autoSpaceDN w:val="0"/>
              <w:adjustRightInd w:val="0"/>
              <w:spacing w:before="120" w:after="120" w:line="240" w:lineRule="auto"/>
              <w:jc w:val="both"/>
              <w:rPr>
                <w:sz w:val="24"/>
              </w:rPr>
            </w:pPr>
          </w:p>
          <w:p w14:paraId="68F5ADE3" w14:textId="77777777" w:rsidR="008B193C" w:rsidRPr="002D2CD1" w:rsidRDefault="008B193C" w:rsidP="005606EE">
            <w:pPr>
              <w:autoSpaceDE w:val="0"/>
              <w:autoSpaceDN w:val="0"/>
              <w:adjustRightInd w:val="0"/>
              <w:spacing w:before="120" w:after="120" w:line="240" w:lineRule="auto"/>
              <w:jc w:val="both"/>
              <w:rPr>
                <w:sz w:val="24"/>
              </w:rPr>
            </w:pPr>
          </w:p>
          <w:p w14:paraId="341CCBE9" w14:textId="77777777" w:rsidR="008B193C" w:rsidRPr="002D2CD1" w:rsidRDefault="008B193C" w:rsidP="005606EE">
            <w:pPr>
              <w:autoSpaceDE w:val="0"/>
              <w:autoSpaceDN w:val="0"/>
              <w:adjustRightInd w:val="0"/>
              <w:spacing w:before="120" w:after="120" w:line="240" w:lineRule="auto"/>
              <w:jc w:val="both"/>
              <w:rPr>
                <w:sz w:val="24"/>
              </w:rPr>
            </w:pPr>
            <w:r w:rsidRPr="002D2CD1">
              <w:rPr>
                <w:sz w:val="24"/>
              </w:rPr>
              <w:t>● tabel centralizator - emis de Primărie, semnat de persoanele autorizate conform legii, cu suprafeţele luate în arendă pe categorii de folosinţă şi perioada de arendare,</w:t>
            </w:r>
          </w:p>
          <w:p w14:paraId="4FC77971" w14:textId="77777777" w:rsidR="008B193C" w:rsidRPr="002D2CD1" w:rsidRDefault="008B193C" w:rsidP="005606EE">
            <w:pPr>
              <w:autoSpaceDE w:val="0"/>
              <w:autoSpaceDN w:val="0"/>
              <w:adjustRightInd w:val="0"/>
              <w:spacing w:before="120" w:after="120" w:line="240" w:lineRule="auto"/>
              <w:jc w:val="both"/>
              <w:rPr>
                <w:sz w:val="24"/>
              </w:rPr>
            </w:pPr>
            <w:r w:rsidRPr="002D2CD1">
              <w:rPr>
                <w:sz w:val="24"/>
              </w:rPr>
              <w:t>şi/sau</w:t>
            </w:r>
          </w:p>
          <w:p w14:paraId="328ACF0D" w14:textId="77777777" w:rsidR="008B193C" w:rsidRPr="002D2CD1" w:rsidRDefault="008B193C" w:rsidP="005606EE">
            <w:pPr>
              <w:autoSpaceDE w:val="0"/>
              <w:autoSpaceDN w:val="0"/>
              <w:adjustRightInd w:val="0"/>
              <w:spacing w:before="120" w:after="120" w:line="240" w:lineRule="auto"/>
              <w:jc w:val="both"/>
              <w:rPr>
                <w:sz w:val="24"/>
              </w:rPr>
            </w:pPr>
            <w:r w:rsidRPr="002D2CD1">
              <w:rPr>
                <w:sz w:val="24"/>
              </w:rPr>
              <w:t xml:space="preserve">● contract de concesionare (valabile la data depunerii Cererii de Finanţare) însoţit de adresa emisă de concedent care conţine situaţia privind respectarea clauzelor contractuale, dacă este în graficul de realizare a investiţiilor prevăzute în contract şi alte clauze; </w:t>
            </w:r>
          </w:p>
          <w:p w14:paraId="1235E7E3" w14:textId="77777777" w:rsidR="008B193C" w:rsidRPr="002D2CD1" w:rsidRDefault="008B193C" w:rsidP="005606EE">
            <w:pPr>
              <w:autoSpaceDE w:val="0"/>
              <w:autoSpaceDN w:val="0"/>
              <w:adjustRightInd w:val="0"/>
              <w:spacing w:before="120" w:after="120" w:line="240" w:lineRule="auto"/>
              <w:jc w:val="both"/>
              <w:rPr>
                <w:sz w:val="24"/>
              </w:rPr>
            </w:pPr>
          </w:p>
          <w:p w14:paraId="390DB1DA" w14:textId="77777777" w:rsidR="008B193C" w:rsidRPr="002D2CD1" w:rsidRDefault="008B193C" w:rsidP="005606EE">
            <w:pPr>
              <w:tabs>
                <w:tab w:val="center" w:pos="4536"/>
                <w:tab w:val="right" w:pos="9072"/>
              </w:tabs>
              <w:spacing w:before="120" w:after="120" w:line="240" w:lineRule="auto"/>
              <w:jc w:val="both"/>
              <w:rPr>
                <w:sz w:val="24"/>
              </w:rPr>
            </w:pPr>
            <w:r w:rsidRPr="002D2CD1">
              <w:rPr>
                <w:sz w:val="24"/>
              </w:rPr>
              <w:t>● Contractul de comodat/ contractul de inchiriere/ documentul potrivit caruia suprafata de teren a fost data temporar in administrare/folosinţă.</w:t>
            </w:r>
          </w:p>
          <w:p w14:paraId="5D6CCF7C" w14:textId="77777777" w:rsidR="008B193C" w:rsidRPr="002D2CD1" w:rsidRDefault="008B193C" w:rsidP="005606EE">
            <w:pPr>
              <w:tabs>
                <w:tab w:val="center" w:pos="4536"/>
                <w:tab w:val="right" w:pos="9072"/>
              </w:tabs>
              <w:spacing w:before="120" w:after="120" w:line="240" w:lineRule="auto"/>
              <w:jc w:val="both"/>
              <w:rPr>
                <w:sz w:val="24"/>
              </w:rPr>
            </w:pPr>
          </w:p>
          <w:p w14:paraId="3260B957" w14:textId="77777777" w:rsidR="008B193C" w:rsidRPr="002D2CD1" w:rsidRDefault="008B193C" w:rsidP="005606EE">
            <w:pPr>
              <w:tabs>
                <w:tab w:val="left" w:pos="6700"/>
              </w:tabs>
              <w:spacing w:before="120" w:after="120" w:line="240" w:lineRule="auto"/>
              <w:jc w:val="both"/>
              <w:rPr>
                <w:sz w:val="24"/>
              </w:rPr>
            </w:pPr>
          </w:p>
          <w:p w14:paraId="43B30AA8" w14:textId="77777777" w:rsidR="008B193C" w:rsidRPr="002D2CD1" w:rsidRDefault="008B193C" w:rsidP="005606EE">
            <w:pPr>
              <w:tabs>
                <w:tab w:val="left" w:pos="6700"/>
              </w:tabs>
              <w:spacing w:before="120" w:after="120" w:line="240" w:lineRule="auto"/>
              <w:jc w:val="both"/>
              <w:rPr>
                <w:sz w:val="24"/>
              </w:rPr>
            </w:pPr>
          </w:p>
          <w:p w14:paraId="46ACB6E2" w14:textId="77777777" w:rsidR="008B193C" w:rsidRPr="002D2CD1" w:rsidRDefault="008B193C" w:rsidP="005606EE">
            <w:pPr>
              <w:tabs>
                <w:tab w:val="left" w:pos="6700"/>
              </w:tabs>
              <w:spacing w:before="120" w:after="120" w:line="240" w:lineRule="auto"/>
              <w:jc w:val="both"/>
              <w:rPr>
                <w:sz w:val="24"/>
              </w:rPr>
            </w:pPr>
          </w:p>
          <w:p w14:paraId="6AF0CC7F" w14:textId="77777777" w:rsidR="008B193C" w:rsidRPr="002D2CD1" w:rsidRDefault="008B193C" w:rsidP="005606EE">
            <w:pPr>
              <w:tabs>
                <w:tab w:val="left" w:pos="6700"/>
              </w:tabs>
              <w:spacing w:before="120" w:after="120" w:line="240" w:lineRule="auto"/>
              <w:jc w:val="both"/>
              <w:rPr>
                <w:sz w:val="24"/>
              </w:rPr>
            </w:pPr>
          </w:p>
          <w:p w14:paraId="32E22085" w14:textId="77777777" w:rsidR="008B193C" w:rsidRPr="002D2CD1" w:rsidRDefault="008B193C" w:rsidP="005606EE">
            <w:pPr>
              <w:tabs>
                <w:tab w:val="left" w:pos="6700"/>
              </w:tabs>
              <w:spacing w:before="120" w:after="120" w:line="240" w:lineRule="auto"/>
              <w:jc w:val="both"/>
              <w:rPr>
                <w:sz w:val="24"/>
              </w:rPr>
            </w:pPr>
          </w:p>
          <w:p w14:paraId="280655E0" w14:textId="77777777" w:rsidR="008B193C" w:rsidRPr="004B4183" w:rsidRDefault="008B193C" w:rsidP="007F28FD">
            <w:pPr>
              <w:pStyle w:val="NoSpacing"/>
              <w:numPr>
                <w:ilvl w:val="0"/>
                <w:numId w:val="5"/>
              </w:numPr>
              <w:spacing w:before="120" w:after="120"/>
              <w:ind w:left="0"/>
              <w:jc w:val="both"/>
              <w:rPr>
                <w:rFonts w:ascii="Calibri" w:eastAsia="Calibri" w:hAnsi="Calibri"/>
                <w:sz w:val="24"/>
                <w:lang w:val="ro-RO"/>
              </w:rPr>
            </w:pPr>
            <w:r w:rsidRPr="004B4183">
              <w:rPr>
                <w:rFonts w:ascii="Calibri" w:eastAsia="Calibri" w:hAnsi="Calibri"/>
                <w:sz w:val="24"/>
                <w:lang w:val="ro-RO"/>
              </w:rPr>
              <w:t>document notarial care atesta constituirea patrimoniului de afectațiune</w:t>
            </w:r>
          </w:p>
          <w:p w14:paraId="161937C3" w14:textId="77777777" w:rsidR="008B193C" w:rsidRPr="002D2CD1" w:rsidRDefault="008B193C" w:rsidP="005606EE">
            <w:pPr>
              <w:tabs>
                <w:tab w:val="left" w:pos="6700"/>
              </w:tabs>
              <w:spacing w:before="120" w:after="120" w:line="240" w:lineRule="auto"/>
              <w:jc w:val="both"/>
              <w:rPr>
                <w:sz w:val="24"/>
              </w:rPr>
            </w:pPr>
          </w:p>
          <w:p w14:paraId="607CEEF5" w14:textId="77777777" w:rsidR="008B193C" w:rsidRPr="002D2CD1" w:rsidRDefault="008B193C" w:rsidP="005606EE">
            <w:pPr>
              <w:tabs>
                <w:tab w:val="left" w:pos="6700"/>
              </w:tabs>
              <w:spacing w:before="120" w:after="120" w:line="240" w:lineRule="auto"/>
              <w:jc w:val="both"/>
              <w:rPr>
                <w:sz w:val="24"/>
              </w:rPr>
            </w:pPr>
          </w:p>
          <w:p w14:paraId="33E812E8" w14:textId="77777777" w:rsidR="008B193C" w:rsidRPr="002D2CD1" w:rsidRDefault="008B193C" w:rsidP="005606EE">
            <w:pPr>
              <w:tabs>
                <w:tab w:val="left" w:pos="6700"/>
              </w:tabs>
              <w:spacing w:before="120" w:after="120" w:line="240" w:lineRule="auto"/>
              <w:jc w:val="both"/>
              <w:rPr>
                <w:sz w:val="24"/>
              </w:rPr>
            </w:pPr>
          </w:p>
          <w:p w14:paraId="692A2951" w14:textId="77777777" w:rsidR="008B193C" w:rsidRPr="002D2CD1" w:rsidRDefault="008B193C" w:rsidP="007F28FD">
            <w:pPr>
              <w:pStyle w:val="ListParagraph"/>
              <w:numPr>
                <w:ilvl w:val="0"/>
                <w:numId w:val="6"/>
              </w:numPr>
              <w:tabs>
                <w:tab w:val="left" w:pos="6700"/>
              </w:tabs>
              <w:spacing w:before="120" w:after="120" w:line="240" w:lineRule="auto"/>
              <w:ind w:left="0"/>
              <w:jc w:val="both"/>
              <w:rPr>
                <w:sz w:val="24"/>
              </w:rPr>
            </w:pPr>
            <w:r w:rsidRPr="002D2CD1">
              <w:rPr>
                <w:sz w:val="24"/>
              </w:rPr>
              <w:t>d</w:t>
            </w:r>
            <w:r>
              <w:rPr>
                <w:sz w:val="24"/>
              </w:rPr>
              <w:t>d</w:t>
            </w:r>
            <w:r w:rsidRPr="002D2CD1">
              <w:rPr>
                <w:sz w:val="24"/>
              </w:rPr>
              <w:t xml:space="preserve">ocumente pentru terenul ce constituie vatra stupinei – acte de proprietate conform legislaţiei în vigoare, sau contract de concesiune/ contract de arendă/ închiriere/comodat valabile la momentul depunerii Cererii de Finanțare. </w:t>
            </w:r>
          </w:p>
          <w:p w14:paraId="117FFCDE" w14:textId="77777777" w:rsidR="008B193C" w:rsidRPr="002D2CD1" w:rsidRDefault="008B193C" w:rsidP="005606EE">
            <w:pPr>
              <w:tabs>
                <w:tab w:val="left" w:pos="6700"/>
              </w:tabs>
              <w:spacing w:before="120" w:after="120" w:line="240" w:lineRule="auto"/>
              <w:jc w:val="both"/>
              <w:rPr>
                <w:sz w:val="24"/>
              </w:rPr>
            </w:pPr>
            <w:r w:rsidRPr="002D2CD1">
              <w:rPr>
                <w:sz w:val="24"/>
              </w:rPr>
              <w:t xml:space="preserve"> </w:t>
            </w:r>
          </w:p>
          <w:p w14:paraId="76148E76" w14:textId="77777777" w:rsidR="008B193C" w:rsidRPr="002D2CD1" w:rsidRDefault="008B193C" w:rsidP="005606EE">
            <w:pPr>
              <w:tabs>
                <w:tab w:val="left" w:pos="6700"/>
              </w:tabs>
              <w:spacing w:before="120" w:after="120" w:line="240" w:lineRule="auto"/>
              <w:jc w:val="both"/>
              <w:rPr>
                <w:sz w:val="24"/>
              </w:rPr>
            </w:pPr>
          </w:p>
          <w:p w14:paraId="0DAA3F74" w14:textId="77777777" w:rsidR="008B193C" w:rsidRPr="002D2CD1" w:rsidRDefault="008B193C" w:rsidP="005606EE">
            <w:pPr>
              <w:tabs>
                <w:tab w:val="left" w:pos="6700"/>
              </w:tabs>
              <w:spacing w:before="120" w:after="120" w:line="240" w:lineRule="auto"/>
              <w:jc w:val="both"/>
              <w:rPr>
                <w:sz w:val="24"/>
              </w:rPr>
            </w:pPr>
          </w:p>
          <w:p w14:paraId="5750FEE9" w14:textId="77777777" w:rsidR="008B193C" w:rsidRPr="002D2CD1" w:rsidRDefault="008B193C" w:rsidP="005606EE">
            <w:pPr>
              <w:tabs>
                <w:tab w:val="left" w:pos="6700"/>
              </w:tabs>
              <w:spacing w:before="120" w:after="120" w:line="240" w:lineRule="auto"/>
              <w:jc w:val="both"/>
              <w:rPr>
                <w:sz w:val="24"/>
              </w:rPr>
            </w:pPr>
          </w:p>
          <w:p w14:paraId="59500C35" w14:textId="77777777" w:rsidR="008B193C" w:rsidRPr="002D2CD1" w:rsidRDefault="008B193C" w:rsidP="005606EE">
            <w:pPr>
              <w:tabs>
                <w:tab w:val="left" w:pos="6700"/>
              </w:tabs>
              <w:spacing w:before="120" w:after="120" w:line="240" w:lineRule="auto"/>
              <w:jc w:val="both"/>
              <w:rPr>
                <w:sz w:val="24"/>
              </w:rPr>
            </w:pPr>
          </w:p>
          <w:p w14:paraId="6EF125BE" w14:textId="77777777" w:rsidR="008B193C" w:rsidRPr="002D2CD1" w:rsidRDefault="008B193C" w:rsidP="005606EE">
            <w:pPr>
              <w:tabs>
                <w:tab w:val="left" w:pos="6700"/>
              </w:tabs>
              <w:spacing w:before="120" w:after="120" w:line="240" w:lineRule="auto"/>
              <w:jc w:val="both"/>
              <w:rPr>
                <w:sz w:val="24"/>
              </w:rPr>
            </w:pPr>
          </w:p>
          <w:p w14:paraId="3441D7B8" w14:textId="77777777" w:rsidR="008B193C" w:rsidRPr="002D2CD1" w:rsidRDefault="008B193C" w:rsidP="005606EE">
            <w:pPr>
              <w:tabs>
                <w:tab w:val="left" w:pos="6700"/>
              </w:tabs>
              <w:spacing w:before="120" w:after="120" w:line="240" w:lineRule="auto"/>
              <w:jc w:val="both"/>
              <w:rPr>
                <w:sz w:val="24"/>
              </w:rPr>
            </w:pPr>
          </w:p>
          <w:p w14:paraId="5CFD84AF" w14:textId="77777777" w:rsidR="008B193C" w:rsidRPr="002D2CD1" w:rsidRDefault="008B193C" w:rsidP="005606EE">
            <w:pPr>
              <w:tabs>
                <w:tab w:val="left" w:pos="6700"/>
              </w:tabs>
              <w:spacing w:before="120" w:after="120" w:line="240" w:lineRule="auto"/>
              <w:jc w:val="both"/>
              <w:rPr>
                <w:sz w:val="24"/>
              </w:rPr>
            </w:pPr>
          </w:p>
          <w:p w14:paraId="04D81B6C" w14:textId="77777777" w:rsidR="008B193C" w:rsidRPr="002D2CD1" w:rsidRDefault="008B193C" w:rsidP="005606EE">
            <w:pPr>
              <w:tabs>
                <w:tab w:val="left" w:pos="6700"/>
              </w:tabs>
              <w:spacing w:before="120" w:after="120" w:line="240" w:lineRule="auto"/>
              <w:jc w:val="both"/>
              <w:rPr>
                <w:sz w:val="24"/>
              </w:rPr>
            </w:pPr>
          </w:p>
          <w:p w14:paraId="71A0BCA6" w14:textId="77777777" w:rsidR="008B193C" w:rsidRPr="002D2CD1" w:rsidRDefault="008B193C" w:rsidP="005606EE">
            <w:pPr>
              <w:tabs>
                <w:tab w:val="left" w:pos="6700"/>
              </w:tabs>
              <w:spacing w:before="120" w:after="120" w:line="240" w:lineRule="auto"/>
              <w:jc w:val="both"/>
              <w:rPr>
                <w:sz w:val="24"/>
              </w:rPr>
            </w:pPr>
          </w:p>
          <w:p w14:paraId="3E7211E8" w14:textId="77777777" w:rsidR="008B193C" w:rsidRPr="002D2CD1" w:rsidRDefault="008B193C" w:rsidP="005606EE">
            <w:pPr>
              <w:tabs>
                <w:tab w:val="left" w:pos="6700"/>
              </w:tabs>
              <w:spacing w:before="120" w:after="120" w:line="240" w:lineRule="auto"/>
              <w:jc w:val="both"/>
              <w:rPr>
                <w:sz w:val="24"/>
              </w:rPr>
            </w:pPr>
          </w:p>
          <w:p w14:paraId="3925D6CF" w14:textId="77777777" w:rsidR="008B193C" w:rsidRPr="002D2CD1" w:rsidRDefault="008B193C" w:rsidP="005606EE">
            <w:pPr>
              <w:tabs>
                <w:tab w:val="left" w:pos="6700"/>
              </w:tabs>
              <w:spacing w:before="120" w:after="120" w:line="240" w:lineRule="auto"/>
              <w:jc w:val="both"/>
              <w:rPr>
                <w:sz w:val="24"/>
              </w:rPr>
            </w:pPr>
          </w:p>
          <w:p w14:paraId="7BAEA1C1" w14:textId="77777777" w:rsidR="008B193C" w:rsidRPr="002D2CD1" w:rsidRDefault="008B193C" w:rsidP="005606EE">
            <w:pPr>
              <w:tabs>
                <w:tab w:val="left" w:pos="6700"/>
              </w:tabs>
              <w:spacing w:before="120" w:after="120" w:line="240" w:lineRule="auto"/>
              <w:jc w:val="both"/>
              <w:rPr>
                <w:sz w:val="24"/>
              </w:rPr>
            </w:pPr>
          </w:p>
          <w:p w14:paraId="75807227" w14:textId="77777777" w:rsidR="008B193C" w:rsidRPr="002D2CD1" w:rsidRDefault="008B193C" w:rsidP="005606EE">
            <w:pPr>
              <w:tabs>
                <w:tab w:val="left" w:pos="6700"/>
              </w:tabs>
              <w:spacing w:before="120" w:after="120" w:line="240" w:lineRule="auto"/>
              <w:jc w:val="both"/>
              <w:rPr>
                <w:sz w:val="24"/>
              </w:rPr>
            </w:pPr>
          </w:p>
          <w:p w14:paraId="5BA84AE9" w14:textId="77777777" w:rsidR="008B193C" w:rsidRPr="002D2CD1" w:rsidRDefault="008B193C" w:rsidP="005606EE">
            <w:pPr>
              <w:tabs>
                <w:tab w:val="left" w:pos="6700"/>
              </w:tabs>
              <w:spacing w:before="120" w:after="120" w:line="240" w:lineRule="auto"/>
              <w:jc w:val="both"/>
              <w:rPr>
                <w:sz w:val="24"/>
              </w:rPr>
            </w:pPr>
          </w:p>
          <w:p w14:paraId="624EB983" w14:textId="77777777" w:rsidR="008B193C" w:rsidRPr="002D2CD1" w:rsidRDefault="008B193C" w:rsidP="005606EE">
            <w:pPr>
              <w:tabs>
                <w:tab w:val="left" w:pos="6700"/>
              </w:tabs>
              <w:spacing w:before="120" w:after="120" w:line="240" w:lineRule="auto"/>
              <w:jc w:val="both"/>
              <w:rPr>
                <w:sz w:val="24"/>
              </w:rPr>
            </w:pPr>
            <w:r w:rsidRPr="002D2CD1">
              <w:rPr>
                <w:sz w:val="24"/>
              </w:rPr>
              <w:t>Documente verificate si listate de expertul OJFIR din baza de date IACS de la APIA:</w:t>
            </w:r>
          </w:p>
          <w:p w14:paraId="012FD3E0" w14:textId="77777777" w:rsidR="008B193C" w:rsidRPr="002D2CD1" w:rsidRDefault="008B193C" w:rsidP="005606EE">
            <w:pPr>
              <w:tabs>
                <w:tab w:val="left" w:pos="6700"/>
              </w:tabs>
              <w:spacing w:before="120" w:after="120" w:line="240" w:lineRule="auto"/>
              <w:jc w:val="both"/>
              <w:rPr>
                <w:sz w:val="24"/>
              </w:rPr>
            </w:pPr>
            <w:r w:rsidRPr="002D2CD1">
              <w:rPr>
                <w:sz w:val="24"/>
              </w:rPr>
              <w:t xml:space="preserve">Document privind înscrierea în Registrul unic de identificare al solicitantului care trebuie sa cuprindă codul unic de inregistrare si data atribuirii acestui cod. </w:t>
            </w:r>
          </w:p>
          <w:p w14:paraId="22DFE077" w14:textId="77777777" w:rsidR="008B193C" w:rsidRPr="002D2CD1" w:rsidRDefault="008B193C" w:rsidP="005606EE">
            <w:pPr>
              <w:tabs>
                <w:tab w:val="left" w:pos="6700"/>
              </w:tabs>
              <w:spacing w:before="120" w:after="120" w:line="240" w:lineRule="auto"/>
              <w:jc w:val="both"/>
              <w:rPr>
                <w:sz w:val="24"/>
              </w:rPr>
            </w:pPr>
            <w:r w:rsidRPr="002D2CD1">
              <w:rPr>
                <w:sz w:val="24"/>
              </w:rPr>
              <w:t xml:space="preserve">Print screen după forma coerentă şi după caz, istoricul exploataţiei în numele solicitantului sau cedentului exploataţiei agricole în care apar parcelele agricole, marimea acestora şi culturile aferente conform înregistrarilor din IACS, necesare pentru calculul SO al anului 0. </w:t>
            </w:r>
          </w:p>
          <w:p w14:paraId="01B2EF88" w14:textId="77777777" w:rsidR="008B193C" w:rsidRPr="002D2CD1" w:rsidRDefault="008B193C" w:rsidP="005606EE">
            <w:pPr>
              <w:tabs>
                <w:tab w:val="center" w:pos="4536"/>
                <w:tab w:val="right" w:pos="9072"/>
              </w:tabs>
              <w:spacing w:before="120" w:after="120" w:line="240" w:lineRule="auto"/>
              <w:jc w:val="both"/>
              <w:rPr>
                <w:sz w:val="24"/>
              </w:rPr>
            </w:pPr>
          </w:p>
          <w:p w14:paraId="489BD929" w14:textId="77777777" w:rsidR="008B193C" w:rsidRPr="002D2CD1" w:rsidRDefault="008B193C" w:rsidP="005606EE">
            <w:pPr>
              <w:tabs>
                <w:tab w:val="center" w:pos="4536"/>
                <w:tab w:val="right" w:pos="9072"/>
              </w:tabs>
              <w:spacing w:before="120" w:after="120" w:line="240" w:lineRule="auto"/>
              <w:jc w:val="both"/>
              <w:rPr>
                <w:sz w:val="24"/>
              </w:rPr>
            </w:pPr>
          </w:p>
          <w:p w14:paraId="1DE6C431" w14:textId="77777777" w:rsidR="008B193C" w:rsidRPr="002D2CD1" w:rsidRDefault="008B193C" w:rsidP="005606EE">
            <w:pPr>
              <w:tabs>
                <w:tab w:val="center" w:pos="4536"/>
                <w:tab w:val="right" w:pos="9072"/>
              </w:tabs>
              <w:spacing w:before="120" w:after="120" w:line="240" w:lineRule="auto"/>
              <w:jc w:val="both"/>
              <w:rPr>
                <w:sz w:val="24"/>
              </w:rPr>
            </w:pPr>
          </w:p>
          <w:p w14:paraId="390146C5" w14:textId="77777777" w:rsidR="008B193C" w:rsidRPr="002D2CD1" w:rsidRDefault="008B193C" w:rsidP="005606EE">
            <w:pPr>
              <w:tabs>
                <w:tab w:val="center" w:pos="4536"/>
                <w:tab w:val="right" w:pos="9072"/>
              </w:tabs>
              <w:spacing w:before="120" w:after="120" w:line="240" w:lineRule="auto"/>
              <w:jc w:val="both"/>
              <w:rPr>
                <w:sz w:val="24"/>
              </w:rPr>
            </w:pPr>
          </w:p>
          <w:p w14:paraId="0104CB89" w14:textId="77777777" w:rsidR="008B193C" w:rsidRPr="002D2CD1" w:rsidRDefault="008B193C" w:rsidP="005606EE">
            <w:pPr>
              <w:tabs>
                <w:tab w:val="center" w:pos="4536"/>
                <w:tab w:val="right" w:pos="9072"/>
              </w:tabs>
              <w:spacing w:before="120" w:after="120" w:line="240" w:lineRule="auto"/>
              <w:jc w:val="both"/>
              <w:rPr>
                <w:sz w:val="24"/>
              </w:rPr>
            </w:pPr>
          </w:p>
          <w:p w14:paraId="300103B0" w14:textId="77777777" w:rsidR="008B193C" w:rsidRPr="002D2CD1" w:rsidRDefault="008B193C" w:rsidP="005606EE">
            <w:pPr>
              <w:tabs>
                <w:tab w:val="center" w:pos="4536"/>
                <w:tab w:val="right" w:pos="9072"/>
              </w:tabs>
              <w:spacing w:before="120" w:after="120" w:line="240" w:lineRule="auto"/>
              <w:jc w:val="both"/>
              <w:rPr>
                <w:sz w:val="24"/>
              </w:rPr>
            </w:pPr>
          </w:p>
          <w:p w14:paraId="31F74444" w14:textId="77777777" w:rsidR="008B193C" w:rsidRPr="002D2CD1" w:rsidRDefault="008B193C" w:rsidP="005606EE">
            <w:pPr>
              <w:tabs>
                <w:tab w:val="center" w:pos="4536"/>
                <w:tab w:val="right" w:pos="9072"/>
              </w:tabs>
              <w:spacing w:before="120" w:after="120" w:line="240" w:lineRule="auto"/>
              <w:jc w:val="both"/>
              <w:rPr>
                <w:sz w:val="24"/>
              </w:rPr>
            </w:pPr>
          </w:p>
          <w:p w14:paraId="7602B510" w14:textId="77777777" w:rsidR="008B193C" w:rsidRPr="002D2CD1" w:rsidRDefault="008B193C" w:rsidP="005606EE">
            <w:pPr>
              <w:tabs>
                <w:tab w:val="center" w:pos="4536"/>
                <w:tab w:val="right" w:pos="9072"/>
              </w:tabs>
              <w:spacing w:before="120" w:after="120" w:line="240" w:lineRule="auto"/>
              <w:jc w:val="both"/>
              <w:rPr>
                <w:sz w:val="24"/>
              </w:rPr>
            </w:pPr>
          </w:p>
          <w:p w14:paraId="60E90C87" w14:textId="77777777" w:rsidR="008B193C" w:rsidRPr="002D2CD1" w:rsidRDefault="008B193C" w:rsidP="005606EE">
            <w:pPr>
              <w:tabs>
                <w:tab w:val="center" w:pos="4536"/>
                <w:tab w:val="right" w:pos="9072"/>
              </w:tabs>
              <w:spacing w:before="120" w:after="120" w:line="240" w:lineRule="auto"/>
              <w:jc w:val="both"/>
              <w:rPr>
                <w:sz w:val="24"/>
              </w:rPr>
            </w:pPr>
          </w:p>
          <w:p w14:paraId="679273E1" w14:textId="77777777" w:rsidR="008B193C" w:rsidRPr="002D2CD1" w:rsidRDefault="008B193C" w:rsidP="005606EE">
            <w:pPr>
              <w:tabs>
                <w:tab w:val="center" w:pos="4536"/>
                <w:tab w:val="right" w:pos="9072"/>
              </w:tabs>
              <w:spacing w:before="120" w:after="120" w:line="240" w:lineRule="auto"/>
              <w:jc w:val="both"/>
              <w:rPr>
                <w:sz w:val="24"/>
              </w:rPr>
            </w:pPr>
          </w:p>
          <w:p w14:paraId="78745A99" w14:textId="77777777" w:rsidR="008B193C" w:rsidRPr="002D2CD1" w:rsidRDefault="008B193C" w:rsidP="005606EE">
            <w:pPr>
              <w:tabs>
                <w:tab w:val="center" w:pos="4536"/>
                <w:tab w:val="right" w:pos="9072"/>
              </w:tabs>
              <w:spacing w:before="120" w:after="120" w:line="240" w:lineRule="auto"/>
              <w:jc w:val="both"/>
              <w:rPr>
                <w:sz w:val="24"/>
              </w:rPr>
            </w:pPr>
          </w:p>
          <w:p w14:paraId="22C493F3" w14:textId="77777777" w:rsidR="008B193C" w:rsidRPr="002D2CD1" w:rsidRDefault="008B193C" w:rsidP="005606EE">
            <w:pPr>
              <w:tabs>
                <w:tab w:val="center" w:pos="4536"/>
                <w:tab w:val="right" w:pos="9072"/>
              </w:tabs>
              <w:spacing w:before="120" w:after="120" w:line="240" w:lineRule="auto"/>
              <w:jc w:val="both"/>
              <w:rPr>
                <w:sz w:val="24"/>
              </w:rPr>
            </w:pPr>
          </w:p>
          <w:p w14:paraId="6A6C8833" w14:textId="77777777" w:rsidR="008B193C" w:rsidRPr="002D2CD1" w:rsidRDefault="008B193C" w:rsidP="005606EE">
            <w:pPr>
              <w:tabs>
                <w:tab w:val="center" w:pos="4536"/>
                <w:tab w:val="right" w:pos="9072"/>
              </w:tabs>
              <w:spacing w:before="120" w:after="120" w:line="240" w:lineRule="auto"/>
              <w:jc w:val="both"/>
              <w:rPr>
                <w:sz w:val="24"/>
              </w:rPr>
            </w:pPr>
          </w:p>
          <w:p w14:paraId="60B1EBD6" w14:textId="77777777" w:rsidR="008B193C" w:rsidRPr="002D2CD1" w:rsidRDefault="008B193C" w:rsidP="005606EE">
            <w:pPr>
              <w:tabs>
                <w:tab w:val="center" w:pos="4536"/>
                <w:tab w:val="right" w:pos="9072"/>
              </w:tabs>
              <w:spacing w:before="120" w:after="120" w:line="240" w:lineRule="auto"/>
              <w:jc w:val="both"/>
              <w:rPr>
                <w:sz w:val="24"/>
              </w:rPr>
            </w:pPr>
          </w:p>
          <w:p w14:paraId="24B14C62" w14:textId="77777777" w:rsidR="008B193C" w:rsidRPr="002D2CD1" w:rsidRDefault="008B193C" w:rsidP="005606EE">
            <w:pPr>
              <w:tabs>
                <w:tab w:val="center" w:pos="4536"/>
                <w:tab w:val="right" w:pos="9072"/>
              </w:tabs>
              <w:spacing w:before="120" w:after="120" w:line="240" w:lineRule="auto"/>
              <w:jc w:val="both"/>
              <w:rPr>
                <w:sz w:val="24"/>
              </w:rPr>
            </w:pPr>
          </w:p>
          <w:p w14:paraId="40CC04B2" w14:textId="77777777" w:rsidR="008B193C" w:rsidRPr="002D2CD1" w:rsidRDefault="008B193C" w:rsidP="005606EE">
            <w:pPr>
              <w:tabs>
                <w:tab w:val="center" w:pos="4536"/>
                <w:tab w:val="right" w:pos="9072"/>
              </w:tabs>
              <w:spacing w:before="120" w:after="120" w:line="240" w:lineRule="auto"/>
              <w:jc w:val="both"/>
              <w:rPr>
                <w:sz w:val="24"/>
              </w:rPr>
            </w:pPr>
          </w:p>
          <w:p w14:paraId="6DDD0A3C" w14:textId="77777777" w:rsidR="008B193C" w:rsidRPr="002D2CD1" w:rsidRDefault="008B193C" w:rsidP="005606EE">
            <w:pPr>
              <w:tabs>
                <w:tab w:val="center" w:pos="4536"/>
                <w:tab w:val="right" w:pos="9072"/>
              </w:tabs>
              <w:spacing w:before="120" w:after="120" w:line="240" w:lineRule="auto"/>
              <w:jc w:val="both"/>
              <w:rPr>
                <w:sz w:val="24"/>
              </w:rPr>
            </w:pPr>
          </w:p>
          <w:p w14:paraId="53DE9D60" w14:textId="77777777" w:rsidR="008B193C" w:rsidRPr="002D2CD1" w:rsidRDefault="008B193C" w:rsidP="005606EE">
            <w:pPr>
              <w:tabs>
                <w:tab w:val="center" w:pos="4536"/>
                <w:tab w:val="right" w:pos="9072"/>
              </w:tabs>
              <w:spacing w:before="120" w:after="120" w:line="240" w:lineRule="auto"/>
              <w:jc w:val="both"/>
              <w:rPr>
                <w:sz w:val="24"/>
              </w:rPr>
            </w:pPr>
          </w:p>
          <w:p w14:paraId="1E485633" w14:textId="77777777" w:rsidR="008B193C" w:rsidRPr="002D2CD1" w:rsidRDefault="008B193C" w:rsidP="005606EE">
            <w:pPr>
              <w:tabs>
                <w:tab w:val="center" w:pos="4536"/>
                <w:tab w:val="right" w:pos="9072"/>
              </w:tabs>
              <w:spacing w:before="120" w:after="120" w:line="240" w:lineRule="auto"/>
              <w:jc w:val="both"/>
              <w:rPr>
                <w:sz w:val="24"/>
              </w:rPr>
            </w:pPr>
          </w:p>
          <w:p w14:paraId="581FB2B3" w14:textId="77777777" w:rsidR="008B193C" w:rsidRPr="002D2CD1" w:rsidRDefault="008B193C" w:rsidP="005606EE">
            <w:pPr>
              <w:tabs>
                <w:tab w:val="center" w:pos="4536"/>
                <w:tab w:val="right" w:pos="9072"/>
              </w:tabs>
              <w:spacing w:before="120" w:after="120" w:line="240" w:lineRule="auto"/>
              <w:jc w:val="both"/>
              <w:rPr>
                <w:sz w:val="24"/>
              </w:rPr>
            </w:pPr>
          </w:p>
          <w:p w14:paraId="53176481" w14:textId="77777777" w:rsidR="008B193C" w:rsidRPr="002D2CD1" w:rsidRDefault="008B193C" w:rsidP="005606EE">
            <w:pPr>
              <w:tabs>
                <w:tab w:val="center" w:pos="4536"/>
                <w:tab w:val="right" w:pos="9072"/>
              </w:tabs>
              <w:spacing w:before="120" w:after="120" w:line="240" w:lineRule="auto"/>
              <w:jc w:val="both"/>
              <w:rPr>
                <w:sz w:val="24"/>
              </w:rPr>
            </w:pPr>
          </w:p>
          <w:p w14:paraId="43777CC8" w14:textId="77777777" w:rsidR="008B193C" w:rsidRPr="002D2CD1" w:rsidRDefault="008B193C" w:rsidP="005606EE">
            <w:pPr>
              <w:tabs>
                <w:tab w:val="center" w:pos="4536"/>
                <w:tab w:val="right" w:pos="9072"/>
              </w:tabs>
              <w:spacing w:before="120" w:after="120" w:line="240" w:lineRule="auto"/>
              <w:jc w:val="both"/>
              <w:rPr>
                <w:sz w:val="24"/>
              </w:rPr>
            </w:pPr>
          </w:p>
          <w:p w14:paraId="59FAEF47" w14:textId="77777777" w:rsidR="008B193C" w:rsidRPr="002D2CD1" w:rsidRDefault="008B193C" w:rsidP="005606EE">
            <w:pPr>
              <w:tabs>
                <w:tab w:val="center" w:pos="4536"/>
                <w:tab w:val="right" w:pos="9072"/>
              </w:tabs>
              <w:spacing w:before="120" w:after="120" w:line="240" w:lineRule="auto"/>
              <w:jc w:val="both"/>
              <w:rPr>
                <w:sz w:val="24"/>
              </w:rPr>
            </w:pPr>
          </w:p>
          <w:p w14:paraId="0ABA62D8" w14:textId="77777777" w:rsidR="008B193C" w:rsidRPr="002D2CD1" w:rsidRDefault="008B193C" w:rsidP="005606EE">
            <w:pPr>
              <w:tabs>
                <w:tab w:val="center" w:pos="4536"/>
                <w:tab w:val="right" w:pos="9072"/>
              </w:tabs>
              <w:spacing w:before="120" w:after="120" w:line="240" w:lineRule="auto"/>
              <w:jc w:val="both"/>
              <w:rPr>
                <w:sz w:val="24"/>
              </w:rPr>
            </w:pPr>
          </w:p>
          <w:p w14:paraId="2B6EA919" w14:textId="77777777" w:rsidR="008B193C" w:rsidRPr="002D2CD1" w:rsidRDefault="008B193C" w:rsidP="005606EE">
            <w:pPr>
              <w:tabs>
                <w:tab w:val="center" w:pos="4536"/>
                <w:tab w:val="right" w:pos="9072"/>
              </w:tabs>
              <w:spacing w:before="120" w:after="120" w:line="240" w:lineRule="auto"/>
              <w:jc w:val="both"/>
              <w:rPr>
                <w:sz w:val="24"/>
              </w:rPr>
            </w:pPr>
          </w:p>
          <w:p w14:paraId="4F59F980" w14:textId="77777777" w:rsidR="008B193C" w:rsidRPr="002D2CD1" w:rsidRDefault="008B193C" w:rsidP="005606EE">
            <w:pPr>
              <w:tabs>
                <w:tab w:val="center" w:pos="4536"/>
                <w:tab w:val="right" w:pos="9072"/>
              </w:tabs>
              <w:spacing w:before="120" w:after="120" w:line="240" w:lineRule="auto"/>
              <w:jc w:val="both"/>
              <w:rPr>
                <w:sz w:val="24"/>
              </w:rPr>
            </w:pPr>
          </w:p>
          <w:p w14:paraId="49C58009" w14:textId="77777777" w:rsidR="008B193C" w:rsidRPr="002D2CD1" w:rsidRDefault="008B193C" w:rsidP="005606EE">
            <w:pPr>
              <w:tabs>
                <w:tab w:val="center" w:pos="4536"/>
                <w:tab w:val="right" w:pos="9072"/>
              </w:tabs>
              <w:spacing w:before="120" w:after="120" w:line="240" w:lineRule="auto"/>
              <w:jc w:val="both"/>
              <w:rPr>
                <w:sz w:val="24"/>
              </w:rPr>
            </w:pPr>
          </w:p>
          <w:p w14:paraId="38CDBF9F" w14:textId="77777777" w:rsidR="008B193C" w:rsidRPr="002D2CD1" w:rsidRDefault="008B193C" w:rsidP="005606EE">
            <w:pPr>
              <w:tabs>
                <w:tab w:val="center" w:pos="4536"/>
                <w:tab w:val="right" w:pos="9072"/>
              </w:tabs>
              <w:spacing w:before="120" w:after="120" w:line="240" w:lineRule="auto"/>
              <w:jc w:val="both"/>
              <w:rPr>
                <w:sz w:val="24"/>
              </w:rPr>
            </w:pPr>
          </w:p>
          <w:p w14:paraId="483D153F" w14:textId="77777777" w:rsidR="008B193C" w:rsidRPr="002D2CD1" w:rsidRDefault="008B193C" w:rsidP="005606EE">
            <w:pPr>
              <w:tabs>
                <w:tab w:val="center" w:pos="4536"/>
                <w:tab w:val="right" w:pos="9072"/>
              </w:tabs>
              <w:spacing w:before="120" w:after="120" w:line="240" w:lineRule="auto"/>
              <w:jc w:val="both"/>
              <w:rPr>
                <w:sz w:val="24"/>
              </w:rPr>
            </w:pPr>
          </w:p>
          <w:p w14:paraId="6A64ED99" w14:textId="77777777" w:rsidR="008B193C" w:rsidRPr="002D2CD1" w:rsidRDefault="008B193C" w:rsidP="005606EE">
            <w:pPr>
              <w:tabs>
                <w:tab w:val="center" w:pos="4536"/>
                <w:tab w:val="right" w:pos="9072"/>
              </w:tabs>
              <w:spacing w:before="120" w:after="120" w:line="240" w:lineRule="auto"/>
              <w:jc w:val="both"/>
              <w:rPr>
                <w:sz w:val="24"/>
              </w:rPr>
            </w:pPr>
          </w:p>
          <w:p w14:paraId="3CFBED02" w14:textId="77777777" w:rsidR="008B193C" w:rsidRPr="002D2CD1" w:rsidRDefault="008B193C" w:rsidP="005606EE">
            <w:pPr>
              <w:tabs>
                <w:tab w:val="center" w:pos="4536"/>
                <w:tab w:val="right" w:pos="9072"/>
              </w:tabs>
              <w:spacing w:before="120" w:after="120" w:line="240" w:lineRule="auto"/>
              <w:jc w:val="both"/>
              <w:rPr>
                <w:sz w:val="24"/>
              </w:rPr>
            </w:pPr>
          </w:p>
          <w:p w14:paraId="27C04B2E" w14:textId="77777777" w:rsidR="008B193C" w:rsidRPr="002D2CD1" w:rsidRDefault="008B193C" w:rsidP="005606EE">
            <w:pPr>
              <w:tabs>
                <w:tab w:val="center" w:pos="4536"/>
                <w:tab w:val="right" w:pos="9072"/>
              </w:tabs>
              <w:spacing w:before="120" w:after="120" w:line="240" w:lineRule="auto"/>
              <w:jc w:val="both"/>
              <w:rPr>
                <w:sz w:val="24"/>
              </w:rPr>
            </w:pPr>
          </w:p>
          <w:p w14:paraId="1710FB4E" w14:textId="77777777" w:rsidR="008B193C" w:rsidRPr="002D2CD1" w:rsidRDefault="008B193C" w:rsidP="005606EE">
            <w:pPr>
              <w:tabs>
                <w:tab w:val="center" w:pos="4536"/>
                <w:tab w:val="right" w:pos="9072"/>
              </w:tabs>
              <w:spacing w:before="120" w:after="120" w:line="240" w:lineRule="auto"/>
              <w:jc w:val="both"/>
              <w:rPr>
                <w:sz w:val="24"/>
              </w:rPr>
            </w:pPr>
          </w:p>
          <w:p w14:paraId="01859FC7" w14:textId="77777777" w:rsidR="008B193C" w:rsidRPr="002D2CD1" w:rsidRDefault="008B193C" w:rsidP="005606EE">
            <w:pPr>
              <w:tabs>
                <w:tab w:val="center" w:pos="4536"/>
                <w:tab w:val="right" w:pos="9072"/>
              </w:tabs>
              <w:spacing w:before="120" w:after="120" w:line="240" w:lineRule="auto"/>
              <w:jc w:val="both"/>
              <w:rPr>
                <w:sz w:val="24"/>
              </w:rPr>
            </w:pPr>
          </w:p>
          <w:p w14:paraId="7E4F50DC" w14:textId="77777777" w:rsidR="008B193C" w:rsidRPr="002D2CD1" w:rsidRDefault="008B193C" w:rsidP="005606EE">
            <w:pPr>
              <w:tabs>
                <w:tab w:val="center" w:pos="4536"/>
                <w:tab w:val="right" w:pos="9072"/>
              </w:tabs>
              <w:spacing w:before="120" w:after="120" w:line="240" w:lineRule="auto"/>
              <w:jc w:val="both"/>
              <w:rPr>
                <w:sz w:val="24"/>
              </w:rPr>
            </w:pPr>
          </w:p>
          <w:p w14:paraId="43DDF146" w14:textId="77777777" w:rsidR="008B193C" w:rsidRPr="002D2CD1" w:rsidRDefault="008B193C" w:rsidP="005606EE">
            <w:pPr>
              <w:tabs>
                <w:tab w:val="center" w:pos="4536"/>
                <w:tab w:val="right" w:pos="9072"/>
              </w:tabs>
              <w:spacing w:before="120" w:after="120" w:line="240" w:lineRule="auto"/>
              <w:jc w:val="both"/>
              <w:rPr>
                <w:sz w:val="24"/>
              </w:rPr>
            </w:pPr>
          </w:p>
          <w:p w14:paraId="347DD848" w14:textId="77777777" w:rsidR="008B193C" w:rsidRPr="002D2CD1" w:rsidRDefault="008B193C" w:rsidP="005606EE">
            <w:pPr>
              <w:tabs>
                <w:tab w:val="center" w:pos="4536"/>
                <w:tab w:val="right" w:pos="9072"/>
              </w:tabs>
              <w:spacing w:before="120" w:after="120" w:line="240" w:lineRule="auto"/>
              <w:jc w:val="both"/>
              <w:rPr>
                <w:sz w:val="24"/>
              </w:rPr>
            </w:pPr>
          </w:p>
          <w:p w14:paraId="5ADF116E" w14:textId="77777777" w:rsidR="008B193C" w:rsidRPr="002D2CD1" w:rsidRDefault="008B193C" w:rsidP="005606EE">
            <w:pPr>
              <w:tabs>
                <w:tab w:val="center" w:pos="4536"/>
                <w:tab w:val="right" w:pos="9072"/>
              </w:tabs>
              <w:spacing w:before="120" w:after="120" w:line="240" w:lineRule="auto"/>
              <w:jc w:val="both"/>
              <w:rPr>
                <w:sz w:val="24"/>
              </w:rPr>
            </w:pPr>
          </w:p>
          <w:p w14:paraId="3AAC898B" w14:textId="77777777" w:rsidR="008B193C" w:rsidRPr="002D2CD1" w:rsidRDefault="008B193C" w:rsidP="005606EE">
            <w:pPr>
              <w:tabs>
                <w:tab w:val="center" w:pos="4536"/>
                <w:tab w:val="right" w:pos="9072"/>
              </w:tabs>
              <w:spacing w:before="120" w:after="120" w:line="240" w:lineRule="auto"/>
              <w:jc w:val="both"/>
              <w:rPr>
                <w:sz w:val="24"/>
              </w:rPr>
            </w:pPr>
          </w:p>
          <w:p w14:paraId="08257882" w14:textId="77777777" w:rsidR="008B193C" w:rsidRPr="002D2CD1" w:rsidRDefault="008B193C" w:rsidP="005606EE">
            <w:pPr>
              <w:tabs>
                <w:tab w:val="center" w:pos="4536"/>
                <w:tab w:val="right" w:pos="9072"/>
              </w:tabs>
              <w:spacing w:before="120" w:after="120" w:line="240" w:lineRule="auto"/>
              <w:jc w:val="both"/>
              <w:rPr>
                <w:sz w:val="24"/>
              </w:rPr>
            </w:pPr>
          </w:p>
          <w:p w14:paraId="208CD2FE" w14:textId="77777777" w:rsidR="008B193C" w:rsidRPr="002D2CD1" w:rsidRDefault="008B193C" w:rsidP="005606EE">
            <w:pPr>
              <w:tabs>
                <w:tab w:val="center" w:pos="4536"/>
                <w:tab w:val="right" w:pos="9072"/>
              </w:tabs>
              <w:spacing w:before="120" w:after="120" w:line="240" w:lineRule="auto"/>
              <w:jc w:val="both"/>
              <w:rPr>
                <w:sz w:val="24"/>
              </w:rPr>
            </w:pPr>
          </w:p>
          <w:p w14:paraId="558723DA" w14:textId="77777777" w:rsidR="008B193C" w:rsidRPr="002D2CD1" w:rsidRDefault="008B193C" w:rsidP="005606EE">
            <w:pPr>
              <w:tabs>
                <w:tab w:val="center" w:pos="4536"/>
                <w:tab w:val="right" w:pos="9072"/>
              </w:tabs>
              <w:spacing w:before="120" w:after="120" w:line="240" w:lineRule="auto"/>
              <w:jc w:val="both"/>
              <w:rPr>
                <w:sz w:val="24"/>
              </w:rPr>
            </w:pPr>
          </w:p>
          <w:p w14:paraId="3C774A45" w14:textId="77777777" w:rsidR="008B193C" w:rsidRPr="002D2CD1" w:rsidRDefault="008B193C" w:rsidP="005606EE">
            <w:pPr>
              <w:tabs>
                <w:tab w:val="center" w:pos="4536"/>
                <w:tab w:val="right" w:pos="9072"/>
              </w:tabs>
              <w:spacing w:before="120" w:after="120" w:line="240" w:lineRule="auto"/>
              <w:jc w:val="both"/>
              <w:rPr>
                <w:sz w:val="24"/>
              </w:rPr>
            </w:pPr>
          </w:p>
          <w:p w14:paraId="47691E5F" w14:textId="77777777" w:rsidR="008B193C" w:rsidRPr="002D2CD1" w:rsidRDefault="008B193C" w:rsidP="005606EE">
            <w:pPr>
              <w:tabs>
                <w:tab w:val="center" w:pos="4536"/>
                <w:tab w:val="right" w:pos="9072"/>
              </w:tabs>
              <w:spacing w:before="120" w:after="120" w:line="240" w:lineRule="auto"/>
              <w:jc w:val="both"/>
              <w:rPr>
                <w:sz w:val="24"/>
              </w:rPr>
            </w:pPr>
          </w:p>
          <w:p w14:paraId="26BEEC2B" w14:textId="77777777" w:rsidR="008B193C" w:rsidRPr="002D2CD1" w:rsidRDefault="008B193C" w:rsidP="005606EE">
            <w:pPr>
              <w:tabs>
                <w:tab w:val="left" w:pos="450"/>
              </w:tabs>
              <w:spacing w:before="120" w:after="120" w:line="240" w:lineRule="auto"/>
              <w:jc w:val="both"/>
              <w:rPr>
                <w:sz w:val="24"/>
              </w:rPr>
            </w:pPr>
            <w:r w:rsidRPr="002D2CD1">
              <w:rPr>
                <w:sz w:val="24"/>
              </w:rPr>
              <w:t>d) Documente solicitate pentru animale, păsări şi familii de albine:</w:t>
            </w:r>
          </w:p>
          <w:p w14:paraId="0576F64E" w14:textId="77777777" w:rsidR="008B193C" w:rsidRDefault="008B193C" w:rsidP="005606EE">
            <w:pPr>
              <w:tabs>
                <w:tab w:val="center" w:pos="4536"/>
                <w:tab w:val="right" w:pos="9072"/>
              </w:tabs>
              <w:spacing w:before="120" w:after="120" w:line="240" w:lineRule="auto"/>
              <w:jc w:val="both"/>
              <w:rPr>
                <w:sz w:val="24"/>
              </w:rPr>
            </w:pPr>
            <w:r w:rsidRPr="002D2CD1">
              <w:rPr>
                <w:sz w:val="24"/>
              </w:rPr>
              <w:t xml:space="preserve">Extras din Registrul Exploatatiei emis de ANSVSA/DSVSA cu cel mult 30 de zile calendaristice înainte de data depunerii CF, din care să rezulte efectivul de animale deţinut, însoţit de formular de mişcare ANSVSA/DSVSA (Anexa 4 din Normele sanitare veterinare ale </w:t>
            </w:r>
            <w:r w:rsidRPr="002D2CD1">
              <w:rPr>
                <w:sz w:val="24"/>
              </w:rPr>
              <w:lastRenderedPageBreak/>
              <w:t xml:space="preserve">Ordinului ANSVSA nr. 40/2010); </w:t>
            </w:r>
          </w:p>
          <w:p w14:paraId="3FD3C928" w14:textId="77777777" w:rsidR="008B193C" w:rsidRDefault="008B193C" w:rsidP="005606EE">
            <w:pPr>
              <w:tabs>
                <w:tab w:val="center" w:pos="4536"/>
                <w:tab w:val="right" w:pos="9072"/>
              </w:tabs>
              <w:spacing w:before="120" w:after="120" w:line="240" w:lineRule="auto"/>
              <w:jc w:val="both"/>
              <w:rPr>
                <w:sz w:val="24"/>
              </w:rPr>
            </w:pPr>
          </w:p>
          <w:p w14:paraId="3AD8CD90" w14:textId="77777777" w:rsidR="008B193C" w:rsidRDefault="008B193C" w:rsidP="005606EE">
            <w:pPr>
              <w:tabs>
                <w:tab w:val="center" w:pos="4536"/>
                <w:tab w:val="right" w:pos="9072"/>
              </w:tabs>
              <w:spacing w:before="120" w:after="120" w:line="240" w:lineRule="auto"/>
              <w:jc w:val="both"/>
              <w:rPr>
                <w:sz w:val="24"/>
              </w:rPr>
            </w:pPr>
          </w:p>
          <w:p w14:paraId="2A52D279" w14:textId="77777777" w:rsidR="008B193C" w:rsidRPr="002D2CD1" w:rsidRDefault="008B193C" w:rsidP="005606EE">
            <w:pPr>
              <w:tabs>
                <w:tab w:val="center" w:pos="4536"/>
                <w:tab w:val="right" w:pos="9072"/>
              </w:tabs>
              <w:spacing w:before="120" w:after="120" w:line="240" w:lineRule="auto"/>
              <w:jc w:val="both"/>
              <w:rPr>
                <w:sz w:val="24"/>
              </w:rPr>
            </w:pPr>
            <w:r>
              <w:rPr>
                <w:sz w:val="24"/>
              </w:rPr>
              <w:t>C</w:t>
            </w:r>
            <w:r w:rsidRPr="00102EEF">
              <w:rPr>
                <w:sz w:val="24"/>
              </w:rPr>
              <w:t>opia adeverintei emise de ANZ din care să rezulte codul de identificare a stupinei   și stupilor, numarul familiilor de albine</w:t>
            </w:r>
          </w:p>
          <w:p w14:paraId="46613889" w14:textId="77777777" w:rsidR="008B193C" w:rsidRPr="002D2CD1" w:rsidRDefault="008B193C" w:rsidP="005606EE">
            <w:pPr>
              <w:tabs>
                <w:tab w:val="center" w:pos="4536"/>
                <w:tab w:val="right" w:pos="9072"/>
              </w:tabs>
              <w:spacing w:before="120" w:after="120" w:line="240" w:lineRule="auto"/>
              <w:jc w:val="both"/>
              <w:rPr>
                <w:sz w:val="24"/>
              </w:rPr>
            </w:pPr>
          </w:p>
          <w:p w14:paraId="1AC2ABAD" w14:textId="77777777" w:rsidR="008B193C" w:rsidRPr="002D2CD1" w:rsidRDefault="008B193C" w:rsidP="005606EE">
            <w:pPr>
              <w:tabs>
                <w:tab w:val="center" w:pos="4536"/>
                <w:tab w:val="right" w:pos="9072"/>
              </w:tabs>
              <w:spacing w:before="120" w:after="120" w:line="240" w:lineRule="auto"/>
              <w:jc w:val="both"/>
              <w:rPr>
                <w:sz w:val="24"/>
              </w:rPr>
            </w:pPr>
          </w:p>
          <w:p w14:paraId="3940BF66" w14:textId="77777777" w:rsidR="008B193C" w:rsidRPr="002D2CD1" w:rsidRDefault="008B193C" w:rsidP="005606EE">
            <w:pPr>
              <w:tabs>
                <w:tab w:val="center" w:pos="4536"/>
                <w:tab w:val="right" w:pos="9072"/>
              </w:tabs>
              <w:spacing w:before="120" w:after="120" w:line="240" w:lineRule="auto"/>
              <w:jc w:val="both"/>
              <w:rPr>
                <w:sz w:val="24"/>
              </w:rPr>
            </w:pPr>
          </w:p>
          <w:p w14:paraId="03FB84B3" w14:textId="77777777" w:rsidR="008B193C" w:rsidRPr="002D2CD1" w:rsidRDefault="008B193C" w:rsidP="005606EE">
            <w:pPr>
              <w:tabs>
                <w:tab w:val="center" w:pos="4536"/>
                <w:tab w:val="right" w:pos="9072"/>
              </w:tabs>
              <w:spacing w:before="120" w:after="120" w:line="240" w:lineRule="auto"/>
              <w:jc w:val="both"/>
              <w:rPr>
                <w:sz w:val="24"/>
              </w:rPr>
            </w:pPr>
          </w:p>
          <w:p w14:paraId="631E75EE" w14:textId="77777777" w:rsidR="008B193C" w:rsidRPr="002D2CD1" w:rsidRDefault="008B193C" w:rsidP="005606EE">
            <w:pPr>
              <w:tabs>
                <w:tab w:val="center" w:pos="4536"/>
                <w:tab w:val="right" w:pos="9072"/>
              </w:tabs>
              <w:spacing w:before="120" w:after="120" w:line="240" w:lineRule="auto"/>
              <w:jc w:val="both"/>
              <w:rPr>
                <w:sz w:val="24"/>
              </w:rPr>
            </w:pPr>
          </w:p>
          <w:p w14:paraId="229F206D" w14:textId="77777777" w:rsidR="008B193C" w:rsidRPr="002D2CD1" w:rsidRDefault="008B193C" w:rsidP="005606EE">
            <w:pPr>
              <w:tabs>
                <w:tab w:val="center" w:pos="4536"/>
                <w:tab w:val="right" w:pos="9072"/>
              </w:tabs>
              <w:spacing w:before="120" w:after="120" w:line="240" w:lineRule="auto"/>
              <w:jc w:val="both"/>
              <w:rPr>
                <w:sz w:val="24"/>
              </w:rPr>
            </w:pPr>
          </w:p>
          <w:p w14:paraId="4DABBDD4" w14:textId="77777777" w:rsidR="008B193C" w:rsidRPr="002D2CD1" w:rsidRDefault="008B193C" w:rsidP="005606EE">
            <w:pPr>
              <w:tabs>
                <w:tab w:val="center" w:pos="4536"/>
                <w:tab w:val="right" w:pos="9072"/>
              </w:tabs>
              <w:spacing w:before="120" w:after="120" w:line="240" w:lineRule="auto"/>
              <w:jc w:val="both"/>
              <w:rPr>
                <w:sz w:val="24"/>
              </w:rPr>
            </w:pPr>
          </w:p>
          <w:p w14:paraId="509E4BC0" w14:textId="77777777" w:rsidR="008B193C" w:rsidRPr="002D2CD1" w:rsidRDefault="008B193C" w:rsidP="005606EE">
            <w:pPr>
              <w:tabs>
                <w:tab w:val="center" w:pos="4536"/>
                <w:tab w:val="right" w:pos="9072"/>
              </w:tabs>
              <w:spacing w:before="120" w:after="120" w:line="240" w:lineRule="auto"/>
              <w:jc w:val="both"/>
              <w:rPr>
                <w:sz w:val="24"/>
              </w:rPr>
            </w:pPr>
          </w:p>
          <w:p w14:paraId="63CCE781" w14:textId="77777777" w:rsidR="008B193C" w:rsidRPr="002D2CD1" w:rsidRDefault="008B193C" w:rsidP="005606EE">
            <w:pPr>
              <w:tabs>
                <w:tab w:val="center" w:pos="4536"/>
                <w:tab w:val="right" w:pos="9072"/>
              </w:tabs>
              <w:spacing w:before="120" w:after="120" w:line="240" w:lineRule="auto"/>
              <w:jc w:val="both"/>
              <w:rPr>
                <w:sz w:val="24"/>
              </w:rPr>
            </w:pPr>
          </w:p>
          <w:p w14:paraId="46DA2923" w14:textId="77777777" w:rsidR="008B193C" w:rsidRPr="002D2CD1" w:rsidRDefault="008B193C" w:rsidP="005606EE">
            <w:pPr>
              <w:tabs>
                <w:tab w:val="center" w:pos="4536"/>
                <w:tab w:val="right" w:pos="9072"/>
              </w:tabs>
              <w:spacing w:before="120" w:after="120" w:line="240" w:lineRule="auto"/>
              <w:jc w:val="both"/>
              <w:rPr>
                <w:sz w:val="24"/>
              </w:rPr>
            </w:pPr>
          </w:p>
          <w:p w14:paraId="3A69056C" w14:textId="77777777" w:rsidR="008B193C" w:rsidRPr="002D2CD1" w:rsidRDefault="008B193C" w:rsidP="005606EE">
            <w:pPr>
              <w:tabs>
                <w:tab w:val="center" w:pos="4536"/>
                <w:tab w:val="right" w:pos="9072"/>
              </w:tabs>
              <w:spacing w:before="120" w:after="120" w:line="240" w:lineRule="auto"/>
              <w:jc w:val="both"/>
              <w:rPr>
                <w:sz w:val="24"/>
              </w:rPr>
            </w:pPr>
          </w:p>
          <w:p w14:paraId="6A01D4AD" w14:textId="77777777" w:rsidR="008B193C" w:rsidRPr="002D2CD1" w:rsidRDefault="008B193C" w:rsidP="005606EE">
            <w:pPr>
              <w:tabs>
                <w:tab w:val="center" w:pos="4536"/>
                <w:tab w:val="right" w:pos="9072"/>
              </w:tabs>
              <w:spacing w:before="120" w:after="120" w:line="240" w:lineRule="auto"/>
              <w:jc w:val="both"/>
              <w:rPr>
                <w:sz w:val="24"/>
              </w:rPr>
            </w:pPr>
          </w:p>
          <w:p w14:paraId="6348E5E2" w14:textId="77777777" w:rsidR="008B193C" w:rsidRPr="002D2CD1" w:rsidRDefault="008B193C" w:rsidP="005606EE">
            <w:pPr>
              <w:tabs>
                <w:tab w:val="center" w:pos="4536"/>
                <w:tab w:val="right" w:pos="9072"/>
              </w:tabs>
              <w:spacing w:before="120" w:after="120" w:line="240" w:lineRule="auto"/>
              <w:jc w:val="both"/>
              <w:rPr>
                <w:sz w:val="24"/>
              </w:rPr>
            </w:pPr>
          </w:p>
          <w:p w14:paraId="7EA804A9" w14:textId="77777777" w:rsidR="008B193C" w:rsidRPr="002D2CD1" w:rsidRDefault="008B193C" w:rsidP="005606EE">
            <w:pPr>
              <w:tabs>
                <w:tab w:val="center" w:pos="4536"/>
                <w:tab w:val="right" w:pos="9072"/>
              </w:tabs>
              <w:spacing w:before="120" w:after="120" w:line="240" w:lineRule="auto"/>
              <w:jc w:val="both"/>
              <w:rPr>
                <w:sz w:val="24"/>
              </w:rPr>
            </w:pPr>
          </w:p>
          <w:p w14:paraId="0EC7C760" w14:textId="77777777" w:rsidR="008B193C" w:rsidRPr="002D2CD1" w:rsidRDefault="008B193C" w:rsidP="005606EE">
            <w:pPr>
              <w:tabs>
                <w:tab w:val="center" w:pos="4536"/>
                <w:tab w:val="right" w:pos="9072"/>
              </w:tabs>
              <w:spacing w:before="120" w:after="120" w:line="240" w:lineRule="auto"/>
              <w:jc w:val="both"/>
              <w:rPr>
                <w:sz w:val="24"/>
              </w:rPr>
            </w:pPr>
          </w:p>
          <w:p w14:paraId="21386AA5" w14:textId="77777777" w:rsidR="008B193C" w:rsidRPr="002D2CD1" w:rsidRDefault="008B193C" w:rsidP="005606EE">
            <w:pPr>
              <w:tabs>
                <w:tab w:val="center" w:pos="4536"/>
                <w:tab w:val="right" w:pos="9072"/>
              </w:tabs>
              <w:spacing w:before="120" w:after="120" w:line="240" w:lineRule="auto"/>
              <w:jc w:val="both"/>
              <w:rPr>
                <w:sz w:val="24"/>
              </w:rPr>
            </w:pPr>
          </w:p>
          <w:p w14:paraId="0C5FFB56" w14:textId="77777777" w:rsidR="008B193C" w:rsidRPr="002D2CD1" w:rsidRDefault="008B193C" w:rsidP="005606EE">
            <w:pPr>
              <w:tabs>
                <w:tab w:val="center" w:pos="4536"/>
                <w:tab w:val="right" w:pos="9072"/>
              </w:tabs>
              <w:spacing w:before="120" w:after="120" w:line="240" w:lineRule="auto"/>
              <w:jc w:val="both"/>
              <w:rPr>
                <w:sz w:val="24"/>
              </w:rPr>
            </w:pPr>
          </w:p>
          <w:p w14:paraId="5939B8FB" w14:textId="77777777" w:rsidR="008B193C" w:rsidRPr="002D2CD1" w:rsidRDefault="008B193C" w:rsidP="005606EE">
            <w:pPr>
              <w:tabs>
                <w:tab w:val="center" w:pos="4536"/>
                <w:tab w:val="right" w:pos="9072"/>
              </w:tabs>
              <w:spacing w:before="120" w:after="120" w:line="240" w:lineRule="auto"/>
              <w:jc w:val="both"/>
              <w:rPr>
                <w:sz w:val="24"/>
              </w:rPr>
            </w:pPr>
          </w:p>
          <w:p w14:paraId="167A4B81" w14:textId="77777777" w:rsidR="008B193C" w:rsidRPr="002D2CD1" w:rsidRDefault="008B193C" w:rsidP="005606EE">
            <w:pPr>
              <w:tabs>
                <w:tab w:val="center" w:pos="4536"/>
                <w:tab w:val="right" w:pos="9072"/>
              </w:tabs>
              <w:spacing w:before="120" w:after="120" w:line="240" w:lineRule="auto"/>
              <w:jc w:val="both"/>
              <w:rPr>
                <w:sz w:val="24"/>
              </w:rPr>
            </w:pPr>
          </w:p>
          <w:p w14:paraId="6CAF50ED" w14:textId="77777777" w:rsidR="008B193C" w:rsidRPr="002D2CD1" w:rsidRDefault="008B193C" w:rsidP="005606EE">
            <w:pPr>
              <w:tabs>
                <w:tab w:val="center" w:pos="4536"/>
                <w:tab w:val="right" w:pos="9072"/>
              </w:tabs>
              <w:spacing w:before="120" w:after="120" w:line="240" w:lineRule="auto"/>
              <w:jc w:val="both"/>
              <w:rPr>
                <w:sz w:val="24"/>
              </w:rPr>
            </w:pPr>
          </w:p>
          <w:p w14:paraId="1CC095BA" w14:textId="77777777" w:rsidR="008B193C" w:rsidRPr="002D2CD1" w:rsidRDefault="008B193C" w:rsidP="005606EE">
            <w:pPr>
              <w:tabs>
                <w:tab w:val="center" w:pos="4536"/>
                <w:tab w:val="right" w:pos="9072"/>
              </w:tabs>
              <w:spacing w:before="120" w:after="120" w:line="240" w:lineRule="auto"/>
              <w:jc w:val="both"/>
              <w:rPr>
                <w:sz w:val="24"/>
              </w:rPr>
            </w:pPr>
          </w:p>
          <w:p w14:paraId="233CBD57" w14:textId="77777777" w:rsidR="008B193C" w:rsidRPr="002D2CD1" w:rsidRDefault="008B193C" w:rsidP="005606EE">
            <w:pPr>
              <w:tabs>
                <w:tab w:val="center" w:pos="4536"/>
                <w:tab w:val="right" w:pos="9072"/>
              </w:tabs>
              <w:spacing w:before="120" w:after="120" w:line="240" w:lineRule="auto"/>
              <w:jc w:val="both"/>
              <w:rPr>
                <w:sz w:val="24"/>
              </w:rPr>
            </w:pPr>
          </w:p>
          <w:p w14:paraId="6C3871FE" w14:textId="77777777" w:rsidR="008B193C" w:rsidRPr="002D2CD1" w:rsidRDefault="008B193C" w:rsidP="005606EE">
            <w:pPr>
              <w:tabs>
                <w:tab w:val="center" w:pos="4536"/>
                <w:tab w:val="right" w:pos="9072"/>
              </w:tabs>
              <w:spacing w:before="120" w:after="120" w:line="240" w:lineRule="auto"/>
              <w:jc w:val="both"/>
              <w:rPr>
                <w:sz w:val="24"/>
              </w:rPr>
            </w:pPr>
          </w:p>
          <w:p w14:paraId="4C7A10BD" w14:textId="77777777" w:rsidR="008B193C" w:rsidRPr="002D2CD1" w:rsidRDefault="008B193C" w:rsidP="005606EE">
            <w:pPr>
              <w:tabs>
                <w:tab w:val="center" w:pos="4536"/>
                <w:tab w:val="right" w:pos="9072"/>
              </w:tabs>
              <w:spacing w:before="120" w:after="120" w:line="240" w:lineRule="auto"/>
              <w:jc w:val="both"/>
              <w:rPr>
                <w:sz w:val="24"/>
              </w:rPr>
            </w:pPr>
          </w:p>
          <w:p w14:paraId="01E0F90E" w14:textId="77777777" w:rsidR="008B193C" w:rsidRPr="002D2CD1" w:rsidRDefault="008B193C" w:rsidP="005606EE">
            <w:pPr>
              <w:tabs>
                <w:tab w:val="center" w:pos="4536"/>
                <w:tab w:val="right" w:pos="9072"/>
              </w:tabs>
              <w:spacing w:before="120" w:after="120" w:line="240" w:lineRule="auto"/>
              <w:jc w:val="both"/>
              <w:rPr>
                <w:sz w:val="24"/>
              </w:rPr>
            </w:pPr>
          </w:p>
          <w:p w14:paraId="2EBF521F" w14:textId="77777777" w:rsidR="008B193C" w:rsidRPr="002D2CD1" w:rsidRDefault="008B193C" w:rsidP="005606EE">
            <w:pPr>
              <w:tabs>
                <w:tab w:val="center" w:pos="4536"/>
                <w:tab w:val="right" w:pos="9072"/>
              </w:tabs>
              <w:spacing w:before="120" w:after="120" w:line="240" w:lineRule="auto"/>
              <w:jc w:val="both"/>
              <w:rPr>
                <w:sz w:val="24"/>
              </w:rPr>
            </w:pPr>
          </w:p>
          <w:p w14:paraId="7CBE4667" w14:textId="77777777" w:rsidR="008B193C" w:rsidRPr="002D2CD1" w:rsidRDefault="008B193C" w:rsidP="005606EE">
            <w:pPr>
              <w:tabs>
                <w:tab w:val="center" w:pos="4536"/>
                <w:tab w:val="right" w:pos="9072"/>
              </w:tabs>
              <w:spacing w:before="120" w:after="120" w:line="240" w:lineRule="auto"/>
              <w:jc w:val="both"/>
              <w:rPr>
                <w:sz w:val="24"/>
              </w:rPr>
            </w:pPr>
          </w:p>
          <w:p w14:paraId="2A9FD7C7" w14:textId="77777777" w:rsidR="008B193C" w:rsidRPr="002D2CD1" w:rsidRDefault="008B193C" w:rsidP="005606EE">
            <w:pPr>
              <w:tabs>
                <w:tab w:val="center" w:pos="4536"/>
                <w:tab w:val="right" w:pos="9072"/>
              </w:tabs>
              <w:spacing w:before="120" w:after="120" w:line="240" w:lineRule="auto"/>
              <w:jc w:val="both"/>
              <w:rPr>
                <w:sz w:val="24"/>
              </w:rPr>
            </w:pPr>
          </w:p>
          <w:p w14:paraId="5125B898" w14:textId="77777777" w:rsidR="008B193C" w:rsidRPr="002D2CD1" w:rsidRDefault="008B193C" w:rsidP="005606EE">
            <w:pPr>
              <w:tabs>
                <w:tab w:val="center" w:pos="4536"/>
                <w:tab w:val="right" w:pos="9072"/>
              </w:tabs>
              <w:spacing w:before="120" w:after="120" w:line="240" w:lineRule="auto"/>
              <w:jc w:val="both"/>
              <w:rPr>
                <w:sz w:val="24"/>
              </w:rPr>
            </w:pPr>
          </w:p>
          <w:p w14:paraId="2F278E1D" w14:textId="77777777" w:rsidR="008B193C" w:rsidRPr="002D2CD1" w:rsidRDefault="008B193C" w:rsidP="005606EE">
            <w:pPr>
              <w:tabs>
                <w:tab w:val="center" w:pos="4536"/>
                <w:tab w:val="right" w:pos="9072"/>
              </w:tabs>
              <w:spacing w:before="120" w:after="120" w:line="240" w:lineRule="auto"/>
              <w:jc w:val="both"/>
              <w:rPr>
                <w:sz w:val="24"/>
              </w:rPr>
            </w:pPr>
          </w:p>
          <w:p w14:paraId="1B83C1C8" w14:textId="77777777" w:rsidR="008B193C" w:rsidRPr="002D2CD1" w:rsidRDefault="008B193C" w:rsidP="005606EE">
            <w:pPr>
              <w:tabs>
                <w:tab w:val="center" w:pos="4536"/>
                <w:tab w:val="right" w:pos="9072"/>
              </w:tabs>
              <w:spacing w:before="120" w:after="120" w:line="240" w:lineRule="auto"/>
              <w:jc w:val="both"/>
              <w:rPr>
                <w:sz w:val="24"/>
              </w:rPr>
            </w:pPr>
          </w:p>
          <w:p w14:paraId="28ADE7EE" w14:textId="77777777" w:rsidR="008B193C" w:rsidRPr="002D2CD1" w:rsidRDefault="008B193C" w:rsidP="005606EE">
            <w:pPr>
              <w:tabs>
                <w:tab w:val="center" w:pos="4536"/>
                <w:tab w:val="right" w:pos="9072"/>
              </w:tabs>
              <w:spacing w:before="120" w:after="120" w:line="240" w:lineRule="auto"/>
              <w:jc w:val="both"/>
              <w:rPr>
                <w:sz w:val="24"/>
              </w:rPr>
            </w:pPr>
          </w:p>
          <w:p w14:paraId="32A759DF" w14:textId="77777777" w:rsidR="008B193C" w:rsidRPr="002D2CD1" w:rsidRDefault="008B193C" w:rsidP="005606EE">
            <w:pPr>
              <w:tabs>
                <w:tab w:val="center" w:pos="4536"/>
                <w:tab w:val="right" w:pos="9072"/>
              </w:tabs>
              <w:spacing w:before="120" w:after="120" w:line="240" w:lineRule="auto"/>
              <w:jc w:val="both"/>
              <w:rPr>
                <w:sz w:val="24"/>
              </w:rPr>
            </w:pPr>
          </w:p>
          <w:p w14:paraId="592F93A1" w14:textId="77777777" w:rsidR="008B193C" w:rsidRPr="002D2CD1" w:rsidRDefault="008B193C" w:rsidP="005606EE">
            <w:pPr>
              <w:tabs>
                <w:tab w:val="center" w:pos="4536"/>
                <w:tab w:val="right" w:pos="9072"/>
              </w:tabs>
              <w:spacing w:before="120" w:after="120" w:line="240" w:lineRule="auto"/>
              <w:jc w:val="both"/>
              <w:rPr>
                <w:sz w:val="24"/>
              </w:rPr>
            </w:pPr>
          </w:p>
          <w:p w14:paraId="113F7C9B" w14:textId="77777777" w:rsidR="008B193C" w:rsidRPr="002D2CD1" w:rsidRDefault="008B193C" w:rsidP="005606EE">
            <w:pPr>
              <w:tabs>
                <w:tab w:val="center" w:pos="4536"/>
                <w:tab w:val="right" w:pos="9072"/>
              </w:tabs>
              <w:spacing w:before="120" w:after="120" w:line="240" w:lineRule="auto"/>
              <w:jc w:val="both"/>
              <w:rPr>
                <w:sz w:val="24"/>
              </w:rPr>
            </w:pPr>
          </w:p>
          <w:p w14:paraId="4B9BF61D" w14:textId="77777777" w:rsidR="008B193C" w:rsidRPr="002D2CD1" w:rsidRDefault="008B193C" w:rsidP="005606EE">
            <w:pPr>
              <w:tabs>
                <w:tab w:val="center" w:pos="4536"/>
                <w:tab w:val="right" w:pos="9072"/>
              </w:tabs>
              <w:spacing w:before="120" w:after="120" w:line="240" w:lineRule="auto"/>
              <w:jc w:val="both"/>
              <w:rPr>
                <w:sz w:val="24"/>
              </w:rPr>
            </w:pPr>
          </w:p>
          <w:p w14:paraId="393D8C07" w14:textId="77777777" w:rsidR="008B193C" w:rsidRPr="002D2CD1" w:rsidRDefault="008B193C" w:rsidP="005606EE">
            <w:pPr>
              <w:tabs>
                <w:tab w:val="center" w:pos="4536"/>
                <w:tab w:val="right" w:pos="9072"/>
              </w:tabs>
              <w:spacing w:before="120" w:after="120" w:line="240" w:lineRule="auto"/>
              <w:jc w:val="both"/>
              <w:rPr>
                <w:sz w:val="24"/>
              </w:rPr>
            </w:pPr>
          </w:p>
          <w:p w14:paraId="0931CC0D" w14:textId="77777777" w:rsidR="008B193C" w:rsidRPr="002D2CD1" w:rsidRDefault="008B193C" w:rsidP="005606EE">
            <w:pPr>
              <w:tabs>
                <w:tab w:val="center" w:pos="4536"/>
                <w:tab w:val="right" w:pos="9072"/>
              </w:tabs>
              <w:spacing w:before="120" w:after="120" w:line="240" w:lineRule="auto"/>
              <w:jc w:val="both"/>
              <w:rPr>
                <w:sz w:val="24"/>
              </w:rPr>
            </w:pPr>
          </w:p>
          <w:p w14:paraId="566DCA97" w14:textId="77777777" w:rsidR="008B193C" w:rsidRPr="002D2CD1" w:rsidRDefault="008B193C" w:rsidP="005606EE">
            <w:pPr>
              <w:tabs>
                <w:tab w:val="center" w:pos="4536"/>
                <w:tab w:val="right" w:pos="9072"/>
              </w:tabs>
              <w:spacing w:before="120" w:after="120" w:line="240" w:lineRule="auto"/>
              <w:jc w:val="both"/>
              <w:rPr>
                <w:sz w:val="24"/>
              </w:rPr>
            </w:pPr>
          </w:p>
          <w:p w14:paraId="4D01E1B7" w14:textId="77777777" w:rsidR="008B193C" w:rsidRPr="002D2CD1" w:rsidRDefault="008B193C" w:rsidP="005606EE">
            <w:pPr>
              <w:tabs>
                <w:tab w:val="center" w:pos="4536"/>
                <w:tab w:val="right" w:pos="9072"/>
              </w:tabs>
              <w:spacing w:before="120" w:after="120" w:line="240" w:lineRule="auto"/>
              <w:jc w:val="both"/>
              <w:rPr>
                <w:sz w:val="24"/>
              </w:rPr>
            </w:pPr>
          </w:p>
          <w:p w14:paraId="5C3D01AB" w14:textId="77777777" w:rsidR="008B193C" w:rsidRPr="002D2CD1" w:rsidRDefault="008B193C" w:rsidP="005606EE">
            <w:pPr>
              <w:tabs>
                <w:tab w:val="center" w:pos="4536"/>
                <w:tab w:val="right" w:pos="9072"/>
              </w:tabs>
              <w:spacing w:before="120" w:after="120" w:line="240" w:lineRule="auto"/>
              <w:jc w:val="both"/>
              <w:rPr>
                <w:sz w:val="24"/>
              </w:rPr>
            </w:pPr>
          </w:p>
          <w:p w14:paraId="2B75F54F" w14:textId="77777777" w:rsidR="008B193C" w:rsidRPr="002D2CD1" w:rsidRDefault="008B193C" w:rsidP="005606EE">
            <w:pPr>
              <w:tabs>
                <w:tab w:val="center" w:pos="4536"/>
                <w:tab w:val="right" w:pos="9072"/>
              </w:tabs>
              <w:spacing w:before="120" w:after="120" w:line="240" w:lineRule="auto"/>
              <w:jc w:val="both"/>
              <w:rPr>
                <w:sz w:val="24"/>
              </w:rPr>
            </w:pPr>
          </w:p>
          <w:p w14:paraId="675098A9" w14:textId="77777777" w:rsidR="008B193C" w:rsidRPr="002D2CD1" w:rsidRDefault="008B193C" w:rsidP="005606EE">
            <w:pPr>
              <w:tabs>
                <w:tab w:val="center" w:pos="4536"/>
                <w:tab w:val="right" w:pos="9072"/>
              </w:tabs>
              <w:spacing w:before="120" w:after="120" w:line="240" w:lineRule="auto"/>
              <w:jc w:val="both"/>
              <w:rPr>
                <w:sz w:val="24"/>
              </w:rPr>
            </w:pPr>
          </w:p>
          <w:p w14:paraId="19FD77BE" w14:textId="77777777" w:rsidR="008B193C" w:rsidRPr="002D2CD1" w:rsidRDefault="008B193C" w:rsidP="005606EE">
            <w:pPr>
              <w:tabs>
                <w:tab w:val="center" w:pos="4536"/>
                <w:tab w:val="right" w:pos="9072"/>
              </w:tabs>
              <w:spacing w:before="120" w:after="120" w:line="240" w:lineRule="auto"/>
              <w:jc w:val="both"/>
              <w:rPr>
                <w:sz w:val="24"/>
              </w:rPr>
            </w:pPr>
          </w:p>
          <w:p w14:paraId="2BE78087" w14:textId="77777777" w:rsidR="008B193C" w:rsidRPr="002D2CD1" w:rsidRDefault="008B193C" w:rsidP="005606EE">
            <w:pPr>
              <w:tabs>
                <w:tab w:val="center" w:pos="4536"/>
                <w:tab w:val="right" w:pos="9072"/>
              </w:tabs>
              <w:spacing w:before="120" w:after="120" w:line="240" w:lineRule="auto"/>
              <w:jc w:val="both"/>
              <w:rPr>
                <w:sz w:val="24"/>
              </w:rPr>
            </w:pPr>
          </w:p>
          <w:p w14:paraId="6B3A7FFA" w14:textId="77777777" w:rsidR="008B193C" w:rsidRPr="002D2CD1" w:rsidRDefault="008B193C" w:rsidP="005606EE">
            <w:pPr>
              <w:tabs>
                <w:tab w:val="center" w:pos="4536"/>
                <w:tab w:val="right" w:pos="9072"/>
              </w:tabs>
              <w:spacing w:before="120" w:after="120" w:line="240" w:lineRule="auto"/>
              <w:jc w:val="both"/>
              <w:rPr>
                <w:sz w:val="24"/>
              </w:rPr>
            </w:pPr>
          </w:p>
          <w:p w14:paraId="3E4C77DB" w14:textId="77777777" w:rsidR="008B193C" w:rsidRPr="002D2CD1" w:rsidRDefault="008B193C" w:rsidP="005606EE">
            <w:pPr>
              <w:tabs>
                <w:tab w:val="center" w:pos="4536"/>
                <w:tab w:val="right" w:pos="9072"/>
              </w:tabs>
              <w:spacing w:before="120" w:after="120" w:line="240" w:lineRule="auto"/>
              <w:jc w:val="both"/>
              <w:rPr>
                <w:sz w:val="24"/>
              </w:rPr>
            </w:pPr>
          </w:p>
          <w:p w14:paraId="169EE4E7" w14:textId="77777777" w:rsidR="008B193C" w:rsidRPr="002D2CD1" w:rsidRDefault="008B193C" w:rsidP="005606EE">
            <w:pPr>
              <w:tabs>
                <w:tab w:val="center" w:pos="4536"/>
                <w:tab w:val="right" w:pos="9072"/>
              </w:tabs>
              <w:spacing w:before="120" w:after="120" w:line="240" w:lineRule="auto"/>
              <w:jc w:val="both"/>
              <w:rPr>
                <w:sz w:val="24"/>
              </w:rPr>
            </w:pPr>
          </w:p>
          <w:p w14:paraId="68C02B50" w14:textId="77777777" w:rsidR="008B193C" w:rsidRPr="002D2CD1" w:rsidRDefault="008B193C" w:rsidP="005606EE">
            <w:pPr>
              <w:tabs>
                <w:tab w:val="center" w:pos="4536"/>
                <w:tab w:val="right" w:pos="9072"/>
              </w:tabs>
              <w:spacing w:before="120" w:after="120" w:line="240" w:lineRule="auto"/>
              <w:jc w:val="both"/>
              <w:rPr>
                <w:sz w:val="24"/>
              </w:rPr>
            </w:pPr>
          </w:p>
          <w:p w14:paraId="2F4A7B26" w14:textId="77777777" w:rsidR="008B193C" w:rsidRPr="002D2CD1" w:rsidRDefault="008B193C" w:rsidP="005606EE">
            <w:pPr>
              <w:tabs>
                <w:tab w:val="center" w:pos="4536"/>
                <w:tab w:val="right" w:pos="9072"/>
              </w:tabs>
              <w:spacing w:before="120" w:after="120" w:line="240" w:lineRule="auto"/>
              <w:jc w:val="both"/>
              <w:rPr>
                <w:sz w:val="24"/>
              </w:rPr>
            </w:pPr>
          </w:p>
          <w:p w14:paraId="57632789" w14:textId="77777777" w:rsidR="008B193C" w:rsidRPr="002D2CD1" w:rsidRDefault="008B193C" w:rsidP="005606EE">
            <w:pPr>
              <w:tabs>
                <w:tab w:val="center" w:pos="4536"/>
                <w:tab w:val="right" w:pos="9072"/>
              </w:tabs>
              <w:spacing w:before="120" w:after="120" w:line="240" w:lineRule="auto"/>
              <w:jc w:val="both"/>
              <w:rPr>
                <w:sz w:val="24"/>
              </w:rPr>
            </w:pPr>
          </w:p>
          <w:p w14:paraId="11F09E98" w14:textId="77777777" w:rsidR="008B193C" w:rsidRPr="002D2CD1" w:rsidRDefault="008B193C" w:rsidP="005606EE">
            <w:pPr>
              <w:tabs>
                <w:tab w:val="center" w:pos="4536"/>
                <w:tab w:val="right" w:pos="9072"/>
              </w:tabs>
              <w:spacing w:before="120" w:after="120" w:line="240" w:lineRule="auto"/>
              <w:jc w:val="both"/>
              <w:rPr>
                <w:sz w:val="24"/>
              </w:rPr>
            </w:pPr>
          </w:p>
          <w:p w14:paraId="5700EF4E" w14:textId="77777777" w:rsidR="008B193C" w:rsidRPr="002D2CD1" w:rsidRDefault="008B193C" w:rsidP="005606EE">
            <w:pPr>
              <w:tabs>
                <w:tab w:val="center" w:pos="4536"/>
                <w:tab w:val="right" w:pos="9072"/>
              </w:tabs>
              <w:spacing w:before="120" w:after="120" w:line="240" w:lineRule="auto"/>
              <w:jc w:val="both"/>
              <w:rPr>
                <w:sz w:val="24"/>
              </w:rPr>
            </w:pPr>
          </w:p>
          <w:p w14:paraId="59E9651E" w14:textId="77777777" w:rsidR="008B193C" w:rsidRPr="002D2CD1" w:rsidRDefault="008B193C" w:rsidP="005606EE">
            <w:pPr>
              <w:tabs>
                <w:tab w:val="center" w:pos="4536"/>
                <w:tab w:val="right" w:pos="9072"/>
              </w:tabs>
              <w:spacing w:before="120" w:after="120" w:line="240" w:lineRule="auto"/>
              <w:jc w:val="both"/>
              <w:rPr>
                <w:sz w:val="24"/>
              </w:rPr>
            </w:pPr>
          </w:p>
          <w:p w14:paraId="69D90B4F" w14:textId="77777777" w:rsidR="008B193C" w:rsidRPr="002D2CD1" w:rsidRDefault="008B193C" w:rsidP="005606EE">
            <w:pPr>
              <w:tabs>
                <w:tab w:val="center" w:pos="4536"/>
                <w:tab w:val="right" w:pos="9072"/>
              </w:tabs>
              <w:spacing w:before="120" w:after="120" w:line="240" w:lineRule="auto"/>
              <w:jc w:val="both"/>
              <w:rPr>
                <w:sz w:val="24"/>
              </w:rPr>
            </w:pPr>
          </w:p>
          <w:p w14:paraId="4693C69E" w14:textId="77777777" w:rsidR="008B193C" w:rsidRPr="002D2CD1" w:rsidRDefault="008B193C" w:rsidP="005606EE">
            <w:pPr>
              <w:tabs>
                <w:tab w:val="num" w:pos="270"/>
                <w:tab w:val="right" w:pos="9072"/>
              </w:tabs>
              <w:spacing w:before="120" w:after="120" w:line="240" w:lineRule="auto"/>
              <w:jc w:val="both"/>
              <w:rPr>
                <w:sz w:val="24"/>
              </w:rPr>
            </w:pPr>
          </w:p>
          <w:p w14:paraId="2E376AF9" w14:textId="77777777" w:rsidR="008B193C" w:rsidRPr="002D2CD1" w:rsidRDefault="008B193C" w:rsidP="005606EE">
            <w:pPr>
              <w:tabs>
                <w:tab w:val="num" w:pos="270"/>
                <w:tab w:val="right" w:pos="9072"/>
              </w:tabs>
              <w:spacing w:before="120" w:after="120" w:line="240" w:lineRule="auto"/>
              <w:jc w:val="both"/>
              <w:rPr>
                <w:sz w:val="24"/>
              </w:rPr>
            </w:pPr>
            <w:r w:rsidRPr="002D2CD1">
              <w:rPr>
                <w:sz w:val="24"/>
              </w:rPr>
              <w:t xml:space="preserve">Paşaportul emis de ANZ pentru ecvideele </w:t>
            </w:r>
            <w:r w:rsidRPr="002D2CD1">
              <w:rPr>
                <w:sz w:val="24"/>
              </w:rPr>
              <w:lastRenderedPageBreak/>
              <w:t>(cabalinele) cu rasă şi origine.</w:t>
            </w:r>
          </w:p>
          <w:p w14:paraId="1F0FA88D" w14:textId="77777777" w:rsidR="008B193C" w:rsidRPr="002D2CD1" w:rsidRDefault="008B193C" w:rsidP="005606EE">
            <w:pPr>
              <w:tabs>
                <w:tab w:val="num" w:pos="270"/>
                <w:tab w:val="right" w:pos="9072"/>
              </w:tabs>
              <w:spacing w:before="120" w:after="120" w:line="240" w:lineRule="auto"/>
              <w:jc w:val="both"/>
              <w:rPr>
                <w:sz w:val="24"/>
              </w:rPr>
            </w:pPr>
          </w:p>
          <w:p w14:paraId="36C1F7C0" w14:textId="77777777" w:rsidR="008B193C" w:rsidRPr="002D2CD1" w:rsidRDefault="008B193C" w:rsidP="005606EE">
            <w:pPr>
              <w:tabs>
                <w:tab w:val="center" w:pos="4536"/>
                <w:tab w:val="right" w:pos="9072"/>
              </w:tabs>
              <w:spacing w:before="120" w:after="120" w:line="240" w:lineRule="auto"/>
              <w:jc w:val="both"/>
              <w:rPr>
                <w:sz w:val="24"/>
              </w:rPr>
            </w:pPr>
          </w:p>
          <w:p w14:paraId="4A4A4203" w14:textId="77777777" w:rsidR="008B193C" w:rsidRPr="002D2CD1" w:rsidRDefault="008B193C" w:rsidP="005606EE">
            <w:pPr>
              <w:tabs>
                <w:tab w:val="center" w:pos="4536"/>
                <w:tab w:val="right" w:pos="9072"/>
              </w:tabs>
              <w:spacing w:before="120" w:after="120" w:line="240" w:lineRule="auto"/>
              <w:jc w:val="both"/>
              <w:rPr>
                <w:sz w:val="24"/>
              </w:rPr>
            </w:pPr>
          </w:p>
          <w:p w14:paraId="1DD34EF3" w14:textId="77777777" w:rsidR="008B193C" w:rsidRPr="002D2CD1" w:rsidRDefault="008B193C" w:rsidP="005606EE">
            <w:pPr>
              <w:tabs>
                <w:tab w:val="center" w:pos="4536"/>
                <w:tab w:val="right" w:pos="9072"/>
              </w:tabs>
              <w:spacing w:before="120" w:after="120" w:line="240" w:lineRule="auto"/>
              <w:jc w:val="both"/>
              <w:rPr>
                <w:sz w:val="24"/>
              </w:rPr>
            </w:pPr>
          </w:p>
          <w:p w14:paraId="4E887C4B" w14:textId="77777777" w:rsidR="008B193C" w:rsidRPr="002D2CD1" w:rsidRDefault="008B193C" w:rsidP="005606EE">
            <w:pPr>
              <w:tabs>
                <w:tab w:val="center" w:pos="4536"/>
                <w:tab w:val="right" w:pos="9072"/>
              </w:tabs>
              <w:spacing w:before="120" w:after="120" w:line="240" w:lineRule="auto"/>
              <w:jc w:val="both"/>
              <w:rPr>
                <w:sz w:val="24"/>
              </w:rPr>
            </w:pPr>
            <w:r w:rsidRPr="002D2CD1">
              <w:rPr>
                <w:sz w:val="24"/>
              </w:rPr>
              <w:t xml:space="preserve">Pentru exploataţiile agricole care deţin păsari si albine - Adeverinţă eliberată de medicul veterinar de circumscripţie, emisă cu cel mult 30 de zile  calendaristice înainte de data depunerii CF, din care rezulta numarul  păsarilor şi al familiilor de albine şi data inscrierii solicitantului in Registrul Exploatatiei. </w:t>
            </w:r>
          </w:p>
          <w:p w14:paraId="6515360A" w14:textId="77777777" w:rsidR="008B193C" w:rsidRPr="002D2CD1" w:rsidRDefault="008B193C" w:rsidP="005606EE">
            <w:pPr>
              <w:tabs>
                <w:tab w:val="num" w:pos="270"/>
                <w:tab w:val="right" w:pos="9072"/>
              </w:tabs>
              <w:spacing w:before="120" w:after="120" w:line="240" w:lineRule="auto"/>
              <w:jc w:val="both"/>
              <w:rPr>
                <w:sz w:val="24"/>
              </w:rPr>
            </w:pPr>
          </w:p>
          <w:p w14:paraId="79C713F1" w14:textId="77777777" w:rsidR="008B193C" w:rsidRPr="002D2CD1" w:rsidRDefault="008B193C" w:rsidP="005606EE">
            <w:pPr>
              <w:tabs>
                <w:tab w:val="num" w:pos="270"/>
                <w:tab w:val="right" w:pos="9072"/>
              </w:tabs>
              <w:spacing w:before="120" w:after="120" w:line="240" w:lineRule="auto"/>
              <w:jc w:val="both"/>
              <w:rPr>
                <w:sz w:val="24"/>
              </w:rPr>
            </w:pPr>
            <w:r w:rsidRPr="002D2CD1">
              <w:rPr>
                <w:sz w:val="24"/>
              </w:rPr>
              <w:t>Documente pentru terenul ce constituie vatra stupinei – acte de proprietate conform legislaţiei în vigoare, sau contract de concesiune/ contract de arendă/ închiriere/comodat valabile la momentul cerererii de finanţare, care să acopere perioada de implementare şi monitorizare a proiectului.</w:t>
            </w:r>
          </w:p>
          <w:p w14:paraId="6554FD7C" w14:textId="77777777" w:rsidR="008B193C" w:rsidRPr="002D2CD1" w:rsidRDefault="008B193C" w:rsidP="005606EE">
            <w:pPr>
              <w:tabs>
                <w:tab w:val="num" w:pos="270"/>
                <w:tab w:val="right" w:pos="9072"/>
              </w:tabs>
              <w:spacing w:before="120" w:after="120" w:line="240" w:lineRule="auto"/>
              <w:jc w:val="both"/>
              <w:rPr>
                <w:sz w:val="24"/>
              </w:rPr>
            </w:pPr>
          </w:p>
          <w:p w14:paraId="088D5E7C" w14:textId="77777777" w:rsidR="008B193C" w:rsidRPr="002D2CD1" w:rsidRDefault="008B193C" w:rsidP="005606EE">
            <w:pPr>
              <w:tabs>
                <w:tab w:val="num" w:pos="270"/>
                <w:tab w:val="right" w:pos="9072"/>
              </w:tabs>
              <w:spacing w:before="120" w:after="120" w:line="240" w:lineRule="auto"/>
              <w:jc w:val="both"/>
              <w:rPr>
                <w:sz w:val="24"/>
              </w:rPr>
            </w:pPr>
          </w:p>
          <w:p w14:paraId="326E65C2" w14:textId="77777777" w:rsidR="008B193C" w:rsidRPr="002D2CD1" w:rsidRDefault="008B193C" w:rsidP="005606EE">
            <w:pPr>
              <w:tabs>
                <w:tab w:val="num" w:pos="270"/>
                <w:tab w:val="right" w:pos="9072"/>
              </w:tabs>
              <w:spacing w:before="120" w:after="120" w:line="240" w:lineRule="auto"/>
              <w:jc w:val="both"/>
              <w:rPr>
                <w:sz w:val="24"/>
              </w:rPr>
            </w:pPr>
          </w:p>
          <w:p w14:paraId="50428B7B" w14:textId="77777777" w:rsidR="008B193C" w:rsidRPr="002D2CD1" w:rsidRDefault="008B193C" w:rsidP="005606EE">
            <w:pPr>
              <w:tabs>
                <w:tab w:val="num" w:pos="270"/>
                <w:tab w:val="right" w:pos="9072"/>
              </w:tabs>
              <w:spacing w:before="120" w:after="120" w:line="240" w:lineRule="auto"/>
              <w:jc w:val="both"/>
              <w:rPr>
                <w:sz w:val="24"/>
              </w:rPr>
            </w:pPr>
          </w:p>
          <w:p w14:paraId="23EDDCE1" w14:textId="77777777" w:rsidR="008B193C" w:rsidRPr="002D2CD1" w:rsidRDefault="008B193C" w:rsidP="005606EE">
            <w:pPr>
              <w:tabs>
                <w:tab w:val="num" w:pos="270"/>
                <w:tab w:val="right" w:pos="9072"/>
              </w:tabs>
              <w:spacing w:before="120" w:after="120" w:line="240" w:lineRule="auto"/>
              <w:jc w:val="both"/>
              <w:rPr>
                <w:sz w:val="24"/>
              </w:rPr>
            </w:pPr>
          </w:p>
          <w:p w14:paraId="773F6C7E" w14:textId="77777777" w:rsidR="008B193C" w:rsidRPr="002D2CD1" w:rsidRDefault="008B193C" w:rsidP="005606EE">
            <w:pPr>
              <w:tabs>
                <w:tab w:val="num" w:pos="270"/>
                <w:tab w:val="right" w:pos="9072"/>
              </w:tabs>
              <w:spacing w:before="120" w:after="120" w:line="240" w:lineRule="auto"/>
              <w:jc w:val="both"/>
              <w:rPr>
                <w:sz w:val="24"/>
              </w:rPr>
            </w:pPr>
            <w:r w:rsidRPr="002D2CD1">
              <w:rPr>
                <w:sz w:val="24"/>
              </w:rPr>
              <w:t>Registrul agricol emis de Primării:</w:t>
            </w:r>
          </w:p>
          <w:p w14:paraId="573205EC" w14:textId="77777777" w:rsidR="008B193C" w:rsidRPr="004B4183" w:rsidRDefault="008B193C" w:rsidP="005606EE">
            <w:pPr>
              <w:pStyle w:val="NoSpacing"/>
              <w:shd w:val="clear" w:color="auto" w:fill="FFFFFF"/>
              <w:spacing w:before="120" w:after="120"/>
              <w:jc w:val="both"/>
              <w:rPr>
                <w:rFonts w:ascii="Calibri" w:eastAsia="Calibri" w:hAnsi="Calibri"/>
                <w:sz w:val="24"/>
                <w:lang w:val="ro-RO"/>
              </w:rPr>
            </w:pPr>
            <w:r w:rsidRPr="004B4183">
              <w:rPr>
                <w:rFonts w:ascii="Calibri" w:eastAsia="Calibri" w:hAnsi="Calibri"/>
                <w:sz w:val="24"/>
                <w:lang w:val="ro-RO"/>
              </w:rPr>
              <w:t>b) Pentru  construcții permanente, conform prevederilor Legii nr 50/ 1991, cu modificările și completările ulterioare:</w:t>
            </w:r>
          </w:p>
          <w:p w14:paraId="351A1B28" w14:textId="77777777" w:rsidR="008B193C" w:rsidRPr="002D2CD1" w:rsidRDefault="008B193C" w:rsidP="005606EE">
            <w:pPr>
              <w:pStyle w:val="BodyTextIndent2"/>
              <w:shd w:val="clear" w:color="auto" w:fill="FFFFFF"/>
              <w:spacing w:before="120" w:line="240" w:lineRule="auto"/>
              <w:ind w:hanging="11"/>
              <w:rPr>
                <w:rFonts w:eastAsia="Calibri"/>
                <w:sz w:val="24"/>
              </w:rPr>
            </w:pPr>
            <w:r w:rsidRPr="002D2CD1">
              <w:rPr>
                <w:sz w:val="24"/>
              </w:rPr>
              <w:t xml:space="preserve">- </w:t>
            </w:r>
            <w:proofErr w:type="spellStart"/>
            <w:r w:rsidRPr="002D2CD1">
              <w:rPr>
                <w:sz w:val="24"/>
              </w:rPr>
              <w:t>documentul</w:t>
            </w:r>
            <w:proofErr w:type="spellEnd"/>
            <w:r w:rsidRPr="002D2CD1">
              <w:rPr>
                <w:sz w:val="24"/>
              </w:rPr>
              <w:t xml:space="preserve"> care </w:t>
            </w:r>
            <w:proofErr w:type="spellStart"/>
            <w:r w:rsidRPr="002D2CD1">
              <w:rPr>
                <w:sz w:val="24"/>
              </w:rPr>
              <w:t>atestă</w:t>
            </w:r>
            <w:proofErr w:type="spellEnd"/>
            <w:r w:rsidRPr="002D2CD1">
              <w:rPr>
                <w:sz w:val="24"/>
              </w:rPr>
              <w:t xml:space="preserve"> </w:t>
            </w:r>
            <w:proofErr w:type="spellStart"/>
            <w:r w:rsidRPr="002D2CD1">
              <w:rPr>
                <w:sz w:val="24"/>
              </w:rPr>
              <w:t>dreptul</w:t>
            </w:r>
            <w:proofErr w:type="spellEnd"/>
            <w:r w:rsidRPr="002D2CD1">
              <w:rPr>
                <w:sz w:val="24"/>
              </w:rPr>
              <w:t xml:space="preserve"> real principal </w:t>
            </w:r>
            <w:proofErr w:type="spellStart"/>
            <w:r w:rsidRPr="002D2CD1">
              <w:rPr>
                <w:sz w:val="24"/>
              </w:rPr>
              <w:t>asupra</w:t>
            </w:r>
            <w:proofErr w:type="spellEnd"/>
            <w:r w:rsidRPr="002D2CD1">
              <w:rPr>
                <w:sz w:val="24"/>
              </w:rPr>
              <w:t xml:space="preserve"> </w:t>
            </w:r>
            <w:proofErr w:type="spellStart"/>
            <w:r w:rsidRPr="002D2CD1">
              <w:rPr>
                <w:sz w:val="24"/>
              </w:rPr>
              <w:t>construcției</w:t>
            </w:r>
            <w:proofErr w:type="spellEnd"/>
            <w:r w:rsidRPr="002D2CD1">
              <w:rPr>
                <w:sz w:val="24"/>
              </w:rPr>
              <w:t xml:space="preserve">: </w:t>
            </w:r>
            <w:proofErr w:type="spellStart"/>
            <w:r w:rsidRPr="002D2CD1">
              <w:rPr>
                <w:sz w:val="24"/>
              </w:rPr>
              <w:t>drept</w:t>
            </w:r>
            <w:proofErr w:type="spellEnd"/>
            <w:r w:rsidRPr="002D2CD1">
              <w:rPr>
                <w:sz w:val="24"/>
              </w:rPr>
              <w:t xml:space="preserve"> de </w:t>
            </w:r>
            <w:proofErr w:type="spellStart"/>
            <w:r w:rsidRPr="002D2CD1">
              <w:rPr>
                <w:sz w:val="24"/>
              </w:rPr>
              <w:t>proprietate</w:t>
            </w:r>
            <w:proofErr w:type="spellEnd"/>
            <w:r w:rsidRPr="002D2CD1">
              <w:rPr>
                <w:sz w:val="24"/>
              </w:rPr>
              <w:t xml:space="preserve">, </w:t>
            </w:r>
            <w:proofErr w:type="spellStart"/>
            <w:r w:rsidRPr="002D2CD1">
              <w:rPr>
                <w:sz w:val="24"/>
              </w:rPr>
              <w:t>uz</w:t>
            </w:r>
            <w:proofErr w:type="spellEnd"/>
            <w:r w:rsidRPr="002D2CD1">
              <w:rPr>
                <w:sz w:val="24"/>
              </w:rPr>
              <w:t xml:space="preserve">, </w:t>
            </w:r>
            <w:proofErr w:type="spellStart"/>
            <w:r w:rsidRPr="002D2CD1">
              <w:rPr>
                <w:sz w:val="24"/>
              </w:rPr>
              <w:t>uzufruct</w:t>
            </w:r>
            <w:proofErr w:type="spellEnd"/>
            <w:r w:rsidRPr="002D2CD1">
              <w:rPr>
                <w:sz w:val="24"/>
              </w:rPr>
              <w:t xml:space="preserve">, </w:t>
            </w:r>
            <w:proofErr w:type="spellStart"/>
            <w:r w:rsidRPr="002D2CD1">
              <w:rPr>
                <w:sz w:val="24"/>
              </w:rPr>
              <w:t>superficie</w:t>
            </w:r>
            <w:proofErr w:type="spellEnd"/>
            <w:r w:rsidRPr="002D2CD1">
              <w:rPr>
                <w:sz w:val="24"/>
              </w:rPr>
              <w:t xml:space="preserve">, </w:t>
            </w:r>
            <w:proofErr w:type="spellStart"/>
            <w:r w:rsidRPr="002D2CD1">
              <w:rPr>
                <w:sz w:val="24"/>
              </w:rPr>
              <w:t>servitute</w:t>
            </w:r>
            <w:proofErr w:type="spellEnd"/>
            <w:r w:rsidRPr="002D2CD1">
              <w:rPr>
                <w:sz w:val="24"/>
              </w:rPr>
              <w:t xml:space="preserve"> (</w:t>
            </w:r>
            <w:proofErr w:type="spellStart"/>
            <w:r w:rsidRPr="002D2CD1">
              <w:rPr>
                <w:sz w:val="24"/>
              </w:rPr>
              <w:t>dobândit</w:t>
            </w:r>
            <w:proofErr w:type="spellEnd"/>
            <w:r w:rsidRPr="002D2CD1">
              <w:rPr>
                <w:sz w:val="24"/>
              </w:rPr>
              <w:t xml:space="preserve"> </w:t>
            </w:r>
            <w:proofErr w:type="spellStart"/>
            <w:r w:rsidRPr="002D2CD1">
              <w:rPr>
                <w:sz w:val="24"/>
              </w:rPr>
              <w:t>prin</w:t>
            </w:r>
            <w:proofErr w:type="spellEnd"/>
            <w:r w:rsidRPr="002D2CD1">
              <w:rPr>
                <w:sz w:val="24"/>
              </w:rPr>
              <w:t xml:space="preserve">: contract de </w:t>
            </w:r>
            <w:proofErr w:type="spellStart"/>
            <w:r w:rsidRPr="002D2CD1">
              <w:rPr>
                <w:sz w:val="24"/>
              </w:rPr>
              <w:t>vânzare-cumpărare</w:t>
            </w:r>
            <w:proofErr w:type="spellEnd"/>
            <w:r w:rsidRPr="002D2CD1">
              <w:rPr>
                <w:sz w:val="24"/>
              </w:rPr>
              <w:t xml:space="preserve">, de </w:t>
            </w:r>
            <w:proofErr w:type="spellStart"/>
            <w:r w:rsidRPr="002D2CD1">
              <w:rPr>
                <w:sz w:val="24"/>
              </w:rPr>
              <w:t>schimb</w:t>
            </w:r>
            <w:proofErr w:type="spellEnd"/>
            <w:r w:rsidRPr="002D2CD1">
              <w:rPr>
                <w:sz w:val="24"/>
              </w:rPr>
              <w:t xml:space="preserve">, de </w:t>
            </w:r>
            <w:proofErr w:type="spellStart"/>
            <w:r w:rsidRPr="002D2CD1">
              <w:rPr>
                <w:sz w:val="24"/>
              </w:rPr>
              <w:t>donaţie</w:t>
            </w:r>
            <w:proofErr w:type="spellEnd"/>
            <w:r w:rsidRPr="002D2CD1">
              <w:rPr>
                <w:sz w:val="24"/>
              </w:rPr>
              <w:t xml:space="preserve">, </w:t>
            </w:r>
            <w:proofErr w:type="spellStart"/>
            <w:r w:rsidRPr="002D2CD1">
              <w:rPr>
                <w:sz w:val="24"/>
              </w:rPr>
              <w:t>certificat</w:t>
            </w:r>
            <w:proofErr w:type="spellEnd"/>
            <w:r w:rsidRPr="002D2CD1">
              <w:rPr>
                <w:sz w:val="24"/>
              </w:rPr>
              <w:t xml:space="preserve"> de </w:t>
            </w:r>
            <w:proofErr w:type="spellStart"/>
            <w:r w:rsidRPr="002D2CD1">
              <w:rPr>
                <w:sz w:val="24"/>
              </w:rPr>
              <w:t>moştenitor</w:t>
            </w:r>
            <w:proofErr w:type="spellEnd"/>
            <w:r w:rsidRPr="002D2CD1">
              <w:rPr>
                <w:sz w:val="24"/>
              </w:rPr>
              <w:t xml:space="preserve">, act </w:t>
            </w:r>
            <w:proofErr w:type="spellStart"/>
            <w:r w:rsidRPr="002D2CD1">
              <w:rPr>
                <w:sz w:val="24"/>
              </w:rPr>
              <w:t>administrativ</w:t>
            </w:r>
            <w:proofErr w:type="spellEnd"/>
            <w:r w:rsidRPr="002D2CD1">
              <w:rPr>
                <w:sz w:val="24"/>
              </w:rPr>
              <w:t xml:space="preserve"> de </w:t>
            </w:r>
            <w:proofErr w:type="spellStart"/>
            <w:r w:rsidRPr="002D2CD1">
              <w:rPr>
                <w:sz w:val="24"/>
              </w:rPr>
              <w:t>restituire</w:t>
            </w:r>
            <w:proofErr w:type="spellEnd"/>
            <w:r w:rsidRPr="002D2CD1">
              <w:rPr>
                <w:sz w:val="24"/>
              </w:rPr>
              <w:t xml:space="preserve">, </w:t>
            </w:r>
            <w:proofErr w:type="spellStart"/>
            <w:r w:rsidRPr="002D2CD1">
              <w:rPr>
                <w:sz w:val="24"/>
              </w:rPr>
              <w:t>hotărâre</w:t>
            </w:r>
            <w:proofErr w:type="spellEnd"/>
            <w:r w:rsidRPr="002D2CD1">
              <w:rPr>
                <w:sz w:val="24"/>
              </w:rPr>
              <w:t xml:space="preserve"> </w:t>
            </w:r>
            <w:proofErr w:type="spellStart"/>
            <w:r w:rsidRPr="002D2CD1">
              <w:rPr>
                <w:sz w:val="24"/>
              </w:rPr>
              <w:t>judecătorească</w:t>
            </w:r>
            <w:proofErr w:type="spellEnd"/>
            <w:r w:rsidRPr="002D2CD1">
              <w:rPr>
                <w:sz w:val="24"/>
              </w:rPr>
              <w:t>);</w:t>
            </w:r>
          </w:p>
          <w:p w14:paraId="4590A100" w14:textId="77777777" w:rsidR="008B193C" w:rsidRPr="004B4183" w:rsidRDefault="008B193C" w:rsidP="005606EE">
            <w:pPr>
              <w:pStyle w:val="NoSpacing"/>
              <w:tabs>
                <w:tab w:val="left" w:pos="1418"/>
              </w:tabs>
              <w:spacing w:before="120" w:after="120"/>
              <w:jc w:val="both"/>
              <w:rPr>
                <w:rFonts w:ascii="Calibri" w:eastAsia="Calibri" w:hAnsi="Calibri"/>
                <w:sz w:val="24"/>
                <w:lang w:val="ro-RO"/>
              </w:rPr>
            </w:pPr>
            <w:r w:rsidRPr="004B4183">
              <w:rPr>
                <w:rFonts w:ascii="Calibri" w:eastAsia="Calibri" w:hAnsi="Calibri"/>
                <w:sz w:val="24"/>
                <w:lang w:val="ro-RO"/>
              </w:rPr>
              <w:t xml:space="preserve"> c) Pentru construcții provizorii, conform </w:t>
            </w:r>
            <w:r w:rsidRPr="004B4183">
              <w:rPr>
                <w:rFonts w:ascii="Calibri" w:eastAsia="Calibri" w:hAnsi="Calibri"/>
                <w:sz w:val="24"/>
                <w:lang w:val="ro-RO"/>
              </w:rPr>
              <w:lastRenderedPageBreak/>
              <w:t>prevederilor Legii nr 50/ 1991, cu modificările și completările ulterioare:</w:t>
            </w:r>
          </w:p>
          <w:p w14:paraId="587D642D" w14:textId="77777777" w:rsidR="008B193C" w:rsidRPr="002D2CD1" w:rsidRDefault="008B193C" w:rsidP="005606EE">
            <w:pPr>
              <w:pStyle w:val="BodyTextIndent2"/>
              <w:shd w:val="clear" w:color="auto" w:fill="FFFFFF"/>
              <w:spacing w:before="120" w:line="240" w:lineRule="auto"/>
              <w:ind w:hanging="11"/>
              <w:rPr>
                <w:rFonts w:eastAsia="Calibri"/>
                <w:sz w:val="24"/>
              </w:rPr>
            </w:pPr>
            <w:r w:rsidRPr="002D2CD1">
              <w:rPr>
                <w:sz w:val="24"/>
              </w:rPr>
              <w:t xml:space="preserve">- </w:t>
            </w:r>
            <w:proofErr w:type="spellStart"/>
            <w:r w:rsidRPr="002D2CD1">
              <w:rPr>
                <w:sz w:val="24"/>
              </w:rPr>
              <w:t>documentul</w:t>
            </w:r>
            <w:proofErr w:type="spellEnd"/>
            <w:r w:rsidRPr="002D2CD1">
              <w:rPr>
                <w:sz w:val="24"/>
              </w:rPr>
              <w:t xml:space="preserve"> care </w:t>
            </w:r>
            <w:proofErr w:type="spellStart"/>
            <w:r w:rsidRPr="002D2CD1">
              <w:rPr>
                <w:sz w:val="24"/>
              </w:rPr>
              <w:t>atestă</w:t>
            </w:r>
            <w:proofErr w:type="spellEnd"/>
            <w:r w:rsidRPr="002D2CD1">
              <w:rPr>
                <w:sz w:val="24"/>
              </w:rPr>
              <w:t xml:space="preserve"> </w:t>
            </w:r>
            <w:proofErr w:type="spellStart"/>
            <w:r w:rsidRPr="002D2CD1">
              <w:rPr>
                <w:sz w:val="24"/>
              </w:rPr>
              <w:t>dreptul</w:t>
            </w:r>
            <w:proofErr w:type="spellEnd"/>
            <w:r w:rsidRPr="002D2CD1">
              <w:rPr>
                <w:sz w:val="24"/>
              </w:rPr>
              <w:t xml:space="preserve"> real principal </w:t>
            </w:r>
            <w:proofErr w:type="spellStart"/>
            <w:r w:rsidRPr="002D2CD1">
              <w:rPr>
                <w:sz w:val="24"/>
              </w:rPr>
              <w:t>asupra</w:t>
            </w:r>
            <w:proofErr w:type="spellEnd"/>
            <w:r w:rsidRPr="002D2CD1">
              <w:rPr>
                <w:sz w:val="24"/>
              </w:rPr>
              <w:t xml:space="preserve"> </w:t>
            </w:r>
            <w:proofErr w:type="spellStart"/>
            <w:r w:rsidRPr="002D2CD1">
              <w:rPr>
                <w:sz w:val="24"/>
              </w:rPr>
              <w:t>construcției</w:t>
            </w:r>
            <w:proofErr w:type="spellEnd"/>
            <w:r w:rsidRPr="002D2CD1">
              <w:rPr>
                <w:sz w:val="24"/>
              </w:rPr>
              <w:t xml:space="preserve">: </w:t>
            </w:r>
            <w:proofErr w:type="spellStart"/>
            <w:r w:rsidRPr="002D2CD1">
              <w:rPr>
                <w:sz w:val="24"/>
              </w:rPr>
              <w:t>drept</w:t>
            </w:r>
            <w:proofErr w:type="spellEnd"/>
            <w:r w:rsidRPr="002D2CD1">
              <w:rPr>
                <w:sz w:val="24"/>
              </w:rPr>
              <w:t xml:space="preserve"> de </w:t>
            </w:r>
            <w:proofErr w:type="spellStart"/>
            <w:r w:rsidRPr="002D2CD1">
              <w:rPr>
                <w:sz w:val="24"/>
              </w:rPr>
              <w:t>proprietate</w:t>
            </w:r>
            <w:proofErr w:type="spellEnd"/>
            <w:r w:rsidRPr="002D2CD1">
              <w:rPr>
                <w:sz w:val="24"/>
              </w:rPr>
              <w:t xml:space="preserve">, </w:t>
            </w:r>
            <w:proofErr w:type="spellStart"/>
            <w:r w:rsidRPr="002D2CD1">
              <w:rPr>
                <w:sz w:val="24"/>
              </w:rPr>
              <w:t>uz</w:t>
            </w:r>
            <w:proofErr w:type="spellEnd"/>
            <w:r w:rsidRPr="002D2CD1">
              <w:rPr>
                <w:sz w:val="24"/>
              </w:rPr>
              <w:t xml:space="preserve">, </w:t>
            </w:r>
            <w:proofErr w:type="spellStart"/>
            <w:r w:rsidRPr="002D2CD1">
              <w:rPr>
                <w:sz w:val="24"/>
              </w:rPr>
              <w:t>uzufruct</w:t>
            </w:r>
            <w:proofErr w:type="spellEnd"/>
            <w:r w:rsidRPr="002D2CD1">
              <w:rPr>
                <w:sz w:val="24"/>
              </w:rPr>
              <w:t xml:space="preserve">, </w:t>
            </w:r>
            <w:proofErr w:type="spellStart"/>
            <w:r w:rsidRPr="002D2CD1">
              <w:rPr>
                <w:sz w:val="24"/>
              </w:rPr>
              <w:t>superficie</w:t>
            </w:r>
            <w:proofErr w:type="spellEnd"/>
            <w:r w:rsidRPr="002D2CD1">
              <w:rPr>
                <w:sz w:val="24"/>
              </w:rPr>
              <w:t xml:space="preserve">, </w:t>
            </w:r>
            <w:proofErr w:type="spellStart"/>
            <w:r w:rsidRPr="002D2CD1">
              <w:rPr>
                <w:sz w:val="24"/>
              </w:rPr>
              <w:t>servitute</w:t>
            </w:r>
            <w:proofErr w:type="spellEnd"/>
            <w:r w:rsidRPr="002D2CD1">
              <w:rPr>
                <w:sz w:val="24"/>
              </w:rPr>
              <w:t xml:space="preserve"> (</w:t>
            </w:r>
            <w:proofErr w:type="spellStart"/>
            <w:r w:rsidRPr="002D2CD1">
              <w:rPr>
                <w:sz w:val="24"/>
              </w:rPr>
              <w:t>dobândit</w:t>
            </w:r>
            <w:proofErr w:type="spellEnd"/>
            <w:r w:rsidRPr="002D2CD1">
              <w:rPr>
                <w:sz w:val="24"/>
              </w:rPr>
              <w:t xml:space="preserve"> </w:t>
            </w:r>
            <w:proofErr w:type="spellStart"/>
            <w:r w:rsidRPr="002D2CD1">
              <w:rPr>
                <w:sz w:val="24"/>
              </w:rPr>
              <w:t>prin</w:t>
            </w:r>
            <w:proofErr w:type="spellEnd"/>
            <w:r w:rsidRPr="002D2CD1">
              <w:rPr>
                <w:sz w:val="24"/>
              </w:rPr>
              <w:t xml:space="preserve">: contract de </w:t>
            </w:r>
            <w:proofErr w:type="spellStart"/>
            <w:r w:rsidRPr="002D2CD1">
              <w:rPr>
                <w:sz w:val="24"/>
              </w:rPr>
              <w:t>vânzare-cumpărare</w:t>
            </w:r>
            <w:proofErr w:type="spellEnd"/>
            <w:r w:rsidRPr="002D2CD1">
              <w:rPr>
                <w:sz w:val="24"/>
              </w:rPr>
              <w:t xml:space="preserve">, de </w:t>
            </w:r>
            <w:proofErr w:type="spellStart"/>
            <w:r w:rsidRPr="002D2CD1">
              <w:rPr>
                <w:sz w:val="24"/>
              </w:rPr>
              <w:t>schimb</w:t>
            </w:r>
            <w:proofErr w:type="spellEnd"/>
            <w:r w:rsidRPr="002D2CD1">
              <w:rPr>
                <w:sz w:val="24"/>
              </w:rPr>
              <w:t xml:space="preserve">, de </w:t>
            </w:r>
            <w:proofErr w:type="spellStart"/>
            <w:r w:rsidRPr="002D2CD1">
              <w:rPr>
                <w:sz w:val="24"/>
              </w:rPr>
              <w:t>donaţie</w:t>
            </w:r>
            <w:proofErr w:type="spellEnd"/>
            <w:r w:rsidRPr="002D2CD1">
              <w:rPr>
                <w:sz w:val="24"/>
              </w:rPr>
              <w:t xml:space="preserve">, </w:t>
            </w:r>
            <w:proofErr w:type="spellStart"/>
            <w:r w:rsidRPr="002D2CD1">
              <w:rPr>
                <w:sz w:val="24"/>
              </w:rPr>
              <w:t>certificat</w:t>
            </w:r>
            <w:proofErr w:type="spellEnd"/>
            <w:r w:rsidRPr="002D2CD1">
              <w:rPr>
                <w:sz w:val="24"/>
              </w:rPr>
              <w:t xml:space="preserve"> de </w:t>
            </w:r>
            <w:proofErr w:type="spellStart"/>
            <w:r w:rsidRPr="002D2CD1">
              <w:rPr>
                <w:sz w:val="24"/>
              </w:rPr>
              <w:t>moştenitor</w:t>
            </w:r>
            <w:proofErr w:type="spellEnd"/>
            <w:r w:rsidRPr="002D2CD1">
              <w:rPr>
                <w:sz w:val="24"/>
              </w:rPr>
              <w:t xml:space="preserve">, act </w:t>
            </w:r>
            <w:proofErr w:type="spellStart"/>
            <w:r w:rsidRPr="002D2CD1">
              <w:rPr>
                <w:sz w:val="24"/>
              </w:rPr>
              <w:t>administrativ</w:t>
            </w:r>
            <w:proofErr w:type="spellEnd"/>
            <w:r w:rsidRPr="002D2CD1">
              <w:rPr>
                <w:sz w:val="24"/>
              </w:rPr>
              <w:t xml:space="preserve"> de </w:t>
            </w:r>
            <w:proofErr w:type="spellStart"/>
            <w:r w:rsidRPr="002D2CD1">
              <w:rPr>
                <w:sz w:val="24"/>
              </w:rPr>
              <w:t>restituire</w:t>
            </w:r>
            <w:proofErr w:type="spellEnd"/>
            <w:r w:rsidRPr="002D2CD1">
              <w:rPr>
                <w:sz w:val="24"/>
              </w:rPr>
              <w:t xml:space="preserve">, </w:t>
            </w:r>
            <w:proofErr w:type="spellStart"/>
            <w:r w:rsidRPr="002D2CD1">
              <w:rPr>
                <w:sz w:val="24"/>
              </w:rPr>
              <w:t>hotărâre</w:t>
            </w:r>
            <w:proofErr w:type="spellEnd"/>
            <w:r w:rsidRPr="002D2CD1">
              <w:rPr>
                <w:sz w:val="24"/>
              </w:rPr>
              <w:t xml:space="preserve"> </w:t>
            </w:r>
            <w:proofErr w:type="spellStart"/>
            <w:r w:rsidRPr="002D2CD1">
              <w:rPr>
                <w:sz w:val="24"/>
              </w:rPr>
              <w:t>judecătorească</w:t>
            </w:r>
            <w:proofErr w:type="spellEnd"/>
            <w:r w:rsidRPr="002D2CD1">
              <w:rPr>
                <w:sz w:val="24"/>
              </w:rPr>
              <w:t>);</w:t>
            </w:r>
          </w:p>
          <w:p w14:paraId="5D78F0C1" w14:textId="77777777" w:rsidR="008B193C" w:rsidRPr="002D2CD1" w:rsidRDefault="008B193C" w:rsidP="005606EE">
            <w:pPr>
              <w:tabs>
                <w:tab w:val="num" w:pos="270"/>
                <w:tab w:val="right" w:pos="9072"/>
              </w:tabs>
              <w:spacing w:before="120" w:after="120" w:line="240" w:lineRule="auto"/>
              <w:jc w:val="both"/>
              <w:rPr>
                <w:sz w:val="24"/>
              </w:rPr>
            </w:pPr>
            <w:r w:rsidRPr="002D2CD1">
              <w:rPr>
                <w:sz w:val="24"/>
              </w:rPr>
              <w:t>-documentul care atestă dreptul de creanţă asupra construcției dobândit prin: concesiune, comodat, locaţiune.</w:t>
            </w:r>
          </w:p>
          <w:p w14:paraId="03B91739" w14:textId="77777777" w:rsidR="008B193C" w:rsidRPr="002D2CD1" w:rsidRDefault="008B193C" w:rsidP="005606EE">
            <w:pPr>
              <w:spacing w:before="120" w:after="120" w:line="240" w:lineRule="auto"/>
              <w:jc w:val="both"/>
              <w:rPr>
                <w:sz w:val="24"/>
              </w:rPr>
            </w:pPr>
            <w:r w:rsidRPr="002D2CD1">
              <w:rPr>
                <w:sz w:val="24"/>
              </w:rPr>
              <w:t>Contractele care conferă dreptul de folosință asupra clădirilor și a terenurilor trebuie încheiate pentru o perioadă egală cu perioada de implementare şi monitorizare a proiectelor, începând cu anul depunerii cererii de finanțare în cazul clădirilor asupra cărora se intervine cu investiții de modernizare/extindere și a terenurilor pe care se vor realiza investiții ce presupun lucrări de construcții-montaj.</w:t>
            </w:r>
          </w:p>
        </w:tc>
        <w:tc>
          <w:tcPr>
            <w:tcW w:w="4885" w:type="dxa"/>
            <w:tcBorders>
              <w:top w:val="single" w:sz="4" w:space="0" w:color="auto"/>
              <w:left w:val="single" w:sz="4" w:space="0" w:color="auto"/>
              <w:bottom w:val="single" w:sz="4" w:space="0" w:color="auto"/>
              <w:right w:val="single" w:sz="4" w:space="0" w:color="auto"/>
            </w:tcBorders>
          </w:tcPr>
          <w:p w14:paraId="6EBCA9E4" w14:textId="77777777" w:rsidR="008B193C" w:rsidRPr="002D2CD1" w:rsidRDefault="008B193C" w:rsidP="005606EE">
            <w:pPr>
              <w:spacing w:before="120" w:after="120" w:line="240" w:lineRule="auto"/>
              <w:jc w:val="both"/>
              <w:rPr>
                <w:sz w:val="24"/>
              </w:rPr>
            </w:pPr>
            <w:r w:rsidRPr="002D2CD1">
              <w:rPr>
                <w:sz w:val="24"/>
              </w:rPr>
              <w:lastRenderedPageBreak/>
              <w:t>a.Expertul verifică dacă în urma calculului din Cererea de Finanţare, exploataţia se  încadrează în limitele minime și maxime (doar pentru art. 19.1.a.iii) admise. În cazul în care ferma are o dimensiune economică mai mica Cererea de Finanţare va fi declarată neeligibilă.</w:t>
            </w:r>
          </w:p>
          <w:p w14:paraId="56CE74E8" w14:textId="77777777" w:rsidR="008B193C" w:rsidRPr="002D2CD1" w:rsidRDefault="008B193C" w:rsidP="005606EE">
            <w:pPr>
              <w:spacing w:before="120" w:after="120" w:line="240" w:lineRule="auto"/>
              <w:jc w:val="both"/>
              <w:rPr>
                <w:sz w:val="24"/>
              </w:rPr>
            </w:pPr>
            <w:r w:rsidRPr="002D2CD1">
              <w:rPr>
                <w:sz w:val="24"/>
              </w:rPr>
              <w:t xml:space="preserve"> Expertul verifica dacă documentele de proprietate /folosinţă pentru exploataţia agricolă: contract de vânzare -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vigoare autentificate la notar, pentru a stabili elementele de identificare a cedentilor</w:t>
            </w:r>
            <w:r>
              <w:rPr>
                <w:sz w:val="24"/>
              </w:rPr>
              <w:t>.</w:t>
            </w:r>
            <w:r w:rsidRPr="002D2CD1">
              <w:rPr>
                <w:sz w:val="24"/>
              </w:rPr>
              <w:t xml:space="preserve"> .</w:t>
            </w:r>
          </w:p>
          <w:p w14:paraId="4967C378" w14:textId="77777777" w:rsidR="008B193C" w:rsidRPr="002D2CD1" w:rsidRDefault="008B193C" w:rsidP="005606EE">
            <w:pPr>
              <w:spacing w:before="120" w:after="120" w:line="240" w:lineRule="auto"/>
              <w:jc w:val="both"/>
              <w:rPr>
                <w:sz w:val="24"/>
              </w:rPr>
            </w:pPr>
            <w:r w:rsidRPr="002D2CD1">
              <w:rPr>
                <w:sz w:val="24"/>
              </w:rPr>
              <w:t>● tabel centralizator:</w:t>
            </w:r>
          </w:p>
          <w:p w14:paraId="2CC2AE9B" w14:textId="77777777" w:rsidR="008B193C" w:rsidRPr="002D2CD1" w:rsidRDefault="008B193C" w:rsidP="005606EE">
            <w:pPr>
              <w:spacing w:before="120" w:after="120" w:line="240" w:lineRule="auto"/>
              <w:jc w:val="both"/>
              <w:rPr>
                <w:sz w:val="24"/>
              </w:rPr>
            </w:pPr>
            <w:r w:rsidRPr="002D2CD1">
              <w:rPr>
                <w:sz w:val="24"/>
              </w:rPr>
              <w:t>Expertul verifica, urmatoarele: conţinutul sumarului contractelor de arendare valabile la data depunerii Cererii de Finanţare, şi stabileste elementele de identificare a cedentilor.</w:t>
            </w:r>
          </w:p>
          <w:p w14:paraId="43B14C3F" w14:textId="77777777" w:rsidR="008B193C" w:rsidRPr="002D2CD1" w:rsidRDefault="008B193C" w:rsidP="005606EE">
            <w:pPr>
              <w:spacing w:before="120" w:after="120" w:line="240" w:lineRule="auto"/>
              <w:jc w:val="both"/>
              <w:rPr>
                <w:sz w:val="24"/>
              </w:rPr>
            </w:pPr>
            <w:r w:rsidRPr="002D2CD1">
              <w:rPr>
                <w:sz w:val="24"/>
              </w:rPr>
              <w:t xml:space="preserve"> ● contract de concesionare:</w:t>
            </w:r>
          </w:p>
          <w:p w14:paraId="03C6E1DC" w14:textId="77777777" w:rsidR="008B193C" w:rsidRPr="002D2CD1" w:rsidRDefault="008B193C" w:rsidP="005606EE">
            <w:pPr>
              <w:spacing w:before="120" w:after="120" w:line="240" w:lineRule="auto"/>
              <w:jc w:val="both"/>
              <w:rPr>
                <w:sz w:val="24"/>
              </w:rPr>
            </w:pPr>
            <w:r w:rsidRPr="002D2CD1">
              <w:rPr>
                <w:sz w:val="24"/>
              </w:rPr>
              <w:t xml:space="preserve">Expertul verifică: după caz, existența Contractului de comodat/contractului de inchiriere/ documentul potrivit caruia suprafata de teren a fost dată temporar în </w:t>
            </w:r>
            <w:r w:rsidRPr="002D2CD1">
              <w:rPr>
                <w:sz w:val="24"/>
              </w:rPr>
              <w:lastRenderedPageBreak/>
              <w:t xml:space="preserve">administrare/folosinţă, </w:t>
            </w:r>
          </w:p>
          <w:p w14:paraId="7FD367A5" w14:textId="77777777" w:rsidR="008B193C" w:rsidRPr="002D2CD1" w:rsidRDefault="008B193C" w:rsidP="007F28FD">
            <w:pPr>
              <w:pStyle w:val="ListParagraph"/>
              <w:numPr>
                <w:ilvl w:val="0"/>
                <w:numId w:val="6"/>
              </w:numPr>
              <w:spacing w:before="120" w:after="120" w:line="240" w:lineRule="auto"/>
              <w:ind w:left="0" w:hanging="245"/>
              <w:jc w:val="both"/>
              <w:rPr>
                <w:sz w:val="24"/>
              </w:rPr>
            </w:pPr>
            <w:r w:rsidRPr="002D2CD1">
              <w:rPr>
                <w:sz w:val="24"/>
              </w:rPr>
              <w:t>Contractul de comodat/ contractul de inchiriere:</w:t>
            </w:r>
          </w:p>
          <w:p w14:paraId="6C3C2404" w14:textId="77777777" w:rsidR="008B193C" w:rsidRPr="002D2CD1" w:rsidRDefault="008B193C" w:rsidP="005606EE">
            <w:pPr>
              <w:autoSpaceDE w:val="0"/>
              <w:autoSpaceDN w:val="0"/>
              <w:adjustRightInd w:val="0"/>
              <w:spacing w:before="120" w:after="120" w:line="240" w:lineRule="auto"/>
              <w:jc w:val="both"/>
              <w:rPr>
                <w:sz w:val="24"/>
              </w:rPr>
            </w:pPr>
            <w:r w:rsidRPr="002D2CD1">
              <w:rPr>
                <w:sz w:val="24"/>
              </w:rPr>
              <w:t xml:space="preserve">Expertul verifica urmatoarele: la data depunerii Cererii de Finanţare,  dacă solicitantul este în graficul de realizare a investiţiilor prevăzute în contract şi alte clauze, pentru a stabili elementele de identificare a cedentilor. </w:t>
            </w:r>
          </w:p>
          <w:p w14:paraId="5A3EB00D" w14:textId="77777777" w:rsidR="008B193C" w:rsidRPr="004B4183" w:rsidRDefault="008B193C" w:rsidP="005606EE">
            <w:pPr>
              <w:spacing w:before="120" w:after="120" w:line="240" w:lineRule="auto"/>
              <w:rPr>
                <w:sz w:val="24"/>
              </w:rPr>
            </w:pPr>
            <w:r w:rsidRPr="002D2CD1">
              <w:rPr>
                <w:sz w:val="24"/>
              </w:rPr>
              <w:t>In toate cazurile de mai sus, in cazul exploatatiilor vegetale se vor verifica cedentii si in baza de date din Registrul exploatațiilor de la ANSVSA/DSVSA</w:t>
            </w:r>
            <w:r>
              <w:rPr>
                <w:sz w:val="24"/>
              </w:rPr>
              <w:t>.</w:t>
            </w:r>
          </w:p>
          <w:p w14:paraId="31F4D3A4" w14:textId="77777777" w:rsidR="008B193C" w:rsidRPr="004B4183" w:rsidRDefault="008B193C" w:rsidP="007F28FD">
            <w:pPr>
              <w:pStyle w:val="NoSpacing"/>
              <w:numPr>
                <w:ilvl w:val="0"/>
                <w:numId w:val="6"/>
              </w:numPr>
              <w:spacing w:before="120" w:after="120"/>
              <w:ind w:left="0" w:hanging="270"/>
              <w:jc w:val="both"/>
              <w:rPr>
                <w:rFonts w:ascii="Calibri" w:eastAsia="Calibri" w:hAnsi="Calibri"/>
                <w:sz w:val="24"/>
                <w:lang w:val="ro-RO"/>
              </w:rPr>
            </w:pPr>
            <w:r w:rsidRPr="004B4183">
              <w:rPr>
                <w:rFonts w:ascii="Calibri" w:eastAsia="Calibri" w:hAnsi="Calibri"/>
                <w:sz w:val="24"/>
                <w:lang w:val="ro-RO"/>
              </w:rPr>
              <w:t>document notarial care atesta constituirea patrimoniului de afectațiune:</w:t>
            </w:r>
          </w:p>
          <w:p w14:paraId="18680A28" w14:textId="77777777" w:rsidR="008B193C" w:rsidRPr="002D2CD1" w:rsidRDefault="008B193C" w:rsidP="005606EE">
            <w:pPr>
              <w:spacing w:before="120" w:after="120" w:line="240" w:lineRule="auto"/>
              <w:jc w:val="both"/>
              <w:rPr>
                <w:sz w:val="24"/>
              </w:rPr>
            </w:pPr>
          </w:p>
          <w:p w14:paraId="6A5A5042" w14:textId="77777777" w:rsidR="008B193C" w:rsidRPr="002D2CD1" w:rsidRDefault="008B193C" w:rsidP="005606EE">
            <w:pPr>
              <w:spacing w:before="120" w:after="120" w:line="240" w:lineRule="auto"/>
              <w:jc w:val="both"/>
              <w:rPr>
                <w:sz w:val="24"/>
              </w:rPr>
            </w:pPr>
            <w:r w:rsidRPr="002D2CD1">
              <w:rPr>
                <w:sz w:val="24"/>
              </w:rPr>
              <w:t>Expertul verifică dacă prin  documentul notarial se atestă dreptul de folosință al imobilului în numele solicitantului, pe perioada de implementare si de monitorizare a proiectului.</w:t>
            </w:r>
          </w:p>
          <w:p w14:paraId="25C5E8DE" w14:textId="77777777" w:rsidR="008B193C" w:rsidRPr="002D2CD1" w:rsidRDefault="008B193C" w:rsidP="007F28FD">
            <w:pPr>
              <w:pStyle w:val="ListParagraph"/>
              <w:numPr>
                <w:ilvl w:val="0"/>
                <w:numId w:val="6"/>
              </w:numPr>
              <w:spacing w:before="120" w:after="120" w:line="240" w:lineRule="auto"/>
              <w:ind w:left="0" w:hanging="180"/>
              <w:jc w:val="both"/>
              <w:rPr>
                <w:sz w:val="24"/>
              </w:rPr>
            </w:pPr>
            <w:r w:rsidRPr="002D2CD1">
              <w:rPr>
                <w:sz w:val="24"/>
              </w:rPr>
              <w:t>documente pentru terenul ce constituie vatra stupinei - acte de proprietate conform legislaţiei în vigoare, sau contract de concesiune/ contract de arendă/ închiriere/ comodat valabile la momentul depunerii Cererii de Finanțare</w:t>
            </w:r>
          </w:p>
          <w:p w14:paraId="34834DE9" w14:textId="77777777" w:rsidR="008B193C" w:rsidRPr="002D2CD1" w:rsidRDefault="008B193C" w:rsidP="005606EE">
            <w:pPr>
              <w:tabs>
                <w:tab w:val="num" w:pos="360"/>
                <w:tab w:val="right" w:pos="9072"/>
              </w:tabs>
              <w:spacing w:before="120" w:after="120" w:line="240" w:lineRule="auto"/>
              <w:jc w:val="both"/>
              <w:rPr>
                <w:sz w:val="24"/>
              </w:rPr>
            </w:pPr>
            <w:r w:rsidRPr="002D2CD1">
              <w:rPr>
                <w:sz w:val="24"/>
              </w:rPr>
              <w:t xml:space="preserve">Terenul ce constituie vatra stupinei nu contribuie la calculul SO. </w:t>
            </w:r>
          </w:p>
          <w:p w14:paraId="2C50C581" w14:textId="77777777" w:rsidR="008B193C" w:rsidRPr="002D2CD1" w:rsidRDefault="008B193C" w:rsidP="007F28FD">
            <w:pPr>
              <w:numPr>
                <w:ilvl w:val="0"/>
                <w:numId w:val="3"/>
              </w:numPr>
              <w:spacing w:before="120" w:after="120" w:line="240" w:lineRule="auto"/>
              <w:ind w:left="0"/>
              <w:jc w:val="both"/>
              <w:rPr>
                <w:sz w:val="24"/>
              </w:rPr>
            </w:pPr>
            <w:r w:rsidRPr="002D2CD1">
              <w:rPr>
                <w:sz w:val="24"/>
              </w:rPr>
              <w:t>Cabalinele și produsele acestora nu sunt destinate consumului uman, ci acestea deservesc munca în exploatație</w:t>
            </w:r>
          </w:p>
          <w:p w14:paraId="31B5A1E2" w14:textId="77777777" w:rsidR="008B193C" w:rsidRPr="002D2CD1" w:rsidRDefault="008B193C" w:rsidP="007F28FD">
            <w:pPr>
              <w:numPr>
                <w:ilvl w:val="0"/>
                <w:numId w:val="3"/>
              </w:numPr>
              <w:spacing w:before="120" w:after="120" w:line="240" w:lineRule="auto"/>
              <w:ind w:left="0"/>
              <w:jc w:val="both"/>
              <w:rPr>
                <w:sz w:val="24"/>
              </w:rPr>
            </w:pPr>
            <w:r w:rsidRPr="002D2CD1">
              <w:rPr>
                <w:sz w:val="24"/>
              </w:rPr>
              <w:t>Ciupercăriile înfiinţate în beciurile caselor, respectiv terenuri non-agricole care nu pot figura în sistemul electronic de identificare a parcelelor agricole APIA, nu sunt eligibile pentru sprijin.</w:t>
            </w:r>
          </w:p>
          <w:p w14:paraId="20102189" w14:textId="77777777" w:rsidR="008B193C" w:rsidRPr="002D2CD1" w:rsidRDefault="008B193C" w:rsidP="005606EE">
            <w:pPr>
              <w:spacing w:before="120" w:after="120" w:line="240" w:lineRule="auto"/>
              <w:jc w:val="both"/>
              <w:rPr>
                <w:sz w:val="24"/>
              </w:rPr>
            </w:pPr>
            <w:r w:rsidRPr="002D2CD1">
              <w:rPr>
                <w:sz w:val="24"/>
              </w:rPr>
              <w:t xml:space="preserve">Documente verificate si listate de expertul OJFIR din baza de date IACS de la APIA </w:t>
            </w:r>
          </w:p>
          <w:p w14:paraId="25E354B8" w14:textId="77777777" w:rsidR="008B193C" w:rsidRPr="002D2CD1" w:rsidRDefault="008B193C" w:rsidP="005606EE">
            <w:pPr>
              <w:spacing w:before="120" w:after="120" w:line="240" w:lineRule="auto"/>
              <w:jc w:val="both"/>
              <w:rPr>
                <w:sz w:val="24"/>
              </w:rPr>
            </w:pPr>
            <w:r w:rsidRPr="002D2CD1">
              <w:rPr>
                <w:sz w:val="24"/>
              </w:rPr>
              <w:t xml:space="preserve">Dimensiunea exploataţiei agricole se verifică conform calculului din cererea de finanţare în sheet-ul specific submăsura 6.1, după cum </w:t>
            </w:r>
            <w:r w:rsidRPr="002D2CD1">
              <w:rPr>
                <w:sz w:val="24"/>
              </w:rPr>
              <w:lastRenderedPageBreak/>
              <w:t>urmeaza:</w:t>
            </w:r>
          </w:p>
          <w:p w14:paraId="1D35E96B" w14:textId="77777777" w:rsidR="008B193C" w:rsidRPr="002D2CD1" w:rsidRDefault="008B193C" w:rsidP="005606EE">
            <w:pPr>
              <w:spacing w:before="120" w:after="120" w:line="240" w:lineRule="auto"/>
              <w:jc w:val="both"/>
              <w:rPr>
                <w:sz w:val="24"/>
              </w:rPr>
            </w:pPr>
            <w:r w:rsidRPr="002D2CD1">
              <w:rPr>
                <w:sz w:val="24"/>
              </w:rPr>
              <w:t xml:space="preserve">Se verifică dacă marimea suprafeţelor si structura culturilor din Cererea de Finanţare sunt aceleaşi cu cele specificate în print screen-ul, forma coerentă, din Registrul Unic de Identificare de la APIA. Verificarea calculului SO se realizează prin consultarea si listarea înregistrarilor din IACS, de la APIA din anul curent (campania)  depunerii cererilor de finanţare pentru Instalarea tinerilor fermieri. </w:t>
            </w:r>
          </w:p>
          <w:p w14:paraId="384867CB" w14:textId="77777777" w:rsidR="008B193C" w:rsidRPr="004B4183" w:rsidRDefault="008B193C" w:rsidP="005606EE">
            <w:pPr>
              <w:pStyle w:val="NoSpacing"/>
              <w:spacing w:before="120" w:after="120"/>
              <w:jc w:val="both"/>
              <w:rPr>
                <w:rFonts w:ascii="Calibri" w:eastAsia="Calibri" w:hAnsi="Calibri"/>
                <w:sz w:val="24"/>
                <w:lang w:val="ro-RO"/>
              </w:rPr>
            </w:pPr>
            <w:r w:rsidRPr="004B4183">
              <w:rPr>
                <w:rFonts w:ascii="Calibri" w:eastAsia="Calibri" w:hAnsi="Calibri"/>
                <w:sz w:val="24"/>
                <w:lang w:val="ro-RO"/>
              </w:rPr>
              <w:t xml:space="preserve">Calculul SO în funcţie  de perioada de desfăşurare a  sesiunii de proiecte se realizează astfel: </w:t>
            </w:r>
          </w:p>
          <w:p w14:paraId="4CC299E2" w14:textId="77777777" w:rsidR="008B193C" w:rsidRPr="002D2CD1" w:rsidRDefault="008B193C" w:rsidP="007F28FD">
            <w:pPr>
              <w:numPr>
                <w:ilvl w:val="0"/>
                <w:numId w:val="7"/>
              </w:numPr>
              <w:tabs>
                <w:tab w:val="left" w:pos="0"/>
              </w:tabs>
              <w:spacing w:before="120" w:after="120" w:line="240" w:lineRule="auto"/>
              <w:ind w:left="0"/>
              <w:jc w:val="both"/>
              <w:rPr>
                <w:sz w:val="24"/>
              </w:rPr>
            </w:pPr>
            <w:r w:rsidRPr="002D2CD1">
              <w:rPr>
                <w:sz w:val="24"/>
              </w:rPr>
              <w:t xml:space="preserve">Pentru sesiunile de proiecte derulate în perioada 01 ianuarie – si pana la data deschiderii sesiunilor de inregistrare a cererilor de plata pe suprafata (APIA) se consultă şi listează înregistrările din IACS - APIA din anul anterior. </w:t>
            </w:r>
          </w:p>
          <w:p w14:paraId="60964359" w14:textId="77777777" w:rsidR="008B193C" w:rsidRPr="002D2CD1" w:rsidRDefault="008B193C" w:rsidP="007F28FD">
            <w:pPr>
              <w:numPr>
                <w:ilvl w:val="0"/>
                <w:numId w:val="7"/>
              </w:numPr>
              <w:spacing w:before="120" w:after="120" w:line="240" w:lineRule="auto"/>
              <w:ind w:left="0"/>
              <w:jc w:val="both"/>
              <w:rPr>
                <w:sz w:val="24"/>
              </w:rPr>
            </w:pPr>
            <w:r w:rsidRPr="002D2CD1">
              <w:rPr>
                <w:sz w:val="24"/>
              </w:rPr>
              <w:t>Pentru sesiunile de proiecte derulate dupa începerea sesiunilor de înregistrare a cererilor de plata pe suprafata (APIA) se consultă si listează înregistrarile din IACS - APIA din anul curent depunerii cererilor de finanţare.</w:t>
            </w:r>
          </w:p>
          <w:p w14:paraId="7FA29BC6" w14:textId="77777777" w:rsidR="008B193C" w:rsidRPr="002D2CD1" w:rsidRDefault="008B193C" w:rsidP="005606EE">
            <w:pPr>
              <w:spacing w:before="120" w:after="120" w:line="240" w:lineRule="auto"/>
              <w:jc w:val="both"/>
              <w:rPr>
                <w:sz w:val="24"/>
              </w:rPr>
            </w:pPr>
            <w:r w:rsidRPr="002D2CD1">
              <w:rPr>
                <w:sz w:val="24"/>
              </w:rPr>
              <w:t>În cazul în care, expertul nu poate vizualiza în IACS exploataţia vizată de proiect, acesta va solicita prin adresă de la APIA prezentarea ultimelor înregistrări ale solicitantului.</w:t>
            </w:r>
          </w:p>
          <w:p w14:paraId="1C3EF118" w14:textId="77777777" w:rsidR="008B193C" w:rsidRPr="002D2CD1" w:rsidRDefault="008B193C" w:rsidP="005606EE">
            <w:pPr>
              <w:spacing w:before="120" w:after="120" w:line="240" w:lineRule="auto"/>
              <w:jc w:val="both"/>
              <w:rPr>
                <w:sz w:val="24"/>
              </w:rPr>
            </w:pPr>
            <w:r w:rsidRPr="002D2CD1">
              <w:rPr>
                <w:sz w:val="24"/>
              </w:rPr>
              <w:t>De asemenea, sunt acceptate adeverinţe APIA depuse de solicitant cu situaţia înscrierilor în APIA, cu condiţia ca din ele să reiasă îndeplinirea acestei condiţii de eligibilitate.</w:t>
            </w:r>
          </w:p>
          <w:p w14:paraId="35B3EA6E" w14:textId="77777777" w:rsidR="008B193C" w:rsidRPr="002D2CD1" w:rsidRDefault="008B193C" w:rsidP="005606EE">
            <w:pPr>
              <w:spacing w:before="120" w:after="120" w:line="240" w:lineRule="auto"/>
              <w:jc w:val="both"/>
              <w:rPr>
                <w:sz w:val="24"/>
              </w:rPr>
            </w:pPr>
            <w:r w:rsidRPr="002D2CD1">
              <w:rPr>
                <w:sz w:val="24"/>
              </w:rPr>
              <w:t>Inregistrare</w:t>
            </w:r>
            <w:r>
              <w:rPr>
                <w:sz w:val="24"/>
              </w:rPr>
              <w:t>a</w:t>
            </w:r>
            <w:r w:rsidRPr="002D2CD1">
              <w:rPr>
                <w:sz w:val="24"/>
              </w:rPr>
              <w:t xml:space="preserve"> solicitant</w:t>
            </w:r>
            <w:r>
              <w:rPr>
                <w:sz w:val="24"/>
              </w:rPr>
              <w:t>ului</w:t>
            </w:r>
            <w:r w:rsidRPr="002D2CD1">
              <w:rPr>
                <w:sz w:val="24"/>
              </w:rPr>
              <w:t xml:space="preserve"> la APIA în Registrul Unic de  Identificare  se verifică si listează obligatoriu pentru toţi solicitanţii care acceseaza submasura, inclusiv pentru solicitanţii care nu detin suprafeţe de teren agricole în exploataţie. </w:t>
            </w:r>
          </w:p>
          <w:p w14:paraId="52354717" w14:textId="77777777" w:rsidR="008B193C" w:rsidRPr="002D2CD1" w:rsidRDefault="008B193C" w:rsidP="005606EE">
            <w:pPr>
              <w:spacing w:before="120" w:after="120" w:line="240" w:lineRule="auto"/>
              <w:jc w:val="both"/>
              <w:rPr>
                <w:sz w:val="24"/>
              </w:rPr>
            </w:pPr>
            <w:r w:rsidRPr="002D2CD1">
              <w:rPr>
                <w:sz w:val="24"/>
              </w:rPr>
              <w:t>In concluzie:</w:t>
            </w:r>
          </w:p>
          <w:p w14:paraId="60F521FC" w14:textId="77777777" w:rsidR="008B193C" w:rsidRPr="002D2CD1" w:rsidRDefault="008B193C" w:rsidP="005606EE">
            <w:pPr>
              <w:spacing w:before="120" w:after="120" w:line="240" w:lineRule="auto"/>
              <w:jc w:val="both"/>
              <w:rPr>
                <w:sz w:val="24"/>
              </w:rPr>
            </w:pPr>
            <w:r w:rsidRPr="002D2CD1">
              <w:rPr>
                <w:sz w:val="24"/>
              </w:rPr>
              <w:t xml:space="preserve">Calculul dimensiunii exploataţiei agricole pentru anul 0 se realizează pe baza print screenului </w:t>
            </w:r>
            <w:r w:rsidRPr="002D2CD1">
              <w:rPr>
                <w:sz w:val="24"/>
              </w:rPr>
              <w:lastRenderedPageBreak/>
              <w:t>rezultat prin consultarea bazelor de date din Registrul Unic de Identificare de la APIA şi/ sau Registrul exploatațiilor de la ANSVSA/ Circumscripţia Veterinară în nume propriu  şi/ sau al cedentului (verificarea pentru cedent/cedenți se realizează doar pentru sesiunile de proiecte derulate în perioada 01 ianuarie – și până la data deschiderii sesiunilor de înregistrare a cererilor de plată pe suprafață APIA, astfel: se consultă şi listează înregistrările din IACS - APIA din anul anterior pentru cedent/cedenți).</w:t>
            </w:r>
          </w:p>
          <w:p w14:paraId="37259837" w14:textId="77777777" w:rsidR="008B193C" w:rsidRPr="002D2CD1" w:rsidRDefault="008B193C" w:rsidP="005606EE">
            <w:pPr>
              <w:tabs>
                <w:tab w:val="left" w:pos="450"/>
              </w:tabs>
              <w:spacing w:before="120" w:after="120" w:line="240" w:lineRule="auto"/>
              <w:rPr>
                <w:sz w:val="24"/>
              </w:rPr>
            </w:pPr>
            <w:r w:rsidRPr="002D2CD1">
              <w:rPr>
                <w:sz w:val="24"/>
              </w:rPr>
              <w:t>d) Documente solicitate pentru animale, păsări şi familii de albine:</w:t>
            </w:r>
          </w:p>
          <w:p w14:paraId="384D3D63" w14:textId="77777777" w:rsidR="008B193C" w:rsidRPr="002D2CD1" w:rsidRDefault="008B193C" w:rsidP="005606EE">
            <w:pPr>
              <w:tabs>
                <w:tab w:val="left" w:pos="450"/>
              </w:tabs>
              <w:spacing w:before="120" w:after="120" w:line="240" w:lineRule="auto"/>
              <w:jc w:val="both"/>
              <w:rPr>
                <w:sz w:val="24"/>
              </w:rPr>
            </w:pPr>
            <w:r w:rsidRPr="002D2CD1">
              <w:rPr>
                <w:sz w:val="24"/>
              </w:rPr>
              <w:t>Data de referinta pentru fermele zootehnice - Anul 0 pentru calcul SO este reprezentata de ultima înregistrare/actualizare  în Registrul Exploataţiei de la ANSVSA/DSVSA  efectuată înainte cu cel mult 30 de zile faţă de data  depunerii cererii de finanţare .</w:t>
            </w:r>
          </w:p>
          <w:p w14:paraId="0638DCC7" w14:textId="77777777" w:rsidR="008B193C" w:rsidRPr="002D2CD1" w:rsidRDefault="008B193C" w:rsidP="005606EE">
            <w:pPr>
              <w:tabs>
                <w:tab w:val="left" w:pos="450"/>
              </w:tabs>
              <w:spacing w:before="120" w:after="120" w:line="240" w:lineRule="auto"/>
              <w:jc w:val="both"/>
              <w:rPr>
                <w:sz w:val="24"/>
              </w:rPr>
            </w:pPr>
            <w:r w:rsidRPr="002D2CD1">
              <w:rPr>
                <w:sz w:val="24"/>
              </w:rPr>
              <w:t>Expertul va verifica in Registrul exploatatiei de la ANSVSA solicitantul, accesand baza de date, astfel: se completeaza urmatoarele rubrici pentru a verifica solicitantul:  RO - ul solicitantului, data de referință (momentul depunerii cererii de finanţare). Registrul rezultat se listeaza si se verifica daca calculul SO din Cererea de Finanțare este in concordanta cu acesta.</w:t>
            </w:r>
          </w:p>
          <w:p w14:paraId="4E7A81A7" w14:textId="77777777" w:rsidR="008B193C" w:rsidRPr="002D2CD1" w:rsidRDefault="008B193C" w:rsidP="005606EE">
            <w:pPr>
              <w:spacing w:before="120" w:after="120" w:line="240" w:lineRule="auto"/>
              <w:jc w:val="both"/>
              <w:rPr>
                <w:sz w:val="24"/>
              </w:rPr>
            </w:pPr>
            <w:r w:rsidRPr="002D2CD1">
              <w:rPr>
                <w:sz w:val="24"/>
              </w:rPr>
              <w:t>Se verifică în formularul de mișcare ANSVSA/DSVSA (Anexa 4 din Normele sanitare veterinare ale Ordinului ANSVSA nr. 40/2010) datele de identificare ale proprietarului și crotalia animalului detinut.</w:t>
            </w:r>
          </w:p>
          <w:p w14:paraId="4CCCC8D2" w14:textId="77777777" w:rsidR="008B193C" w:rsidRPr="004B4183" w:rsidRDefault="008B193C" w:rsidP="005606EE">
            <w:pPr>
              <w:pStyle w:val="NoSpacing"/>
              <w:tabs>
                <w:tab w:val="left" w:pos="2268"/>
              </w:tabs>
              <w:spacing w:before="120" w:after="120"/>
              <w:jc w:val="both"/>
              <w:rPr>
                <w:rFonts w:ascii="Calibri" w:eastAsia="Calibri" w:hAnsi="Calibri"/>
                <w:sz w:val="24"/>
                <w:lang w:val="ro-RO"/>
              </w:rPr>
            </w:pPr>
            <w:r w:rsidRPr="004B4183">
              <w:rPr>
                <w:rFonts w:ascii="Calibri" w:eastAsia="Calibri" w:hAnsi="Calibri"/>
                <w:sz w:val="24"/>
                <w:lang w:val="ro-RO"/>
              </w:rPr>
              <w:t xml:space="preserve"> Situaţiile în care este necesară prezentarea formularului de mişcare ANSVSA/ DSVSA sunt prevăzute în legislaţia naţională, iar în cele ce urmează, reluăm un extras sintetizat al prevederilor legislative, pentru o mai bună înţelegere a aplicabilităţii acestora:</w:t>
            </w:r>
          </w:p>
          <w:p w14:paraId="6741025E" w14:textId="77777777" w:rsidR="008B193C" w:rsidRPr="004B4183" w:rsidRDefault="008B193C" w:rsidP="005606EE">
            <w:pPr>
              <w:pStyle w:val="NoSpacing"/>
              <w:tabs>
                <w:tab w:val="left" w:pos="2268"/>
              </w:tabs>
              <w:spacing w:before="120" w:after="120"/>
              <w:jc w:val="both"/>
              <w:rPr>
                <w:rFonts w:ascii="Calibri" w:eastAsia="Calibri" w:hAnsi="Calibri"/>
                <w:sz w:val="24"/>
                <w:lang w:val="ro-RO"/>
              </w:rPr>
            </w:pPr>
            <w:r w:rsidRPr="004B4183">
              <w:rPr>
                <w:rFonts w:ascii="Calibri" w:eastAsia="Calibri" w:hAnsi="Calibri"/>
                <w:sz w:val="24"/>
                <w:lang w:val="ro-RO"/>
              </w:rPr>
              <w:t xml:space="preserve">Solicitantul constituit în conformitate cu OUG </w:t>
            </w:r>
            <w:r w:rsidRPr="004B4183">
              <w:rPr>
                <w:rFonts w:ascii="Calibri" w:eastAsia="Calibri" w:hAnsi="Calibri"/>
                <w:sz w:val="24"/>
                <w:lang w:val="ro-RO"/>
              </w:rPr>
              <w:lastRenderedPageBreak/>
              <w:t xml:space="preserve">44/2008, cu modificările şi completările ulterioare, respectiv PFA, II sau IF care preia o exploataţie agricolă de la propria persoană fizică înregistrată la DSVSA, nu depune formular de mişcare pentru transferul animalelor de pe persoană fizică pe PFA, II sau IF, transferul efectuându-se prin schimbarea formei de organizare a proprietarului în baza de date de la DSVSA. </w:t>
            </w:r>
          </w:p>
          <w:p w14:paraId="4404C76F" w14:textId="77777777" w:rsidR="008B193C" w:rsidRPr="004B4183" w:rsidRDefault="008B193C" w:rsidP="005606EE">
            <w:pPr>
              <w:pStyle w:val="NoSpacing"/>
              <w:tabs>
                <w:tab w:val="left" w:pos="2268"/>
              </w:tabs>
              <w:spacing w:before="120" w:after="120"/>
              <w:jc w:val="both"/>
              <w:rPr>
                <w:rFonts w:ascii="Calibri" w:eastAsia="Calibri" w:hAnsi="Calibri"/>
                <w:sz w:val="24"/>
                <w:lang w:val="ro-RO"/>
              </w:rPr>
            </w:pPr>
            <w:r w:rsidRPr="004B4183">
              <w:rPr>
                <w:rFonts w:ascii="Calibri" w:eastAsia="Calibri" w:hAnsi="Calibri"/>
                <w:sz w:val="24"/>
                <w:lang w:val="ro-RO"/>
              </w:rPr>
              <w:t>Exploatația zootehnică preluată de PFA, II sau IF își va păstra codul de exploatație „RO” alocat persoanei fizice, iar în Baza Națională de Date se va modifica doar forma de organizare din Persoană fizică înregistrată cu CNP în PFA, II sau IF  înregistrată la Registrul Comerțului.</w:t>
            </w:r>
          </w:p>
          <w:p w14:paraId="0663CDC3" w14:textId="77777777" w:rsidR="008B193C" w:rsidRPr="004B4183" w:rsidRDefault="008B193C" w:rsidP="005606EE">
            <w:pPr>
              <w:pStyle w:val="NoSpacing"/>
              <w:tabs>
                <w:tab w:val="left" w:pos="2268"/>
              </w:tabs>
              <w:spacing w:before="120" w:after="120"/>
              <w:jc w:val="both"/>
              <w:rPr>
                <w:rFonts w:ascii="Calibri" w:eastAsia="Calibri" w:hAnsi="Calibri"/>
                <w:sz w:val="24"/>
                <w:lang w:val="ro-RO"/>
              </w:rPr>
            </w:pPr>
            <w:r w:rsidRPr="004B4183">
              <w:rPr>
                <w:rFonts w:ascii="Calibri" w:eastAsia="Calibri" w:hAnsi="Calibri"/>
                <w:sz w:val="24"/>
                <w:lang w:val="ro-RO"/>
              </w:rPr>
              <w:t>NORMA SANITARĂ VETERINARĂ din 29 aprilie 2010 pentru implementarea procesului de identificare şi înregistrare a suinelor, ovinelor, caprinelor şi bovinelor , art. 1 (10) „mişcarea animalelor - creşterea sau descreşterea numărului de animale aflate într-o exploataţie, din oricare motiv, inclusiv naşterea sau moartea unui animal” coroborat cu art. 5 (1) punctul f „fiecare mişcare a animalelor se desfăşoară numai cu formularele/documentele de mişcare şi este înregistrată în SNIIA” precum şi cu art. 11 (4) „Fiecare proprietar de exploataţie, proprietar de animale sau deţinător al acestora are obligaţia de a notifica medicului veterinar de liberă practică împuternicit orice intenţie de mişcare a animalelor; în acest scop, solicită medicului veterinar de liberă practică împuternicit eliberarea formularului de mişcare, al cărui model este prevăzut în anexa nr. 4”.</w:t>
            </w:r>
          </w:p>
          <w:p w14:paraId="3DD95C8D" w14:textId="77777777" w:rsidR="008B193C" w:rsidRPr="002D2CD1" w:rsidRDefault="008B193C" w:rsidP="005606EE">
            <w:pPr>
              <w:tabs>
                <w:tab w:val="num" w:pos="360"/>
                <w:tab w:val="right" w:pos="9072"/>
              </w:tabs>
              <w:spacing w:before="120" w:after="120" w:line="240" w:lineRule="auto"/>
              <w:jc w:val="both"/>
              <w:rPr>
                <w:sz w:val="24"/>
              </w:rPr>
            </w:pPr>
            <w:r w:rsidRPr="002D2CD1">
              <w:rPr>
                <w:sz w:val="24"/>
              </w:rPr>
              <w:t>Paşaportul emis de ANZ</w:t>
            </w:r>
            <w:r>
              <w:rPr>
                <w:sz w:val="24"/>
              </w:rPr>
              <w:t xml:space="preserve">. </w:t>
            </w:r>
            <w:r w:rsidRPr="002D2CD1">
              <w:rPr>
                <w:sz w:val="24"/>
              </w:rPr>
              <w:t>În cazul în care solicitantul deţine cabaline de rasă şi origine se verifică dacă solicitantul a prezentat Paşaportul emis de ANZ pentru ecvideele (cabalinele) cu rasă şi origine pentru toate cabalinele menţionate în tabelul privind Calculul SO şi în doc. 1.</w:t>
            </w:r>
          </w:p>
          <w:p w14:paraId="56C0553A" w14:textId="77777777" w:rsidR="008B193C" w:rsidRPr="002D2CD1" w:rsidRDefault="008B193C" w:rsidP="005606EE">
            <w:pPr>
              <w:spacing w:before="120" w:after="120" w:line="240" w:lineRule="auto"/>
              <w:jc w:val="both"/>
              <w:rPr>
                <w:sz w:val="24"/>
              </w:rPr>
            </w:pPr>
            <w:r w:rsidRPr="002D2CD1">
              <w:rPr>
                <w:sz w:val="24"/>
              </w:rPr>
              <w:t>Pentru exploataţiile agricole care deţin păsari :</w:t>
            </w:r>
          </w:p>
          <w:p w14:paraId="2B928144" w14:textId="77777777" w:rsidR="008B193C" w:rsidRDefault="008B193C" w:rsidP="005606EE">
            <w:pPr>
              <w:spacing w:before="120" w:after="120" w:line="240" w:lineRule="auto"/>
              <w:jc w:val="both"/>
              <w:rPr>
                <w:sz w:val="24"/>
              </w:rPr>
            </w:pPr>
            <w:r w:rsidRPr="002D2CD1">
              <w:rPr>
                <w:sz w:val="24"/>
              </w:rPr>
              <w:lastRenderedPageBreak/>
              <w:t>-se verifică in adeverinta eliberată de medicul veterinar de circumscripţie numarul pasarilor si al familiilor de albine corelandu-se cu inregistrarile din copia Registrului Agricol.</w:t>
            </w:r>
          </w:p>
          <w:p w14:paraId="2E75D676" w14:textId="77777777" w:rsidR="008B193C" w:rsidRPr="002D2CD1" w:rsidRDefault="008B193C" w:rsidP="005606EE">
            <w:pPr>
              <w:spacing w:before="120" w:after="120" w:line="240" w:lineRule="auto"/>
              <w:jc w:val="both"/>
              <w:rPr>
                <w:sz w:val="24"/>
              </w:rPr>
            </w:pPr>
            <w:r>
              <w:rPr>
                <w:sz w:val="24"/>
              </w:rPr>
              <w:t>Se verifică</w:t>
            </w:r>
            <w:r w:rsidRPr="00DE31F6">
              <w:rPr>
                <w:sz w:val="24"/>
              </w:rPr>
              <w:t xml:space="preserve"> copia adeverintei emise de ANZ din care rezultă codul de identificare a stupinei   și stupilor, numarul familiilor de albineîn conformitate cu Ordinul MADR nr. 251/ 2017, cu modificarile si completarile ulterioare.</w:t>
            </w:r>
          </w:p>
          <w:p w14:paraId="79B12EA7" w14:textId="77777777" w:rsidR="008B193C" w:rsidRPr="002D2CD1" w:rsidRDefault="008B193C" w:rsidP="005606EE">
            <w:pPr>
              <w:tabs>
                <w:tab w:val="num" w:pos="360"/>
                <w:tab w:val="right" w:pos="9072"/>
              </w:tabs>
              <w:spacing w:before="120" w:after="120" w:line="240" w:lineRule="auto"/>
              <w:jc w:val="both"/>
              <w:rPr>
                <w:sz w:val="24"/>
              </w:rPr>
            </w:pPr>
            <w:r w:rsidRPr="002D2CD1">
              <w:rPr>
                <w:sz w:val="24"/>
              </w:rPr>
              <w:t>Terenul ce constituie vatra stupinei nu contribuie la calculul SO. Suprafaţa de teren eligibilă pentru vatra stupinei este de minim 5 mp/stup şi 50 mp pentru fiecare pavilion apicol. Terenul care formează vatra stupinei nu  este obligatoriu sa fie  inregistrat în Registrul unic de identificare, la APIA, acesta necontribuind la calculul SO din cererea de finanţare.</w:t>
            </w:r>
          </w:p>
          <w:p w14:paraId="1D57A8F1" w14:textId="77777777" w:rsidR="008B193C" w:rsidRPr="002D2CD1" w:rsidRDefault="008B193C" w:rsidP="005606EE">
            <w:pPr>
              <w:tabs>
                <w:tab w:val="num" w:pos="270"/>
                <w:tab w:val="right" w:pos="9072"/>
              </w:tabs>
              <w:spacing w:before="120" w:after="120" w:line="240" w:lineRule="auto"/>
              <w:jc w:val="both"/>
              <w:rPr>
                <w:sz w:val="24"/>
              </w:rPr>
            </w:pPr>
            <w:r w:rsidRPr="002D2CD1">
              <w:rPr>
                <w:sz w:val="24"/>
              </w:rPr>
              <w:t>e1) Pentru exploatațiile vegetale se va verifica copie din Registrul agricol actualizat în anul depunerii cererii d e finantare care să confirme dreptul de folosinţă (proprietate/arendă/ concesionare) al terenului/ fermei zootehnice/ animalelor (doar proprietate) înregistrate pentru baza de producţie, cu  menţiunea "Conform cu originalul".</w:t>
            </w:r>
          </w:p>
          <w:p w14:paraId="46F8EB29" w14:textId="77777777" w:rsidR="008B193C" w:rsidRPr="002D2CD1" w:rsidRDefault="008B193C" w:rsidP="005606EE">
            <w:pPr>
              <w:tabs>
                <w:tab w:val="num" w:pos="270"/>
                <w:tab w:val="right" w:pos="9072"/>
              </w:tabs>
              <w:spacing w:before="120" w:after="120" w:line="240" w:lineRule="auto"/>
              <w:jc w:val="both"/>
              <w:rPr>
                <w:sz w:val="24"/>
              </w:rPr>
            </w:pPr>
            <w:r w:rsidRPr="002D2CD1">
              <w:rPr>
                <w:sz w:val="24"/>
              </w:rPr>
              <w:t>e2)Pentru exploataţiile mixte şi zootehnice se va verifica copia din Registrul agricol emis de Primării actualizat cu cel mult 30 de zile înaintea depunerii cererii de finanţare care să confirme dreptul de folosinţă (proprietate/arendă/concesionare) al terenului/ fermei zootehnice/ animalelor (doar proprietate) înregistrate pentru baza de producţie, cu menţiunea  "Conform cu originalul".</w:t>
            </w:r>
          </w:p>
          <w:p w14:paraId="566253EB" w14:textId="77777777" w:rsidR="008B193C" w:rsidRPr="002D2CD1" w:rsidRDefault="008B193C" w:rsidP="005606EE">
            <w:pPr>
              <w:tabs>
                <w:tab w:val="num" w:pos="270"/>
                <w:tab w:val="right" w:pos="9072"/>
              </w:tabs>
              <w:spacing w:before="120" w:after="120" w:line="240" w:lineRule="auto"/>
              <w:jc w:val="both"/>
              <w:rPr>
                <w:sz w:val="24"/>
              </w:rPr>
            </w:pPr>
            <w:r w:rsidRPr="002D2CD1">
              <w:rPr>
                <w:sz w:val="24"/>
              </w:rPr>
              <w:t>În situaţia în care primăriile nu pot elibera copia Registrului agricol cu situaţia curentă, se va depune copia ultimei înregistrari a registrului agricol însoţită de adeverinţă emisă de primărie privind situaţia curentă.</w:t>
            </w:r>
          </w:p>
          <w:p w14:paraId="153A37EA" w14:textId="77777777" w:rsidR="008B193C" w:rsidRPr="002D2CD1" w:rsidRDefault="008B193C" w:rsidP="005606EE">
            <w:pPr>
              <w:tabs>
                <w:tab w:val="num" w:pos="270"/>
                <w:tab w:val="right" w:pos="9072"/>
              </w:tabs>
              <w:spacing w:before="120" w:after="120" w:line="240" w:lineRule="auto"/>
              <w:jc w:val="both"/>
              <w:rPr>
                <w:sz w:val="24"/>
              </w:rPr>
            </w:pPr>
            <w:r w:rsidRPr="002D2CD1">
              <w:rPr>
                <w:sz w:val="24"/>
              </w:rPr>
              <w:t xml:space="preserve">- se verifică existenţa acestui document pentru </w:t>
            </w:r>
            <w:r w:rsidRPr="002D2CD1">
              <w:rPr>
                <w:sz w:val="24"/>
              </w:rPr>
              <w:lastRenderedPageBreak/>
              <w:t>toţi solicitanţii şi corelarea informaţiilor din Registrul agricol cu cele existente în Registrul unic de identificare şi/sau din registrul exploataţiei de la ANSVSA/DSVSA/ circumscriptia veterinară.</w:t>
            </w:r>
          </w:p>
          <w:p w14:paraId="757FC1CE" w14:textId="77777777" w:rsidR="008B193C" w:rsidRPr="002D2CD1" w:rsidRDefault="008B193C" w:rsidP="005606EE">
            <w:pPr>
              <w:spacing w:before="120" w:after="120" w:line="240" w:lineRule="auto"/>
              <w:jc w:val="both"/>
              <w:rPr>
                <w:sz w:val="24"/>
              </w:rPr>
            </w:pPr>
            <w:r w:rsidRPr="002D2CD1">
              <w:rPr>
                <w:sz w:val="24"/>
              </w:rPr>
              <w:t>b) și c): se verifică existența documentelor solicitate pentru construcții permanente/provizorii.</w:t>
            </w:r>
          </w:p>
          <w:p w14:paraId="413AE5B6" w14:textId="77777777" w:rsidR="008B193C" w:rsidRPr="002D2CD1" w:rsidRDefault="008B193C" w:rsidP="005606EE">
            <w:pPr>
              <w:spacing w:before="120" w:after="120" w:line="240" w:lineRule="auto"/>
              <w:jc w:val="both"/>
              <w:rPr>
                <w:sz w:val="24"/>
              </w:rPr>
            </w:pPr>
            <w:r w:rsidRPr="002D2CD1">
              <w:rPr>
                <w:sz w:val="24"/>
              </w:rPr>
              <w:t xml:space="preserve">Se verifică existența documentelor pentru adăposturile animalelor (constructii provizorii și/ sau definitive de tipul: grajduri, saivane, padocuri, etc); </w:t>
            </w:r>
          </w:p>
          <w:p w14:paraId="0B8B43EC" w14:textId="77777777" w:rsidR="008B193C" w:rsidRPr="002D2CD1" w:rsidRDefault="008B193C" w:rsidP="005606EE">
            <w:pPr>
              <w:spacing w:before="120" w:after="120" w:line="240" w:lineRule="auto"/>
              <w:jc w:val="both"/>
              <w:rPr>
                <w:sz w:val="24"/>
              </w:rPr>
            </w:pPr>
            <w:r w:rsidRPr="002D2CD1">
              <w:rPr>
                <w:sz w:val="24"/>
              </w:rPr>
              <w:t>În cazul în care proiectul vizează și modernizarea clădirilor aceastea se vor face în baza Legii 50/1991, modificata şi completată.</w:t>
            </w:r>
          </w:p>
          <w:p w14:paraId="78B96F2D" w14:textId="77777777" w:rsidR="008B193C" w:rsidRPr="002D2CD1" w:rsidRDefault="008B193C" w:rsidP="005606EE">
            <w:pPr>
              <w:pStyle w:val="BodyTextIndent2"/>
              <w:shd w:val="clear" w:color="auto" w:fill="FFFFFF"/>
              <w:spacing w:before="120" w:line="240" w:lineRule="auto"/>
              <w:ind w:left="70"/>
              <w:jc w:val="both"/>
              <w:rPr>
                <w:sz w:val="24"/>
              </w:rPr>
            </w:pPr>
            <w:proofErr w:type="spellStart"/>
            <w:r w:rsidRPr="002D2CD1">
              <w:rPr>
                <w:sz w:val="24"/>
              </w:rPr>
              <w:t>În</w:t>
            </w:r>
            <w:proofErr w:type="spellEnd"/>
            <w:r w:rsidRPr="002D2CD1">
              <w:rPr>
                <w:sz w:val="24"/>
              </w:rPr>
              <w:t xml:space="preserve"> </w:t>
            </w:r>
            <w:proofErr w:type="spellStart"/>
            <w:r w:rsidRPr="002D2CD1">
              <w:rPr>
                <w:sz w:val="24"/>
              </w:rPr>
              <w:t>cazul</w:t>
            </w:r>
            <w:proofErr w:type="spellEnd"/>
            <w:r w:rsidRPr="002D2CD1">
              <w:rPr>
                <w:sz w:val="24"/>
              </w:rPr>
              <w:t xml:space="preserve"> </w:t>
            </w:r>
            <w:proofErr w:type="spellStart"/>
            <w:r w:rsidRPr="002D2CD1">
              <w:rPr>
                <w:sz w:val="24"/>
              </w:rPr>
              <w:t>prezentării</w:t>
            </w:r>
            <w:proofErr w:type="spellEnd"/>
            <w:r w:rsidRPr="002D2CD1">
              <w:rPr>
                <w:sz w:val="24"/>
              </w:rPr>
              <w:t xml:space="preserve"> </w:t>
            </w:r>
            <w:proofErr w:type="spellStart"/>
            <w:r w:rsidRPr="002D2CD1">
              <w:rPr>
                <w:sz w:val="24"/>
              </w:rPr>
              <w:t>contractului</w:t>
            </w:r>
            <w:proofErr w:type="spellEnd"/>
            <w:r w:rsidRPr="002D2CD1">
              <w:rPr>
                <w:sz w:val="24"/>
              </w:rPr>
              <w:t xml:space="preserve"> de </w:t>
            </w:r>
            <w:proofErr w:type="spellStart"/>
            <w:r w:rsidRPr="002D2CD1">
              <w:rPr>
                <w:sz w:val="24"/>
              </w:rPr>
              <w:t>comodat</w:t>
            </w:r>
            <w:proofErr w:type="spellEnd"/>
            <w:r w:rsidRPr="002D2CD1">
              <w:rPr>
                <w:sz w:val="24"/>
              </w:rPr>
              <w:t>/</w:t>
            </w:r>
            <w:proofErr w:type="spellStart"/>
            <w:r w:rsidRPr="002D2CD1">
              <w:rPr>
                <w:sz w:val="24"/>
              </w:rPr>
              <w:t>locaţiune</w:t>
            </w:r>
            <w:proofErr w:type="spellEnd"/>
            <w:r w:rsidRPr="002D2CD1">
              <w:rPr>
                <w:sz w:val="24"/>
              </w:rPr>
              <w:t xml:space="preserve"> </w:t>
            </w:r>
            <w:proofErr w:type="spellStart"/>
            <w:r w:rsidRPr="002D2CD1">
              <w:rPr>
                <w:sz w:val="24"/>
              </w:rPr>
              <w:t>pentru</w:t>
            </w:r>
            <w:proofErr w:type="spellEnd"/>
            <w:r w:rsidRPr="002D2CD1">
              <w:rPr>
                <w:sz w:val="24"/>
              </w:rPr>
              <w:t xml:space="preserve"> </w:t>
            </w:r>
            <w:proofErr w:type="spellStart"/>
            <w:r w:rsidRPr="002D2CD1">
              <w:rPr>
                <w:sz w:val="24"/>
              </w:rPr>
              <w:t>construcțiile</w:t>
            </w:r>
            <w:proofErr w:type="spellEnd"/>
            <w:r w:rsidRPr="002D2CD1">
              <w:rPr>
                <w:sz w:val="24"/>
              </w:rPr>
              <w:t xml:space="preserve"> cu </w:t>
            </w:r>
            <w:proofErr w:type="spellStart"/>
            <w:r w:rsidRPr="002D2CD1">
              <w:rPr>
                <w:sz w:val="24"/>
              </w:rPr>
              <w:t>caracter</w:t>
            </w:r>
            <w:proofErr w:type="spellEnd"/>
            <w:r w:rsidRPr="002D2CD1">
              <w:rPr>
                <w:sz w:val="24"/>
              </w:rPr>
              <w:t xml:space="preserve"> </w:t>
            </w:r>
            <w:proofErr w:type="spellStart"/>
            <w:r w:rsidRPr="002D2CD1">
              <w:rPr>
                <w:sz w:val="24"/>
              </w:rPr>
              <w:t>provizoriu</w:t>
            </w:r>
            <w:proofErr w:type="spellEnd"/>
            <w:r w:rsidRPr="002D2CD1">
              <w:rPr>
                <w:sz w:val="24"/>
              </w:rPr>
              <w:t xml:space="preserve">, conform </w:t>
            </w:r>
            <w:proofErr w:type="spellStart"/>
            <w:r w:rsidRPr="002D2CD1">
              <w:rPr>
                <w:sz w:val="24"/>
              </w:rPr>
              <w:t>prevederilor</w:t>
            </w:r>
            <w:proofErr w:type="spellEnd"/>
            <w:r w:rsidRPr="002D2CD1">
              <w:rPr>
                <w:sz w:val="24"/>
              </w:rPr>
              <w:t xml:space="preserve"> </w:t>
            </w:r>
            <w:proofErr w:type="spellStart"/>
            <w:r w:rsidRPr="002D2CD1">
              <w:rPr>
                <w:sz w:val="24"/>
              </w:rPr>
              <w:t>Legii</w:t>
            </w:r>
            <w:proofErr w:type="spellEnd"/>
            <w:r w:rsidRPr="002D2CD1">
              <w:rPr>
                <w:sz w:val="24"/>
              </w:rPr>
              <w:t xml:space="preserve"> nr 50/ 1991, cu </w:t>
            </w:r>
            <w:proofErr w:type="spellStart"/>
            <w:r w:rsidRPr="002D2CD1">
              <w:rPr>
                <w:sz w:val="24"/>
              </w:rPr>
              <w:t>modificările</w:t>
            </w:r>
            <w:proofErr w:type="spellEnd"/>
            <w:r w:rsidRPr="002D2CD1">
              <w:rPr>
                <w:sz w:val="24"/>
              </w:rPr>
              <w:t xml:space="preserve"> </w:t>
            </w:r>
            <w:proofErr w:type="spellStart"/>
            <w:r w:rsidRPr="002D2CD1">
              <w:rPr>
                <w:sz w:val="24"/>
              </w:rPr>
              <w:t>și</w:t>
            </w:r>
            <w:proofErr w:type="spellEnd"/>
            <w:r w:rsidRPr="002D2CD1">
              <w:rPr>
                <w:sz w:val="24"/>
              </w:rPr>
              <w:t xml:space="preserve"> </w:t>
            </w:r>
            <w:proofErr w:type="spellStart"/>
            <w:r w:rsidRPr="002D2CD1">
              <w:rPr>
                <w:sz w:val="24"/>
              </w:rPr>
              <w:t>completările</w:t>
            </w:r>
            <w:proofErr w:type="spellEnd"/>
            <w:r w:rsidRPr="002D2CD1">
              <w:rPr>
                <w:sz w:val="24"/>
              </w:rPr>
              <w:t xml:space="preserve"> </w:t>
            </w:r>
            <w:proofErr w:type="spellStart"/>
            <w:r w:rsidRPr="002D2CD1">
              <w:rPr>
                <w:sz w:val="24"/>
              </w:rPr>
              <w:t>ulterioare</w:t>
            </w:r>
            <w:proofErr w:type="spellEnd"/>
            <w:r w:rsidRPr="002D2CD1">
              <w:rPr>
                <w:sz w:val="24"/>
              </w:rPr>
              <w:t xml:space="preserve">, </w:t>
            </w:r>
            <w:proofErr w:type="spellStart"/>
            <w:r w:rsidRPr="002D2CD1">
              <w:rPr>
                <w:sz w:val="24"/>
              </w:rPr>
              <w:t>expertul</w:t>
            </w:r>
            <w:proofErr w:type="spellEnd"/>
            <w:r w:rsidRPr="002D2CD1">
              <w:rPr>
                <w:sz w:val="24"/>
              </w:rPr>
              <w:t xml:space="preserve"> </w:t>
            </w:r>
            <w:proofErr w:type="spellStart"/>
            <w:r w:rsidRPr="002D2CD1">
              <w:rPr>
                <w:sz w:val="24"/>
              </w:rPr>
              <w:t>verifică</w:t>
            </w:r>
            <w:proofErr w:type="spellEnd"/>
            <w:r w:rsidRPr="002D2CD1">
              <w:rPr>
                <w:sz w:val="24"/>
              </w:rPr>
              <w:t xml:space="preserve"> </w:t>
            </w:r>
            <w:proofErr w:type="spellStart"/>
            <w:r w:rsidRPr="002D2CD1">
              <w:rPr>
                <w:sz w:val="24"/>
              </w:rPr>
              <w:t>dacă</w:t>
            </w:r>
            <w:proofErr w:type="spellEnd"/>
            <w:r w:rsidRPr="002D2CD1">
              <w:rPr>
                <w:sz w:val="24"/>
              </w:rPr>
              <w:t xml:space="preserve">  </w:t>
            </w:r>
            <w:proofErr w:type="spellStart"/>
            <w:r w:rsidRPr="002D2CD1">
              <w:rPr>
                <w:sz w:val="24"/>
              </w:rPr>
              <w:t>solicitantul</w:t>
            </w:r>
            <w:proofErr w:type="spellEnd"/>
            <w:r w:rsidRPr="002D2CD1">
              <w:rPr>
                <w:sz w:val="24"/>
              </w:rPr>
              <w:t xml:space="preserve">  a </w:t>
            </w:r>
            <w:proofErr w:type="spellStart"/>
            <w:r w:rsidRPr="002D2CD1">
              <w:rPr>
                <w:sz w:val="24"/>
              </w:rPr>
              <w:t>atașat</w:t>
            </w:r>
            <w:proofErr w:type="spellEnd"/>
            <w:r w:rsidRPr="002D2CD1">
              <w:rPr>
                <w:sz w:val="24"/>
              </w:rPr>
              <w:t xml:space="preserve"> </w:t>
            </w:r>
            <w:proofErr w:type="spellStart"/>
            <w:r w:rsidRPr="002D2CD1">
              <w:rPr>
                <w:sz w:val="24"/>
              </w:rPr>
              <w:t>acordul</w:t>
            </w:r>
            <w:proofErr w:type="spellEnd"/>
            <w:r w:rsidRPr="002D2CD1">
              <w:rPr>
                <w:sz w:val="24"/>
              </w:rPr>
              <w:t xml:space="preserve"> </w:t>
            </w:r>
            <w:proofErr w:type="spellStart"/>
            <w:r w:rsidRPr="002D2CD1">
              <w:rPr>
                <w:sz w:val="24"/>
              </w:rPr>
              <w:t>expres</w:t>
            </w:r>
            <w:proofErr w:type="spellEnd"/>
            <w:r w:rsidRPr="002D2CD1">
              <w:rPr>
                <w:sz w:val="24"/>
              </w:rPr>
              <w:t xml:space="preserve"> al </w:t>
            </w:r>
            <w:proofErr w:type="spellStart"/>
            <w:r w:rsidRPr="002D2CD1">
              <w:rPr>
                <w:sz w:val="24"/>
              </w:rPr>
              <w:t>proprietarului</w:t>
            </w:r>
            <w:proofErr w:type="spellEnd"/>
            <w:r w:rsidRPr="002D2CD1">
              <w:rPr>
                <w:sz w:val="24"/>
              </w:rPr>
              <w:t xml:space="preserve"> de </w:t>
            </w:r>
            <w:proofErr w:type="spellStart"/>
            <w:r w:rsidRPr="002D2CD1">
              <w:rPr>
                <w:sz w:val="24"/>
              </w:rPr>
              <w:t>drept</w:t>
            </w:r>
            <w:proofErr w:type="spellEnd"/>
            <w:r w:rsidRPr="002D2CD1">
              <w:rPr>
                <w:sz w:val="24"/>
              </w:rPr>
              <w:t>.</w:t>
            </w:r>
          </w:p>
          <w:p w14:paraId="7CEB0542" w14:textId="77777777" w:rsidR="008B193C" w:rsidRPr="004B4183" w:rsidRDefault="008B193C" w:rsidP="005606EE">
            <w:pPr>
              <w:pStyle w:val="NoSpacing"/>
              <w:tabs>
                <w:tab w:val="left" w:pos="1418"/>
              </w:tabs>
              <w:spacing w:before="120" w:after="120"/>
              <w:rPr>
                <w:rFonts w:ascii="Calibri" w:eastAsia="Calibri" w:hAnsi="Calibri"/>
                <w:sz w:val="24"/>
                <w:lang w:val="ro-RO"/>
              </w:rPr>
            </w:pPr>
          </w:p>
          <w:p w14:paraId="5F35B52D" w14:textId="77777777" w:rsidR="008B193C" w:rsidRPr="004B4183" w:rsidRDefault="008B193C" w:rsidP="005606EE">
            <w:pPr>
              <w:pStyle w:val="NoSpacing"/>
              <w:tabs>
                <w:tab w:val="left" w:pos="1418"/>
              </w:tabs>
              <w:spacing w:before="120" w:after="120"/>
              <w:jc w:val="both"/>
              <w:rPr>
                <w:rFonts w:ascii="Calibri" w:eastAsia="Calibri" w:hAnsi="Calibri"/>
                <w:sz w:val="24"/>
                <w:lang w:val="ro-RO"/>
              </w:rPr>
            </w:pPr>
            <w:r w:rsidRPr="004B4183">
              <w:rPr>
                <w:rFonts w:ascii="Calibri" w:eastAsia="Calibri" w:hAnsi="Calibri"/>
                <w:sz w:val="24"/>
                <w:lang w:val="ro-RO"/>
              </w:rPr>
              <w:t>Expertul verifică dacă contractele care conferă dreptul de folosință asupra clădirilor și a terenurilor sunt  încheiate pentru o perioadă egală cu perioada de implementare şi monitorizare a proiectelor, începând cu anul depunerii cererii de finanțare în cazul clădirilor asupra cărora se intervine cu investiții de modernizare/extindere și a terenurilor pe care se vor realiza investiții ce presupun lucrări de construcții-montaj.</w:t>
            </w:r>
          </w:p>
          <w:p w14:paraId="2A747776" w14:textId="77777777" w:rsidR="008B193C" w:rsidRPr="004B4183" w:rsidRDefault="008B193C" w:rsidP="005606EE">
            <w:pPr>
              <w:pStyle w:val="NoSpacing"/>
              <w:tabs>
                <w:tab w:val="left" w:pos="1418"/>
              </w:tabs>
              <w:spacing w:before="120" w:after="120"/>
              <w:jc w:val="both"/>
              <w:rPr>
                <w:rFonts w:ascii="Calibri" w:eastAsia="Calibri" w:hAnsi="Calibri"/>
                <w:sz w:val="24"/>
                <w:lang w:val="ro-RO"/>
              </w:rPr>
            </w:pPr>
          </w:p>
          <w:p w14:paraId="5117A3DC" w14:textId="77777777" w:rsidR="008B193C" w:rsidRPr="002D2CD1" w:rsidRDefault="008B193C" w:rsidP="005606EE">
            <w:pPr>
              <w:tabs>
                <w:tab w:val="left" w:pos="2268"/>
              </w:tabs>
              <w:spacing w:before="120" w:after="120" w:line="240" w:lineRule="auto"/>
              <w:jc w:val="both"/>
              <w:rPr>
                <w:sz w:val="24"/>
              </w:rPr>
            </w:pPr>
            <w:r w:rsidRPr="002D2CD1">
              <w:rPr>
                <w:sz w:val="24"/>
              </w:rPr>
              <w:t xml:space="preserve">În cazul exploataţiilor care presupun înfiinţarea şi/sau reconversia plantaţiilor pomicole, expertul verifică dacă contractele care conferă dreptul de folosință (arendă, concesiune) asupra  terenurilor agricole, pentru exploataţii pomicole, sunt încheiate pe o perioadă de minimum 15 ani (excepție: pepinierele, culturile </w:t>
            </w:r>
            <w:r w:rsidRPr="002D2CD1">
              <w:rPr>
                <w:sz w:val="24"/>
              </w:rPr>
              <w:lastRenderedPageBreak/>
              <w:t>de căpșun, zmeur, mur, coacăz și agriș unde perioada minimă este de 10 ani), începând cu anul depunerii Cererii de Finanțare.</w:t>
            </w:r>
          </w:p>
          <w:p w14:paraId="12F61F64" w14:textId="77777777" w:rsidR="008B193C" w:rsidRPr="002D2CD1" w:rsidRDefault="008B193C" w:rsidP="005606EE">
            <w:pPr>
              <w:spacing w:before="120" w:after="120" w:line="240" w:lineRule="auto"/>
              <w:jc w:val="both"/>
              <w:rPr>
                <w:sz w:val="24"/>
              </w:rPr>
            </w:pPr>
            <w:r w:rsidRPr="002D2CD1">
              <w:rPr>
                <w:sz w:val="24"/>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scădea/depăși, în nicio situație, limitele admise de SO stabilite prin condițiile de eligibilitate. </w:t>
            </w:r>
          </w:p>
          <w:p w14:paraId="071F0B76" w14:textId="77777777" w:rsidR="008B193C" w:rsidRPr="004B4183" w:rsidRDefault="008B193C" w:rsidP="005606EE">
            <w:pPr>
              <w:pStyle w:val="NoSpacing"/>
              <w:spacing w:before="120" w:after="120"/>
              <w:jc w:val="both"/>
              <w:rPr>
                <w:rFonts w:ascii="Calibri" w:eastAsia="Calibri" w:hAnsi="Calibri"/>
                <w:sz w:val="24"/>
                <w:lang w:val="ro-RO"/>
              </w:rPr>
            </w:pPr>
            <w:r w:rsidRPr="004B4183">
              <w:rPr>
                <w:rFonts w:ascii="Calibri" w:eastAsia="Calibri" w:hAnsi="Calibri"/>
                <w:sz w:val="24"/>
                <w:lang w:val="ro-RO"/>
              </w:rPr>
              <w:t>Pe întreaga durată de execuție și monitorizare a proiectului se va păstra sectorul dominant pentru care proiectul a fost selectat şi contractat.</w:t>
            </w:r>
          </w:p>
          <w:p w14:paraId="4D074FF6" w14:textId="77777777" w:rsidR="008B193C" w:rsidRPr="004B4183" w:rsidRDefault="008B193C" w:rsidP="005606EE">
            <w:pPr>
              <w:pStyle w:val="NoSpacing"/>
              <w:spacing w:before="120" w:after="120"/>
              <w:jc w:val="both"/>
              <w:rPr>
                <w:rFonts w:ascii="Calibri" w:eastAsia="Calibri" w:hAnsi="Calibri"/>
                <w:sz w:val="24"/>
                <w:lang w:val="ro-RO"/>
              </w:rPr>
            </w:pPr>
            <w:r w:rsidRPr="004B4183">
              <w:rPr>
                <w:rFonts w:ascii="Calibri" w:eastAsia="Calibri" w:hAnsi="Calibri"/>
                <w:sz w:val="24"/>
                <w:lang w:val="ro-RO"/>
              </w:rPr>
              <w:t>Dimensiunea economică a exploatației agricole prevăzută la depunerea cererii de finanțare poate crește pe durata de execuție păstrându-se sectorul dominant pentru care proiectul a fost selectat şi contractat.</w:t>
            </w:r>
          </w:p>
          <w:p w14:paraId="2C935CA5" w14:textId="77777777" w:rsidR="008B193C" w:rsidRPr="002D2CD1" w:rsidRDefault="008B193C" w:rsidP="005606EE">
            <w:pPr>
              <w:spacing w:before="120" w:after="120" w:line="240" w:lineRule="auto"/>
              <w:jc w:val="both"/>
              <w:rPr>
                <w:sz w:val="24"/>
              </w:rPr>
            </w:pPr>
          </w:p>
          <w:p w14:paraId="2C55FC56" w14:textId="77777777" w:rsidR="008B193C" w:rsidRPr="002D2CD1" w:rsidRDefault="008B193C" w:rsidP="005606EE">
            <w:pPr>
              <w:spacing w:before="120" w:after="120" w:line="240" w:lineRule="auto"/>
              <w:jc w:val="both"/>
              <w:rPr>
                <w:sz w:val="24"/>
              </w:rPr>
            </w:pPr>
            <w:r w:rsidRPr="002D2CD1">
              <w:rPr>
                <w:sz w:val="24"/>
              </w:rPr>
              <w:t xml:space="preserve">IMPORTANT: </w:t>
            </w:r>
            <w:r w:rsidRPr="002D2CD1">
              <w:rPr>
                <w:sz w:val="24"/>
              </w:rPr>
              <w:tab/>
              <w:t>În cazul în care exploataţiile sunt afectate de calamităţi naturale, iar la vizita pe teren se constată calamitarea exploataţiei, criteriul de eligibilitate este îndeplinit doar dacă solicitantul a prezentat document justificativ de confirmare a situaţiei, în conformitate cu legislaţia în vigoare.</w:t>
            </w:r>
          </w:p>
          <w:p w14:paraId="79BE3346" w14:textId="77777777" w:rsidR="008B193C" w:rsidRPr="002D2CD1" w:rsidRDefault="008B193C" w:rsidP="005606EE">
            <w:pPr>
              <w:spacing w:before="120" w:after="120" w:line="240" w:lineRule="auto"/>
              <w:jc w:val="both"/>
              <w:rPr>
                <w:sz w:val="24"/>
              </w:rPr>
            </w:pPr>
          </w:p>
        </w:tc>
      </w:tr>
    </w:tbl>
    <w:p w14:paraId="7DD11140" w14:textId="77777777" w:rsidR="008B193C" w:rsidRPr="002D2CD1" w:rsidRDefault="008B193C" w:rsidP="008B193C">
      <w:pPr>
        <w:pStyle w:val="BodyText3"/>
        <w:spacing w:before="120"/>
        <w:jc w:val="both"/>
        <w:rPr>
          <w:rFonts w:ascii="Calibri" w:hAnsi="Calibri"/>
          <w:sz w:val="24"/>
        </w:rPr>
      </w:pPr>
      <w:r w:rsidRPr="002D2CD1">
        <w:rPr>
          <w:rFonts w:ascii="Calibri" w:hAnsi="Calibri"/>
          <w:b/>
          <w:sz w:val="24"/>
        </w:rPr>
        <w:lastRenderedPageBreak/>
        <w:t xml:space="preserve">EG3 </w:t>
      </w:r>
      <w:proofErr w:type="spellStart"/>
      <w:r w:rsidRPr="002D2CD1">
        <w:rPr>
          <w:rFonts w:ascii="Calibri" w:hAnsi="Calibri"/>
          <w:b/>
          <w:sz w:val="24"/>
        </w:rPr>
        <w:t>Planul</w:t>
      </w:r>
      <w:proofErr w:type="spellEnd"/>
      <w:r w:rsidRPr="002D2CD1">
        <w:rPr>
          <w:rFonts w:ascii="Calibri" w:hAnsi="Calibri"/>
          <w:b/>
          <w:sz w:val="24"/>
        </w:rPr>
        <w:t xml:space="preserve"> de </w:t>
      </w:r>
      <w:proofErr w:type="spellStart"/>
      <w:r w:rsidRPr="002D2CD1">
        <w:rPr>
          <w:rFonts w:ascii="Calibri" w:hAnsi="Calibri"/>
          <w:b/>
          <w:sz w:val="24"/>
        </w:rPr>
        <w:t>afaceri</w:t>
      </w:r>
      <w:proofErr w:type="spellEnd"/>
      <w:r w:rsidRPr="002D2CD1">
        <w:rPr>
          <w:rFonts w:ascii="Calibri" w:hAnsi="Calibri"/>
          <w:sz w:val="24"/>
        </w:rPr>
        <w:t xml:space="preserve"> </w:t>
      </w:r>
    </w:p>
    <w:p w14:paraId="588FC5E0" w14:textId="77777777" w:rsidR="008B193C" w:rsidRPr="002D2CD1" w:rsidRDefault="008B193C" w:rsidP="008B193C">
      <w:pPr>
        <w:pStyle w:val="BodyText3"/>
        <w:spacing w:before="120"/>
        <w:jc w:val="both"/>
        <w:rPr>
          <w:rFonts w:ascii="Calibri" w:hAnsi="Calibri"/>
          <w:b/>
          <w:sz w:val="24"/>
        </w:rPr>
      </w:pPr>
      <w:r w:rsidRPr="002D2CD1">
        <w:rPr>
          <w:rFonts w:ascii="Calibri" w:hAnsi="Calibri"/>
          <w:b/>
          <w:sz w:val="24"/>
        </w:rPr>
        <w:t xml:space="preserve">(a) </w:t>
      </w:r>
      <w:proofErr w:type="spellStart"/>
      <w:r w:rsidRPr="002D2CD1">
        <w:rPr>
          <w:rFonts w:ascii="Calibri" w:hAnsi="Calibri"/>
          <w:b/>
          <w:sz w:val="24"/>
        </w:rPr>
        <w:t>în</w:t>
      </w:r>
      <w:proofErr w:type="spellEnd"/>
      <w:r w:rsidRPr="002D2CD1">
        <w:rPr>
          <w:rFonts w:ascii="Calibri" w:hAnsi="Calibri"/>
          <w:b/>
          <w:sz w:val="24"/>
        </w:rPr>
        <w:t xml:space="preserve"> </w:t>
      </w:r>
      <w:proofErr w:type="spellStart"/>
      <w:r w:rsidRPr="002D2CD1">
        <w:rPr>
          <w:rFonts w:ascii="Calibri" w:hAnsi="Calibri"/>
          <w:b/>
          <w:sz w:val="24"/>
        </w:rPr>
        <w:t>cazul</w:t>
      </w:r>
      <w:proofErr w:type="spellEnd"/>
      <w:r w:rsidRPr="002D2CD1">
        <w:rPr>
          <w:rFonts w:ascii="Calibri" w:hAnsi="Calibri"/>
          <w:b/>
          <w:sz w:val="24"/>
        </w:rPr>
        <w:t xml:space="preserve"> </w:t>
      </w:r>
      <w:proofErr w:type="spellStart"/>
      <w:r w:rsidRPr="002D2CD1">
        <w:rPr>
          <w:rFonts w:ascii="Calibri" w:hAnsi="Calibri"/>
          <w:b/>
          <w:sz w:val="24"/>
        </w:rPr>
        <w:t>proiectelor</w:t>
      </w:r>
      <w:proofErr w:type="spellEnd"/>
      <w:r w:rsidRPr="002D2CD1">
        <w:rPr>
          <w:rFonts w:ascii="Calibri" w:hAnsi="Calibri"/>
          <w:b/>
          <w:sz w:val="24"/>
        </w:rPr>
        <w:t xml:space="preserve"> </w:t>
      </w:r>
      <w:proofErr w:type="spellStart"/>
      <w:r w:rsidRPr="002D2CD1">
        <w:rPr>
          <w:rFonts w:ascii="Calibri" w:hAnsi="Calibri"/>
          <w:b/>
          <w:sz w:val="24"/>
        </w:rPr>
        <w:t>încadrate</w:t>
      </w:r>
      <w:proofErr w:type="spellEnd"/>
      <w:r w:rsidRPr="002D2CD1">
        <w:rPr>
          <w:rFonts w:ascii="Calibri" w:hAnsi="Calibri"/>
          <w:b/>
          <w:sz w:val="24"/>
        </w:rPr>
        <w:t xml:space="preserve"> </w:t>
      </w:r>
      <w:proofErr w:type="spellStart"/>
      <w:r w:rsidRPr="002D2CD1">
        <w:rPr>
          <w:rFonts w:ascii="Calibri" w:hAnsi="Calibri"/>
          <w:b/>
          <w:sz w:val="24"/>
        </w:rPr>
        <w:t>în</w:t>
      </w:r>
      <w:proofErr w:type="spellEnd"/>
      <w:r w:rsidRPr="002D2CD1">
        <w:rPr>
          <w:rFonts w:ascii="Calibri" w:hAnsi="Calibri"/>
          <w:b/>
          <w:sz w:val="24"/>
        </w:rPr>
        <w:t xml:space="preserve"> art.19.1.a.i </w:t>
      </w:r>
      <w:proofErr w:type="spellStart"/>
      <w:r w:rsidRPr="002D2CD1">
        <w:rPr>
          <w:rFonts w:ascii="Calibri" w:hAnsi="Calibri"/>
          <w:b/>
          <w:sz w:val="24"/>
        </w:rPr>
        <w:t>și</w:t>
      </w:r>
      <w:proofErr w:type="spellEnd"/>
      <w:r w:rsidRPr="002D2CD1">
        <w:rPr>
          <w:rFonts w:ascii="Calibri" w:hAnsi="Calibri"/>
          <w:b/>
          <w:sz w:val="24"/>
        </w:rPr>
        <w:t xml:space="preserve"> art.19.1.a.iii:</w:t>
      </w:r>
    </w:p>
    <w:p w14:paraId="1EA70582" w14:textId="77777777" w:rsidR="008B193C" w:rsidRPr="002D2CD1" w:rsidRDefault="008B193C" w:rsidP="008B193C">
      <w:pPr>
        <w:spacing w:before="120" w:after="120" w:line="240" w:lineRule="auto"/>
        <w:rPr>
          <w:sz w:val="24"/>
        </w:rPr>
      </w:pPr>
      <w:r w:rsidRPr="002D2CD1">
        <w:rPr>
          <w:sz w:val="24"/>
        </w:rPr>
        <w:t>(i) situația inițială a exploatației agricole;</w:t>
      </w:r>
    </w:p>
    <w:p w14:paraId="088B0B9F" w14:textId="77777777" w:rsidR="008B193C" w:rsidRPr="002D2CD1" w:rsidRDefault="008B193C" w:rsidP="008B193C">
      <w:pPr>
        <w:spacing w:before="120" w:after="120" w:line="240" w:lineRule="auto"/>
        <w:rPr>
          <w:sz w:val="24"/>
        </w:rPr>
      </w:pPr>
      <w:r w:rsidRPr="002D2CD1">
        <w:rPr>
          <w:sz w:val="24"/>
        </w:rPr>
        <w:t>(ii) etapele și obiectivele pentru dezvoltarea activităților exploatației agricole;</w:t>
      </w:r>
    </w:p>
    <w:p w14:paraId="59497980" w14:textId="77777777" w:rsidR="008B193C" w:rsidRPr="002D2CD1" w:rsidRDefault="008B193C" w:rsidP="008B193C">
      <w:pPr>
        <w:spacing w:before="120" w:after="120" w:line="240" w:lineRule="auto"/>
        <w:rPr>
          <w:sz w:val="24"/>
        </w:rPr>
      </w:pPr>
      <w:r w:rsidRPr="002D2CD1">
        <w:rPr>
          <w:sz w:val="24"/>
        </w:rPr>
        <w:t>(iii) detalii privind acțiunile, inclusiv cele legate de sustenabilitatea mediului și de utilizarea eficientă a resurselor, necesare pentru dezvoltarea activităților exploatației agricole, cum ar fi investițiile, formarea sau consilierea;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72"/>
        <w:gridCol w:w="4883"/>
      </w:tblGrid>
      <w:tr w:rsidR="008B193C" w:rsidRPr="006723F4" w14:paraId="55164065" w14:textId="77777777" w:rsidTr="005606EE">
        <w:trPr>
          <w:trHeight w:val="558"/>
        </w:trPr>
        <w:tc>
          <w:tcPr>
            <w:tcW w:w="4975" w:type="dxa"/>
            <w:tcBorders>
              <w:top w:val="single" w:sz="4" w:space="0" w:color="auto"/>
              <w:left w:val="single" w:sz="4" w:space="0" w:color="auto"/>
              <w:bottom w:val="single" w:sz="4" w:space="0" w:color="auto"/>
              <w:right w:val="single" w:sz="4" w:space="0" w:color="auto"/>
            </w:tcBorders>
            <w:shd w:val="clear" w:color="auto" w:fill="C0C0C0"/>
          </w:tcPr>
          <w:p w14:paraId="72C6F9D1" w14:textId="77777777" w:rsidR="008B193C" w:rsidRPr="002D2CD1" w:rsidRDefault="008B193C" w:rsidP="005606EE">
            <w:pPr>
              <w:spacing w:before="120" w:after="120" w:line="240" w:lineRule="auto"/>
              <w:rPr>
                <w:b/>
                <w:sz w:val="24"/>
              </w:rPr>
            </w:pPr>
            <w:bookmarkStart w:id="20" w:name="_Toc487027958"/>
            <w:bookmarkStart w:id="21" w:name="_Toc487029189"/>
            <w:r w:rsidRPr="002D2CD1">
              <w:rPr>
                <w:b/>
                <w:sz w:val="24"/>
              </w:rPr>
              <w:lastRenderedPageBreak/>
              <w:t>DOCUMENTE  DE PREZENTAT</w:t>
            </w:r>
            <w:bookmarkEnd w:id="20"/>
            <w:bookmarkEnd w:id="21"/>
          </w:p>
        </w:tc>
        <w:tc>
          <w:tcPr>
            <w:tcW w:w="4885" w:type="dxa"/>
            <w:tcBorders>
              <w:top w:val="single" w:sz="4" w:space="0" w:color="auto"/>
              <w:left w:val="single" w:sz="4" w:space="0" w:color="auto"/>
              <w:bottom w:val="single" w:sz="4" w:space="0" w:color="auto"/>
              <w:right w:val="single" w:sz="4" w:space="0" w:color="auto"/>
            </w:tcBorders>
            <w:shd w:val="clear" w:color="auto" w:fill="C0C0C0"/>
          </w:tcPr>
          <w:p w14:paraId="566AAA5B" w14:textId="77777777" w:rsidR="008B193C" w:rsidRPr="002D2CD1" w:rsidRDefault="008B193C" w:rsidP="005606EE">
            <w:pPr>
              <w:spacing w:before="120" w:after="120" w:line="240" w:lineRule="auto"/>
              <w:rPr>
                <w:b/>
                <w:sz w:val="24"/>
              </w:rPr>
            </w:pPr>
            <w:r w:rsidRPr="002D2CD1">
              <w:rPr>
                <w:b/>
                <w:sz w:val="24"/>
              </w:rPr>
              <w:t>PUNCTE DE VERIFICAT ÎN DOCUMENTE</w:t>
            </w:r>
          </w:p>
        </w:tc>
      </w:tr>
      <w:tr w:rsidR="008B193C" w:rsidRPr="006723F4" w14:paraId="2075532B" w14:textId="77777777" w:rsidTr="005606EE">
        <w:trPr>
          <w:trHeight w:val="302"/>
        </w:trPr>
        <w:tc>
          <w:tcPr>
            <w:tcW w:w="4975" w:type="dxa"/>
            <w:tcBorders>
              <w:top w:val="single" w:sz="4" w:space="0" w:color="auto"/>
              <w:left w:val="single" w:sz="4" w:space="0" w:color="auto"/>
              <w:bottom w:val="single" w:sz="4" w:space="0" w:color="auto"/>
              <w:right w:val="single" w:sz="4" w:space="0" w:color="auto"/>
            </w:tcBorders>
          </w:tcPr>
          <w:p w14:paraId="51B14CA4" w14:textId="77777777" w:rsidR="008B193C" w:rsidRPr="002D2CD1" w:rsidRDefault="008B193C" w:rsidP="005606EE">
            <w:pPr>
              <w:tabs>
                <w:tab w:val="center" w:pos="4536"/>
                <w:tab w:val="right" w:pos="9072"/>
              </w:tabs>
              <w:spacing w:before="120" w:after="120" w:line="240" w:lineRule="auto"/>
              <w:jc w:val="both"/>
              <w:rPr>
                <w:sz w:val="24"/>
              </w:rPr>
            </w:pPr>
            <w:r w:rsidRPr="002D2CD1">
              <w:rPr>
                <w:sz w:val="24"/>
              </w:rPr>
              <w:t>Planul de afaceri</w:t>
            </w:r>
          </w:p>
          <w:p w14:paraId="19D60347" w14:textId="77777777" w:rsidR="008B193C" w:rsidRPr="002D2CD1" w:rsidRDefault="008B193C" w:rsidP="005606EE">
            <w:pPr>
              <w:tabs>
                <w:tab w:val="center" w:pos="4536"/>
                <w:tab w:val="right" w:pos="9072"/>
              </w:tabs>
              <w:spacing w:before="120" w:after="120" w:line="240" w:lineRule="auto"/>
              <w:jc w:val="both"/>
              <w:rPr>
                <w:sz w:val="24"/>
              </w:rPr>
            </w:pPr>
          </w:p>
          <w:p w14:paraId="42486A26" w14:textId="77777777" w:rsidR="008B193C" w:rsidRPr="002D2CD1" w:rsidRDefault="008B193C" w:rsidP="005606EE">
            <w:pPr>
              <w:tabs>
                <w:tab w:val="center" w:pos="4536"/>
                <w:tab w:val="right" w:pos="9072"/>
              </w:tabs>
              <w:spacing w:before="120" w:after="120" w:line="240" w:lineRule="auto"/>
              <w:jc w:val="both"/>
              <w:rPr>
                <w:sz w:val="24"/>
              </w:rPr>
            </w:pPr>
          </w:p>
          <w:p w14:paraId="6F1D05D9" w14:textId="77777777" w:rsidR="008B193C" w:rsidRPr="002D2CD1" w:rsidRDefault="008B193C" w:rsidP="005606EE">
            <w:pPr>
              <w:tabs>
                <w:tab w:val="center" w:pos="4536"/>
                <w:tab w:val="right" w:pos="9072"/>
              </w:tabs>
              <w:spacing w:before="120" w:after="120" w:line="240" w:lineRule="auto"/>
              <w:jc w:val="both"/>
              <w:rPr>
                <w:sz w:val="24"/>
              </w:rPr>
            </w:pPr>
          </w:p>
          <w:p w14:paraId="47765210" w14:textId="77777777" w:rsidR="008B193C" w:rsidRPr="002D2CD1" w:rsidRDefault="008B193C" w:rsidP="005606EE">
            <w:pPr>
              <w:tabs>
                <w:tab w:val="center" w:pos="4536"/>
                <w:tab w:val="right" w:pos="9072"/>
              </w:tabs>
              <w:spacing w:before="120" w:after="120" w:line="240" w:lineRule="auto"/>
              <w:jc w:val="both"/>
              <w:rPr>
                <w:sz w:val="24"/>
              </w:rPr>
            </w:pPr>
          </w:p>
          <w:p w14:paraId="21370FF3" w14:textId="77777777" w:rsidR="008B193C" w:rsidRPr="002D2CD1" w:rsidRDefault="008B193C" w:rsidP="005606EE">
            <w:pPr>
              <w:tabs>
                <w:tab w:val="center" w:pos="4536"/>
                <w:tab w:val="right" w:pos="9072"/>
              </w:tabs>
              <w:spacing w:before="120" w:after="120" w:line="240" w:lineRule="auto"/>
              <w:jc w:val="both"/>
              <w:rPr>
                <w:sz w:val="24"/>
              </w:rPr>
            </w:pPr>
          </w:p>
          <w:p w14:paraId="586B927A" w14:textId="77777777" w:rsidR="008B193C" w:rsidRPr="002D2CD1" w:rsidRDefault="008B193C" w:rsidP="005606EE">
            <w:pPr>
              <w:tabs>
                <w:tab w:val="center" w:pos="4536"/>
                <w:tab w:val="right" w:pos="9072"/>
              </w:tabs>
              <w:spacing w:before="120" w:after="120" w:line="240" w:lineRule="auto"/>
              <w:jc w:val="both"/>
              <w:rPr>
                <w:sz w:val="24"/>
              </w:rPr>
            </w:pPr>
          </w:p>
          <w:p w14:paraId="31DF2AD0" w14:textId="77777777" w:rsidR="008B193C" w:rsidRPr="002D2CD1" w:rsidRDefault="008B193C" w:rsidP="005606EE">
            <w:pPr>
              <w:tabs>
                <w:tab w:val="center" w:pos="4536"/>
                <w:tab w:val="right" w:pos="9072"/>
              </w:tabs>
              <w:spacing w:before="120" w:after="120" w:line="240" w:lineRule="auto"/>
              <w:jc w:val="both"/>
              <w:rPr>
                <w:sz w:val="24"/>
              </w:rPr>
            </w:pPr>
          </w:p>
          <w:p w14:paraId="597A34E5" w14:textId="77777777" w:rsidR="008B193C" w:rsidRPr="002D2CD1" w:rsidRDefault="008B193C" w:rsidP="005606EE">
            <w:pPr>
              <w:tabs>
                <w:tab w:val="center" w:pos="4536"/>
                <w:tab w:val="right" w:pos="9072"/>
              </w:tabs>
              <w:spacing w:before="120" w:after="120" w:line="240" w:lineRule="auto"/>
              <w:jc w:val="both"/>
              <w:rPr>
                <w:sz w:val="24"/>
              </w:rPr>
            </w:pPr>
          </w:p>
          <w:p w14:paraId="404C0C09" w14:textId="77777777" w:rsidR="008B193C" w:rsidRPr="002D2CD1" w:rsidRDefault="008B193C" w:rsidP="005606EE">
            <w:pPr>
              <w:tabs>
                <w:tab w:val="center" w:pos="4536"/>
                <w:tab w:val="right" w:pos="9072"/>
              </w:tabs>
              <w:spacing w:before="120" w:after="120" w:line="240" w:lineRule="auto"/>
              <w:jc w:val="both"/>
              <w:rPr>
                <w:sz w:val="24"/>
              </w:rPr>
            </w:pPr>
          </w:p>
          <w:p w14:paraId="40767CC0" w14:textId="77777777" w:rsidR="008B193C" w:rsidRPr="002D2CD1" w:rsidRDefault="008B193C" w:rsidP="005606EE">
            <w:pPr>
              <w:tabs>
                <w:tab w:val="center" w:pos="4536"/>
                <w:tab w:val="right" w:pos="9072"/>
              </w:tabs>
              <w:spacing w:before="120" w:after="120" w:line="240" w:lineRule="auto"/>
              <w:jc w:val="both"/>
              <w:rPr>
                <w:sz w:val="24"/>
              </w:rPr>
            </w:pPr>
          </w:p>
          <w:p w14:paraId="1C9CB688" w14:textId="77777777" w:rsidR="008B193C" w:rsidRPr="002D2CD1" w:rsidRDefault="008B193C" w:rsidP="005606EE">
            <w:pPr>
              <w:tabs>
                <w:tab w:val="center" w:pos="4536"/>
                <w:tab w:val="right" w:pos="9072"/>
              </w:tabs>
              <w:spacing w:before="120" w:after="120" w:line="240" w:lineRule="auto"/>
              <w:jc w:val="both"/>
              <w:rPr>
                <w:sz w:val="24"/>
              </w:rPr>
            </w:pPr>
          </w:p>
          <w:p w14:paraId="43133EA5" w14:textId="77777777" w:rsidR="008B193C" w:rsidRPr="002D2CD1" w:rsidRDefault="008B193C" w:rsidP="005606EE">
            <w:pPr>
              <w:tabs>
                <w:tab w:val="center" w:pos="4536"/>
                <w:tab w:val="right" w:pos="9072"/>
              </w:tabs>
              <w:spacing w:before="120" w:after="120" w:line="240" w:lineRule="auto"/>
              <w:jc w:val="both"/>
              <w:rPr>
                <w:sz w:val="24"/>
              </w:rPr>
            </w:pPr>
          </w:p>
          <w:p w14:paraId="54572578" w14:textId="77777777" w:rsidR="008B193C" w:rsidRPr="002D2CD1" w:rsidRDefault="008B193C" w:rsidP="005606EE">
            <w:pPr>
              <w:tabs>
                <w:tab w:val="center" w:pos="4536"/>
                <w:tab w:val="right" w:pos="9072"/>
              </w:tabs>
              <w:spacing w:before="120" w:after="120" w:line="240" w:lineRule="auto"/>
              <w:jc w:val="both"/>
              <w:rPr>
                <w:sz w:val="24"/>
              </w:rPr>
            </w:pPr>
          </w:p>
          <w:p w14:paraId="2E454B28" w14:textId="77777777" w:rsidR="008B193C" w:rsidRPr="002D2CD1" w:rsidRDefault="008B193C" w:rsidP="005606EE">
            <w:pPr>
              <w:tabs>
                <w:tab w:val="center" w:pos="4536"/>
                <w:tab w:val="right" w:pos="9072"/>
              </w:tabs>
              <w:spacing w:before="120" w:after="120" w:line="240" w:lineRule="auto"/>
              <w:jc w:val="both"/>
              <w:rPr>
                <w:sz w:val="24"/>
              </w:rPr>
            </w:pPr>
          </w:p>
          <w:p w14:paraId="3360F9DA" w14:textId="77777777" w:rsidR="008B193C" w:rsidRPr="002D2CD1" w:rsidRDefault="008B193C" w:rsidP="005606EE">
            <w:pPr>
              <w:tabs>
                <w:tab w:val="center" w:pos="4536"/>
                <w:tab w:val="right" w:pos="9072"/>
              </w:tabs>
              <w:spacing w:before="120" w:after="120" w:line="240" w:lineRule="auto"/>
              <w:jc w:val="both"/>
              <w:rPr>
                <w:sz w:val="24"/>
              </w:rPr>
            </w:pPr>
          </w:p>
          <w:p w14:paraId="2A5DDC24" w14:textId="77777777" w:rsidR="008B193C" w:rsidRPr="002D2CD1" w:rsidRDefault="008B193C" w:rsidP="005606EE">
            <w:pPr>
              <w:tabs>
                <w:tab w:val="center" w:pos="4536"/>
                <w:tab w:val="right" w:pos="9072"/>
              </w:tabs>
              <w:spacing w:before="120" w:after="120" w:line="240" w:lineRule="auto"/>
              <w:jc w:val="both"/>
              <w:rPr>
                <w:sz w:val="24"/>
              </w:rPr>
            </w:pPr>
          </w:p>
          <w:p w14:paraId="6DD3108A" w14:textId="77777777" w:rsidR="008B193C" w:rsidRPr="002D2CD1" w:rsidRDefault="008B193C" w:rsidP="005606EE">
            <w:pPr>
              <w:tabs>
                <w:tab w:val="center" w:pos="4536"/>
                <w:tab w:val="right" w:pos="9072"/>
              </w:tabs>
              <w:spacing w:before="120" w:after="120" w:line="240" w:lineRule="auto"/>
              <w:jc w:val="both"/>
              <w:rPr>
                <w:sz w:val="24"/>
              </w:rPr>
            </w:pPr>
          </w:p>
          <w:p w14:paraId="552E7891" w14:textId="77777777" w:rsidR="008B193C" w:rsidRPr="002D2CD1" w:rsidRDefault="008B193C" w:rsidP="005606EE">
            <w:pPr>
              <w:tabs>
                <w:tab w:val="center" w:pos="4536"/>
                <w:tab w:val="right" w:pos="9072"/>
              </w:tabs>
              <w:spacing w:before="120" w:after="120" w:line="240" w:lineRule="auto"/>
              <w:jc w:val="both"/>
              <w:rPr>
                <w:sz w:val="24"/>
              </w:rPr>
            </w:pPr>
          </w:p>
          <w:p w14:paraId="72D42505" w14:textId="77777777" w:rsidR="008B193C" w:rsidRPr="002D2CD1" w:rsidRDefault="008B193C" w:rsidP="005606EE">
            <w:pPr>
              <w:tabs>
                <w:tab w:val="center" w:pos="4536"/>
                <w:tab w:val="right" w:pos="9072"/>
              </w:tabs>
              <w:spacing w:before="120" w:after="120" w:line="240" w:lineRule="auto"/>
              <w:jc w:val="both"/>
              <w:rPr>
                <w:sz w:val="24"/>
              </w:rPr>
            </w:pPr>
          </w:p>
          <w:p w14:paraId="4F9D228F" w14:textId="77777777" w:rsidR="008B193C" w:rsidRPr="002D2CD1" w:rsidRDefault="008B193C" w:rsidP="005606EE">
            <w:pPr>
              <w:tabs>
                <w:tab w:val="center" w:pos="4536"/>
                <w:tab w:val="right" w:pos="9072"/>
              </w:tabs>
              <w:spacing w:before="120" w:after="120" w:line="240" w:lineRule="auto"/>
              <w:jc w:val="both"/>
              <w:rPr>
                <w:sz w:val="24"/>
              </w:rPr>
            </w:pPr>
          </w:p>
          <w:p w14:paraId="5A439799" w14:textId="77777777" w:rsidR="008B193C" w:rsidRPr="002D2CD1" w:rsidRDefault="008B193C" w:rsidP="005606EE">
            <w:pPr>
              <w:tabs>
                <w:tab w:val="center" w:pos="4536"/>
                <w:tab w:val="right" w:pos="9072"/>
              </w:tabs>
              <w:spacing w:before="120" w:after="120" w:line="240" w:lineRule="auto"/>
              <w:jc w:val="both"/>
              <w:rPr>
                <w:sz w:val="24"/>
              </w:rPr>
            </w:pPr>
          </w:p>
          <w:p w14:paraId="6E1BA5A4" w14:textId="77777777" w:rsidR="008B193C" w:rsidRPr="002D2CD1" w:rsidRDefault="008B193C" w:rsidP="005606EE">
            <w:pPr>
              <w:tabs>
                <w:tab w:val="center" w:pos="4536"/>
                <w:tab w:val="right" w:pos="9072"/>
              </w:tabs>
              <w:spacing w:before="120" w:after="120" w:line="240" w:lineRule="auto"/>
              <w:jc w:val="both"/>
              <w:rPr>
                <w:sz w:val="24"/>
              </w:rPr>
            </w:pPr>
          </w:p>
          <w:p w14:paraId="35AE7559" w14:textId="77777777" w:rsidR="008B193C" w:rsidRPr="002D2CD1" w:rsidRDefault="008B193C" w:rsidP="005606EE">
            <w:pPr>
              <w:tabs>
                <w:tab w:val="center" w:pos="4536"/>
                <w:tab w:val="right" w:pos="9072"/>
              </w:tabs>
              <w:spacing w:before="120" w:after="120" w:line="240" w:lineRule="auto"/>
              <w:jc w:val="both"/>
              <w:rPr>
                <w:sz w:val="24"/>
              </w:rPr>
            </w:pPr>
          </w:p>
          <w:p w14:paraId="00D8990C" w14:textId="77777777" w:rsidR="008B193C" w:rsidRPr="002D2CD1" w:rsidRDefault="008B193C" w:rsidP="005606EE">
            <w:pPr>
              <w:tabs>
                <w:tab w:val="center" w:pos="4536"/>
                <w:tab w:val="right" w:pos="9072"/>
              </w:tabs>
              <w:spacing w:before="120" w:after="120" w:line="240" w:lineRule="auto"/>
              <w:jc w:val="both"/>
              <w:rPr>
                <w:sz w:val="24"/>
              </w:rPr>
            </w:pPr>
          </w:p>
          <w:p w14:paraId="1074204D" w14:textId="77777777" w:rsidR="008B193C" w:rsidRPr="002D2CD1" w:rsidRDefault="008B193C" w:rsidP="005606EE">
            <w:pPr>
              <w:tabs>
                <w:tab w:val="center" w:pos="4536"/>
                <w:tab w:val="right" w:pos="9072"/>
              </w:tabs>
              <w:spacing w:before="120" w:after="120" w:line="240" w:lineRule="auto"/>
              <w:jc w:val="both"/>
              <w:rPr>
                <w:sz w:val="24"/>
              </w:rPr>
            </w:pPr>
          </w:p>
          <w:p w14:paraId="5207F3A1" w14:textId="77777777" w:rsidR="008B193C" w:rsidRPr="002D2CD1" w:rsidRDefault="008B193C" w:rsidP="005606EE">
            <w:pPr>
              <w:tabs>
                <w:tab w:val="center" w:pos="4536"/>
                <w:tab w:val="right" w:pos="9072"/>
              </w:tabs>
              <w:spacing w:before="120" w:after="120" w:line="240" w:lineRule="auto"/>
              <w:jc w:val="both"/>
              <w:rPr>
                <w:sz w:val="24"/>
              </w:rPr>
            </w:pPr>
          </w:p>
          <w:p w14:paraId="161A3BAC" w14:textId="77777777" w:rsidR="008B193C" w:rsidRPr="002D2CD1" w:rsidRDefault="008B193C" w:rsidP="005606EE">
            <w:pPr>
              <w:tabs>
                <w:tab w:val="center" w:pos="4536"/>
                <w:tab w:val="right" w:pos="9072"/>
              </w:tabs>
              <w:spacing w:before="120" w:after="120" w:line="240" w:lineRule="auto"/>
              <w:jc w:val="both"/>
              <w:rPr>
                <w:sz w:val="24"/>
              </w:rPr>
            </w:pPr>
          </w:p>
          <w:p w14:paraId="076FFEEB" w14:textId="77777777" w:rsidR="008B193C" w:rsidRPr="002D2CD1" w:rsidRDefault="008B193C" w:rsidP="005606EE">
            <w:pPr>
              <w:tabs>
                <w:tab w:val="center" w:pos="4536"/>
                <w:tab w:val="right" w:pos="9072"/>
              </w:tabs>
              <w:spacing w:before="120" w:after="120" w:line="240" w:lineRule="auto"/>
              <w:jc w:val="both"/>
              <w:rPr>
                <w:sz w:val="24"/>
              </w:rPr>
            </w:pPr>
          </w:p>
          <w:p w14:paraId="6E933125" w14:textId="77777777" w:rsidR="008B193C" w:rsidRPr="002D2CD1" w:rsidRDefault="008B193C" w:rsidP="005606EE">
            <w:pPr>
              <w:tabs>
                <w:tab w:val="center" w:pos="4536"/>
                <w:tab w:val="right" w:pos="9072"/>
              </w:tabs>
              <w:spacing w:before="120" w:after="120" w:line="240" w:lineRule="auto"/>
              <w:jc w:val="both"/>
              <w:rPr>
                <w:sz w:val="24"/>
              </w:rPr>
            </w:pPr>
          </w:p>
          <w:p w14:paraId="1FD145FD" w14:textId="77777777" w:rsidR="008B193C" w:rsidRPr="002D2CD1" w:rsidRDefault="008B193C" w:rsidP="005606EE">
            <w:pPr>
              <w:tabs>
                <w:tab w:val="center" w:pos="4536"/>
                <w:tab w:val="right" w:pos="9072"/>
              </w:tabs>
              <w:spacing w:before="120" w:after="120" w:line="240" w:lineRule="auto"/>
              <w:jc w:val="both"/>
              <w:rPr>
                <w:sz w:val="24"/>
              </w:rPr>
            </w:pPr>
          </w:p>
          <w:p w14:paraId="3A76C3F7" w14:textId="77777777" w:rsidR="008B193C" w:rsidRPr="002D2CD1" w:rsidRDefault="008B193C" w:rsidP="005606EE">
            <w:pPr>
              <w:tabs>
                <w:tab w:val="center" w:pos="4536"/>
                <w:tab w:val="right" w:pos="9072"/>
              </w:tabs>
              <w:spacing w:before="120" w:after="120" w:line="240" w:lineRule="auto"/>
              <w:jc w:val="both"/>
              <w:rPr>
                <w:sz w:val="24"/>
              </w:rPr>
            </w:pPr>
          </w:p>
          <w:p w14:paraId="7948B863" w14:textId="77777777" w:rsidR="008B193C" w:rsidRPr="002D2CD1" w:rsidRDefault="008B193C" w:rsidP="005606EE">
            <w:pPr>
              <w:tabs>
                <w:tab w:val="center" w:pos="4536"/>
                <w:tab w:val="right" w:pos="9072"/>
              </w:tabs>
              <w:spacing w:before="120" w:after="120" w:line="240" w:lineRule="auto"/>
              <w:jc w:val="both"/>
              <w:rPr>
                <w:sz w:val="24"/>
              </w:rPr>
            </w:pPr>
          </w:p>
          <w:p w14:paraId="75D6B01D" w14:textId="77777777" w:rsidR="008B193C" w:rsidRPr="002D2CD1" w:rsidRDefault="008B193C" w:rsidP="005606EE">
            <w:pPr>
              <w:tabs>
                <w:tab w:val="center" w:pos="4536"/>
                <w:tab w:val="right" w:pos="9072"/>
              </w:tabs>
              <w:spacing w:before="120" w:after="120" w:line="240" w:lineRule="auto"/>
              <w:jc w:val="both"/>
              <w:rPr>
                <w:sz w:val="24"/>
              </w:rPr>
            </w:pPr>
          </w:p>
          <w:p w14:paraId="482F3601" w14:textId="77777777" w:rsidR="008B193C" w:rsidRPr="002D2CD1" w:rsidRDefault="008B193C" w:rsidP="005606EE">
            <w:pPr>
              <w:tabs>
                <w:tab w:val="center" w:pos="4536"/>
                <w:tab w:val="right" w:pos="9072"/>
              </w:tabs>
              <w:spacing w:before="120" w:after="120" w:line="240" w:lineRule="auto"/>
              <w:jc w:val="both"/>
              <w:rPr>
                <w:sz w:val="24"/>
              </w:rPr>
            </w:pPr>
          </w:p>
          <w:p w14:paraId="5637ACBD" w14:textId="77777777" w:rsidR="008B193C" w:rsidRPr="002D2CD1" w:rsidRDefault="008B193C" w:rsidP="005606EE">
            <w:pPr>
              <w:tabs>
                <w:tab w:val="center" w:pos="4536"/>
                <w:tab w:val="right" w:pos="9072"/>
              </w:tabs>
              <w:spacing w:before="120" w:after="120" w:line="240" w:lineRule="auto"/>
              <w:jc w:val="both"/>
              <w:rPr>
                <w:sz w:val="24"/>
              </w:rPr>
            </w:pPr>
          </w:p>
          <w:p w14:paraId="30EAA979" w14:textId="77777777" w:rsidR="008B193C" w:rsidRPr="002D2CD1" w:rsidRDefault="008B193C" w:rsidP="005606EE">
            <w:pPr>
              <w:tabs>
                <w:tab w:val="center" w:pos="4536"/>
                <w:tab w:val="right" w:pos="9072"/>
              </w:tabs>
              <w:spacing w:before="120" w:after="120" w:line="240" w:lineRule="auto"/>
              <w:jc w:val="both"/>
              <w:rPr>
                <w:sz w:val="24"/>
              </w:rPr>
            </w:pPr>
          </w:p>
          <w:p w14:paraId="3574667E" w14:textId="77777777" w:rsidR="008B193C" w:rsidRPr="002D2CD1" w:rsidRDefault="008B193C" w:rsidP="005606EE">
            <w:pPr>
              <w:tabs>
                <w:tab w:val="center" w:pos="4536"/>
                <w:tab w:val="right" w:pos="9072"/>
              </w:tabs>
              <w:spacing w:before="120" w:after="120" w:line="240" w:lineRule="auto"/>
              <w:jc w:val="both"/>
              <w:rPr>
                <w:sz w:val="24"/>
              </w:rPr>
            </w:pPr>
          </w:p>
          <w:p w14:paraId="4D8CB9F4" w14:textId="77777777" w:rsidR="008B193C" w:rsidRPr="002D2CD1" w:rsidRDefault="008B193C" w:rsidP="005606EE">
            <w:pPr>
              <w:tabs>
                <w:tab w:val="center" w:pos="4536"/>
                <w:tab w:val="right" w:pos="9072"/>
              </w:tabs>
              <w:spacing w:before="120" w:after="120" w:line="240" w:lineRule="auto"/>
              <w:jc w:val="both"/>
              <w:rPr>
                <w:sz w:val="24"/>
              </w:rPr>
            </w:pPr>
          </w:p>
          <w:p w14:paraId="2AC698BD" w14:textId="77777777" w:rsidR="008B193C" w:rsidRPr="002D2CD1" w:rsidRDefault="008B193C" w:rsidP="005606EE">
            <w:pPr>
              <w:tabs>
                <w:tab w:val="center" w:pos="4536"/>
                <w:tab w:val="right" w:pos="9072"/>
              </w:tabs>
              <w:spacing w:before="120" w:after="120" w:line="240" w:lineRule="auto"/>
              <w:jc w:val="both"/>
              <w:rPr>
                <w:sz w:val="24"/>
              </w:rPr>
            </w:pPr>
          </w:p>
          <w:p w14:paraId="1FDE4EFF" w14:textId="77777777" w:rsidR="008B193C" w:rsidRPr="002D2CD1" w:rsidRDefault="008B193C" w:rsidP="005606EE">
            <w:pPr>
              <w:tabs>
                <w:tab w:val="center" w:pos="4536"/>
                <w:tab w:val="right" w:pos="9072"/>
              </w:tabs>
              <w:spacing w:before="120" w:after="120" w:line="240" w:lineRule="auto"/>
              <w:jc w:val="both"/>
              <w:rPr>
                <w:sz w:val="24"/>
              </w:rPr>
            </w:pPr>
          </w:p>
          <w:p w14:paraId="2E89594A" w14:textId="77777777" w:rsidR="008B193C" w:rsidRPr="002D2CD1" w:rsidRDefault="008B193C" w:rsidP="005606EE">
            <w:pPr>
              <w:tabs>
                <w:tab w:val="center" w:pos="4536"/>
                <w:tab w:val="right" w:pos="9072"/>
              </w:tabs>
              <w:spacing w:before="120" w:after="120" w:line="240" w:lineRule="auto"/>
              <w:jc w:val="both"/>
              <w:rPr>
                <w:sz w:val="24"/>
              </w:rPr>
            </w:pPr>
          </w:p>
          <w:p w14:paraId="66333EC0" w14:textId="77777777" w:rsidR="008B193C" w:rsidRPr="002D2CD1" w:rsidRDefault="008B193C" w:rsidP="005606EE">
            <w:pPr>
              <w:tabs>
                <w:tab w:val="center" w:pos="4536"/>
                <w:tab w:val="right" w:pos="9072"/>
              </w:tabs>
              <w:spacing w:before="120" w:after="120" w:line="240" w:lineRule="auto"/>
              <w:jc w:val="both"/>
              <w:rPr>
                <w:sz w:val="24"/>
              </w:rPr>
            </w:pPr>
          </w:p>
          <w:p w14:paraId="56FB47E8" w14:textId="77777777" w:rsidR="008B193C" w:rsidRPr="002D2CD1" w:rsidRDefault="008B193C" w:rsidP="005606EE">
            <w:pPr>
              <w:tabs>
                <w:tab w:val="center" w:pos="4536"/>
                <w:tab w:val="right" w:pos="9072"/>
              </w:tabs>
              <w:spacing w:before="120" w:after="120" w:line="240" w:lineRule="auto"/>
              <w:jc w:val="both"/>
              <w:rPr>
                <w:sz w:val="24"/>
              </w:rPr>
            </w:pPr>
          </w:p>
          <w:p w14:paraId="0102684D" w14:textId="77777777" w:rsidR="008B193C" w:rsidRPr="002D2CD1" w:rsidRDefault="008B193C" w:rsidP="005606EE">
            <w:pPr>
              <w:tabs>
                <w:tab w:val="center" w:pos="4536"/>
                <w:tab w:val="right" w:pos="9072"/>
              </w:tabs>
              <w:spacing w:before="120" w:after="120" w:line="240" w:lineRule="auto"/>
              <w:jc w:val="both"/>
              <w:rPr>
                <w:sz w:val="24"/>
              </w:rPr>
            </w:pPr>
          </w:p>
          <w:p w14:paraId="5467FD5B" w14:textId="77777777" w:rsidR="008B193C" w:rsidRPr="002D2CD1" w:rsidRDefault="008B193C" w:rsidP="005606EE">
            <w:pPr>
              <w:tabs>
                <w:tab w:val="center" w:pos="4536"/>
                <w:tab w:val="right" w:pos="9072"/>
              </w:tabs>
              <w:spacing w:before="120" w:after="120" w:line="240" w:lineRule="auto"/>
              <w:jc w:val="both"/>
              <w:rPr>
                <w:sz w:val="24"/>
              </w:rPr>
            </w:pPr>
          </w:p>
          <w:p w14:paraId="346F6C6B" w14:textId="77777777" w:rsidR="008B193C" w:rsidRPr="002D2CD1" w:rsidRDefault="008B193C" w:rsidP="005606EE">
            <w:pPr>
              <w:tabs>
                <w:tab w:val="center" w:pos="4536"/>
                <w:tab w:val="right" w:pos="9072"/>
              </w:tabs>
              <w:spacing w:before="120" w:after="120" w:line="240" w:lineRule="auto"/>
              <w:jc w:val="both"/>
              <w:rPr>
                <w:sz w:val="24"/>
              </w:rPr>
            </w:pPr>
          </w:p>
          <w:p w14:paraId="319F1A71" w14:textId="77777777" w:rsidR="008B193C" w:rsidRPr="002D2CD1" w:rsidRDefault="008B193C" w:rsidP="005606EE">
            <w:pPr>
              <w:tabs>
                <w:tab w:val="center" w:pos="4536"/>
                <w:tab w:val="right" w:pos="9072"/>
              </w:tabs>
              <w:spacing w:before="120" w:after="120" w:line="240" w:lineRule="auto"/>
              <w:jc w:val="both"/>
              <w:rPr>
                <w:sz w:val="24"/>
              </w:rPr>
            </w:pPr>
          </w:p>
          <w:p w14:paraId="3FC62529" w14:textId="77777777" w:rsidR="008B193C" w:rsidRPr="002D2CD1" w:rsidRDefault="008B193C" w:rsidP="005606EE">
            <w:pPr>
              <w:tabs>
                <w:tab w:val="center" w:pos="4536"/>
                <w:tab w:val="right" w:pos="9072"/>
              </w:tabs>
              <w:spacing w:before="120" w:after="120" w:line="240" w:lineRule="auto"/>
              <w:jc w:val="both"/>
              <w:rPr>
                <w:sz w:val="24"/>
              </w:rPr>
            </w:pPr>
          </w:p>
          <w:p w14:paraId="2F8C7401" w14:textId="77777777" w:rsidR="008B193C" w:rsidRPr="002D2CD1" w:rsidRDefault="008B193C" w:rsidP="005606EE">
            <w:pPr>
              <w:tabs>
                <w:tab w:val="center" w:pos="4536"/>
                <w:tab w:val="right" w:pos="9072"/>
              </w:tabs>
              <w:spacing w:before="120" w:after="120" w:line="240" w:lineRule="auto"/>
              <w:jc w:val="both"/>
              <w:rPr>
                <w:sz w:val="24"/>
              </w:rPr>
            </w:pPr>
          </w:p>
          <w:p w14:paraId="3A4B2999" w14:textId="77777777" w:rsidR="008B193C" w:rsidRPr="002D2CD1" w:rsidRDefault="008B193C" w:rsidP="005606EE">
            <w:pPr>
              <w:tabs>
                <w:tab w:val="center" w:pos="4536"/>
                <w:tab w:val="right" w:pos="9072"/>
              </w:tabs>
              <w:spacing w:before="120" w:after="120" w:line="240" w:lineRule="auto"/>
              <w:jc w:val="both"/>
              <w:rPr>
                <w:sz w:val="24"/>
              </w:rPr>
            </w:pPr>
          </w:p>
          <w:p w14:paraId="7087A740" w14:textId="77777777" w:rsidR="008B193C" w:rsidRPr="002D2CD1" w:rsidRDefault="008B193C" w:rsidP="005606EE">
            <w:pPr>
              <w:tabs>
                <w:tab w:val="center" w:pos="4536"/>
                <w:tab w:val="right" w:pos="9072"/>
              </w:tabs>
              <w:spacing w:before="120" w:after="120" w:line="240" w:lineRule="auto"/>
              <w:jc w:val="both"/>
              <w:rPr>
                <w:sz w:val="24"/>
              </w:rPr>
            </w:pPr>
          </w:p>
          <w:p w14:paraId="1F2825D5" w14:textId="77777777" w:rsidR="008B193C" w:rsidRPr="002D2CD1" w:rsidRDefault="008B193C" w:rsidP="005606EE">
            <w:pPr>
              <w:tabs>
                <w:tab w:val="center" w:pos="4536"/>
                <w:tab w:val="right" w:pos="9072"/>
              </w:tabs>
              <w:spacing w:before="120" w:after="120" w:line="240" w:lineRule="auto"/>
              <w:jc w:val="both"/>
              <w:rPr>
                <w:sz w:val="24"/>
              </w:rPr>
            </w:pPr>
          </w:p>
          <w:p w14:paraId="62401F4A" w14:textId="77777777" w:rsidR="008B193C" w:rsidRPr="002D2CD1" w:rsidRDefault="008B193C" w:rsidP="005606EE">
            <w:pPr>
              <w:tabs>
                <w:tab w:val="center" w:pos="4536"/>
                <w:tab w:val="right" w:pos="9072"/>
              </w:tabs>
              <w:spacing w:before="120" w:after="120" w:line="240" w:lineRule="auto"/>
              <w:jc w:val="both"/>
              <w:rPr>
                <w:sz w:val="24"/>
              </w:rPr>
            </w:pPr>
          </w:p>
          <w:p w14:paraId="50FD3B97" w14:textId="77777777" w:rsidR="008B193C" w:rsidRPr="002D2CD1" w:rsidRDefault="008B193C" w:rsidP="005606EE">
            <w:pPr>
              <w:tabs>
                <w:tab w:val="center" w:pos="4536"/>
                <w:tab w:val="right" w:pos="9072"/>
              </w:tabs>
              <w:spacing w:before="120" w:after="120" w:line="240" w:lineRule="auto"/>
              <w:jc w:val="both"/>
              <w:rPr>
                <w:sz w:val="24"/>
              </w:rPr>
            </w:pPr>
          </w:p>
          <w:p w14:paraId="1DE3E44D" w14:textId="77777777" w:rsidR="008B193C" w:rsidRPr="002D2CD1" w:rsidRDefault="008B193C" w:rsidP="005606EE">
            <w:pPr>
              <w:tabs>
                <w:tab w:val="center" w:pos="4536"/>
                <w:tab w:val="right" w:pos="9072"/>
              </w:tabs>
              <w:spacing w:before="120" w:after="120" w:line="240" w:lineRule="auto"/>
              <w:jc w:val="both"/>
              <w:rPr>
                <w:sz w:val="24"/>
              </w:rPr>
            </w:pPr>
          </w:p>
          <w:p w14:paraId="4ABA2CA6" w14:textId="77777777" w:rsidR="008B193C" w:rsidRPr="002D2CD1" w:rsidRDefault="008B193C" w:rsidP="005606EE">
            <w:pPr>
              <w:tabs>
                <w:tab w:val="center" w:pos="4536"/>
                <w:tab w:val="right" w:pos="9072"/>
              </w:tabs>
              <w:spacing w:before="120" w:after="120" w:line="240" w:lineRule="auto"/>
              <w:jc w:val="both"/>
              <w:rPr>
                <w:sz w:val="24"/>
              </w:rPr>
            </w:pPr>
          </w:p>
          <w:p w14:paraId="634FAB81" w14:textId="77777777" w:rsidR="008B193C" w:rsidRPr="002D2CD1" w:rsidRDefault="008B193C" w:rsidP="005606EE">
            <w:pPr>
              <w:tabs>
                <w:tab w:val="center" w:pos="4536"/>
                <w:tab w:val="right" w:pos="9072"/>
              </w:tabs>
              <w:spacing w:before="120" w:after="120" w:line="240" w:lineRule="auto"/>
              <w:jc w:val="both"/>
              <w:rPr>
                <w:sz w:val="24"/>
              </w:rPr>
            </w:pPr>
          </w:p>
          <w:p w14:paraId="02734D7B" w14:textId="77777777" w:rsidR="008B193C" w:rsidRPr="002D2CD1" w:rsidRDefault="008B193C" w:rsidP="005606EE">
            <w:pPr>
              <w:tabs>
                <w:tab w:val="center" w:pos="4536"/>
                <w:tab w:val="right" w:pos="9072"/>
              </w:tabs>
              <w:spacing w:before="120" w:after="120" w:line="240" w:lineRule="auto"/>
              <w:jc w:val="both"/>
              <w:rPr>
                <w:sz w:val="24"/>
              </w:rPr>
            </w:pPr>
          </w:p>
          <w:p w14:paraId="1C702474" w14:textId="77777777" w:rsidR="008B193C" w:rsidRPr="002D2CD1" w:rsidRDefault="008B193C" w:rsidP="005606EE">
            <w:pPr>
              <w:tabs>
                <w:tab w:val="center" w:pos="4536"/>
                <w:tab w:val="right" w:pos="9072"/>
              </w:tabs>
              <w:spacing w:before="120" w:after="120" w:line="240" w:lineRule="auto"/>
              <w:jc w:val="both"/>
              <w:rPr>
                <w:sz w:val="24"/>
              </w:rPr>
            </w:pPr>
          </w:p>
          <w:p w14:paraId="15333589" w14:textId="77777777" w:rsidR="008B193C" w:rsidRPr="002D2CD1" w:rsidRDefault="008B193C" w:rsidP="005606EE">
            <w:pPr>
              <w:tabs>
                <w:tab w:val="center" w:pos="4536"/>
                <w:tab w:val="right" w:pos="9072"/>
              </w:tabs>
              <w:spacing w:before="120" w:after="120" w:line="240" w:lineRule="auto"/>
              <w:jc w:val="both"/>
              <w:rPr>
                <w:sz w:val="24"/>
              </w:rPr>
            </w:pPr>
          </w:p>
          <w:p w14:paraId="68998682" w14:textId="77777777" w:rsidR="008B193C" w:rsidRPr="002D2CD1" w:rsidRDefault="008B193C" w:rsidP="005606EE">
            <w:pPr>
              <w:tabs>
                <w:tab w:val="center" w:pos="4536"/>
                <w:tab w:val="right" w:pos="9072"/>
              </w:tabs>
              <w:spacing w:before="120" w:after="120" w:line="240" w:lineRule="auto"/>
              <w:jc w:val="both"/>
              <w:rPr>
                <w:sz w:val="24"/>
              </w:rPr>
            </w:pPr>
          </w:p>
          <w:p w14:paraId="64CA1CD7" w14:textId="77777777" w:rsidR="008B193C" w:rsidRPr="002D2CD1" w:rsidRDefault="008B193C" w:rsidP="005606EE">
            <w:pPr>
              <w:tabs>
                <w:tab w:val="center" w:pos="4536"/>
                <w:tab w:val="right" w:pos="9072"/>
              </w:tabs>
              <w:spacing w:before="120" w:after="120" w:line="240" w:lineRule="auto"/>
              <w:jc w:val="both"/>
              <w:rPr>
                <w:sz w:val="24"/>
              </w:rPr>
            </w:pPr>
          </w:p>
          <w:p w14:paraId="38C1485C" w14:textId="77777777" w:rsidR="008B193C" w:rsidRPr="002D2CD1" w:rsidRDefault="008B193C" w:rsidP="005606EE">
            <w:pPr>
              <w:tabs>
                <w:tab w:val="center" w:pos="4536"/>
                <w:tab w:val="right" w:pos="9072"/>
              </w:tabs>
              <w:spacing w:before="120" w:after="120" w:line="240" w:lineRule="auto"/>
              <w:jc w:val="both"/>
              <w:rPr>
                <w:sz w:val="24"/>
              </w:rPr>
            </w:pPr>
          </w:p>
          <w:p w14:paraId="6A01CC9B" w14:textId="77777777" w:rsidR="008B193C" w:rsidRPr="002D2CD1" w:rsidRDefault="008B193C" w:rsidP="005606EE">
            <w:pPr>
              <w:tabs>
                <w:tab w:val="center" w:pos="4536"/>
                <w:tab w:val="right" w:pos="9072"/>
              </w:tabs>
              <w:spacing w:before="120" w:after="120" w:line="240" w:lineRule="auto"/>
              <w:jc w:val="both"/>
              <w:rPr>
                <w:sz w:val="24"/>
              </w:rPr>
            </w:pPr>
          </w:p>
          <w:p w14:paraId="621358AF" w14:textId="77777777" w:rsidR="008B193C" w:rsidRPr="002D2CD1" w:rsidRDefault="008B193C" w:rsidP="005606EE">
            <w:pPr>
              <w:tabs>
                <w:tab w:val="center" w:pos="4536"/>
                <w:tab w:val="right" w:pos="9072"/>
              </w:tabs>
              <w:spacing w:before="120" w:after="120" w:line="240" w:lineRule="auto"/>
              <w:jc w:val="both"/>
              <w:rPr>
                <w:sz w:val="24"/>
              </w:rPr>
            </w:pPr>
          </w:p>
          <w:p w14:paraId="1B3E0D84" w14:textId="77777777" w:rsidR="008B193C" w:rsidRPr="002D2CD1" w:rsidRDefault="008B193C" w:rsidP="005606EE">
            <w:pPr>
              <w:tabs>
                <w:tab w:val="center" w:pos="4536"/>
                <w:tab w:val="right" w:pos="9072"/>
              </w:tabs>
              <w:spacing w:before="120" w:after="120" w:line="240" w:lineRule="auto"/>
              <w:jc w:val="both"/>
              <w:rPr>
                <w:sz w:val="24"/>
              </w:rPr>
            </w:pPr>
          </w:p>
          <w:p w14:paraId="36992F8F" w14:textId="77777777" w:rsidR="008B193C" w:rsidRPr="002D2CD1" w:rsidRDefault="008B193C" w:rsidP="005606EE">
            <w:pPr>
              <w:tabs>
                <w:tab w:val="center" w:pos="4536"/>
                <w:tab w:val="right" w:pos="9072"/>
              </w:tabs>
              <w:spacing w:before="120" w:after="120" w:line="240" w:lineRule="auto"/>
              <w:jc w:val="both"/>
              <w:rPr>
                <w:sz w:val="24"/>
              </w:rPr>
            </w:pPr>
          </w:p>
          <w:p w14:paraId="2DC25A0A" w14:textId="77777777" w:rsidR="008B193C" w:rsidRPr="002D2CD1" w:rsidRDefault="008B193C" w:rsidP="005606EE">
            <w:pPr>
              <w:tabs>
                <w:tab w:val="center" w:pos="4536"/>
                <w:tab w:val="right" w:pos="9072"/>
              </w:tabs>
              <w:spacing w:before="120" w:after="120" w:line="240" w:lineRule="auto"/>
              <w:jc w:val="both"/>
              <w:rPr>
                <w:sz w:val="24"/>
              </w:rPr>
            </w:pPr>
          </w:p>
          <w:p w14:paraId="14050A5A" w14:textId="77777777" w:rsidR="008B193C" w:rsidRPr="002D2CD1" w:rsidRDefault="008B193C" w:rsidP="005606EE">
            <w:pPr>
              <w:tabs>
                <w:tab w:val="center" w:pos="4536"/>
                <w:tab w:val="right" w:pos="9072"/>
              </w:tabs>
              <w:spacing w:before="120" w:after="120" w:line="240" w:lineRule="auto"/>
              <w:jc w:val="both"/>
              <w:rPr>
                <w:sz w:val="24"/>
              </w:rPr>
            </w:pPr>
          </w:p>
          <w:p w14:paraId="206AD492" w14:textId="77777777" w:rsidR="008B193C" w:rsidRPr="002D2CD1" w:rsidRDefault="008B193C" w:rsidP="005606EE">
            <w:pPr>
              <w:tabs>
                <w:tab w:val="center" w:pos="4536"/>
                <w:tab w:val="right" w:pos="9072"/>
              </w:tabs>
              <w:spacing w:before="120" w:after="120" w:line="240" w:lineRule="auto"/>
              <w:jc w:val="both"/>
              <w:rPr>
                <w:sz w:val="24"/>
              </w:rPr>
            </w:pPr>
          </w:p>
          <w:p w14:paraId="3D69AF85" w14:textId="77777777" w:rsidR="008B193C" w:rsidRPr="002D2CD1" w:rsidRDefault="008B193C" w:rsidP="005606EE">
            <w:pPr>
              <w:tabs>
                <w:tab w:val="center" w:pos="4536"/>
                <w:tab w:val="right" w:pos="9072"/>
              </w:tabs>
              <w:spacing w:before="120" w:after="120" w:line="240" w:lineRule="auto"/>
              <w:jc w:val="both"/>
              <w:rPr>
                <w:sz w:val="24"/>
              </w:rPr>
            </w:pPr>
          </w:p>
          <w:p w14:paraId="1A7F49ED" w14:textId="77777777" w:rsidR="008B193C" w:rsidRPr="002D2CD1" w:rsidRDefault="008B193C" w:rsidP="005606EE">
            <w:pPr>
              <w:tabs>
                <w:tab w:val="center" w:pos="4536"/>
                <w:tab w:val="right" w:pos="9072"/>
              </w:tabs>
              <w:spacing w:before="120" w:after="120" w:line="240" w:lineRule="auto"/>
              <w:jc w:val="both"/>
              <w:rPr>
                <w:sz w:val="24"/>
              </w:rPr>
            </w:pPr>
          </w:p>
          <w:p w14:paraId="2043BCF3" w14:textId="77777777" w:rsidR="008B193C" w:rsidRPr="002D2CD1" w:rsidRDefault="008B193C" w:rsidP="005606EE">
            <w:pPr>
              <w:tabs>
                <w:tab w:val="center" w:pos="4536"/>
                <w:tab w:val="right" w:pos="9072"/>
              </w:tabs>
              <w:spacing w:before="120" w:after="120" w:line="240" w:lineRule="auto"/>
              <w:jc w:val="both"/>
              <w:rPr>
                <w:sz w:val="24"/>
              </w:rPr>
            </w:pPr>
          </w:p>
          <w:p w14:paraId="61B4846D" w14:textId="77777777" w:rsidR="008B193C" w:rsidRPr="002D2CD1" w:rsidRDefault="008B193C" w:rsidP="005606EE">
            <w:pPr>
              <w:tabs>
                <w:tab w:val="center" w:pos="4536"/>
                <w:tab w:val="right" w:pos="9072"/>
              </w:tabs>
              <w:spacing w:before="120" w:after="120" w:line="240" w:lineRule="auto"/>
              <w:jc w:val="both"/>
              <w:rPr>
                <w:sz w:val="24"/>
              </w:rPr>
            </w:pPr>
          </w:p>
          <w:p w14:paraId="654934BE" w14:textId="77777777" w:rsidR="008B193C" w:rsidRPr="002D2CD1" w:rsidRDefault="008B193C" w:rsidP="005606EE">
            <w:pPr>
              <w:tabs>
                <w:tab w:val="center" w:pos="4536"/>
                <w:tab w:val="right" w:pos="9072"/>
              </w:tabs>
              <w:spacing w:before="120" w:after="120" w:line="240" w:lineRule="auto"/>
              <w:jc w:val="both"/>
              <w:rPr>
                <w:sz w:val="24"/>
              </w:rPr>
            </w:pPr>
          </w:p>
          <w:p w14:paraId="4479537C" w14:textId="77777777" w:rsidR="008B193C" w:rsidRPr="002D2CD1" w:rsidRDefault="008B193C" w:rsidP="005606EE">
            <w:pPr>
              <w:tabs>
                <w:tab w:val="center" w:pos="4536"/>
                <w:tab w:val="right" w:pos="9072"/>
              </w:tabs>
              <w:spacing w:before="120" w:after="120" w:line="240" w:lineRule="auto"/>
              <w:jc w:val="both"/>
              <w:rPr>
                <w:sz w:val="24"/>
              </w:rPr>
            </w:pPr>
          </w:p>
          <w:p w14:paraId="7D849C8D" w14:textId="77777777" w:rsidR="008B193C" w:rsidRPr="002D2CD1" w:rsidRDefault="008B193C" w:rsidP="005606EE">
            <w:pPr>
              <w:tabs>
                <w:tab w:val="center" w:pos="4536"/>
                <w:tab w:val="right" w:pos="9072"/>
              </w:tabs>
              <w:spacing w:before="120" w:after="120" w:line="240" w:lineRule="auto"/>
              <w:jc w:val="both"/>
              <w:rPr>
                <w:sz w:val="24"/>
              </w:rPr>
            </w:pPr>
          </w:p>
          <w:p w14:paraId="6376CBA0" w14:textId="77777777" w:rsidR="008B193C" w:rsidRPr="002D2CD1" w:rsidRDefault="008B193C" w:rsidP="005606EE">
            <w:pPr>
              <w:tabs>
                <w:tab w:val="center" w:pos="4536"/>
                <w:tab w:val="right" w:pos="9072"/>
              </w:tabs>
              <w:spacing w:before="120" w:after="120" w:line="240" w:lineRule="auto"/>
              <w:jc w:val="both"/>
              <w:rPr>
                <w:sz w:val="24"/>
              </w:rPr>
            </w:pPr>
          </w:p>
          <w:p w14:paraId="5F6EA372" w14:textId="77777777" w:rsidR="008B193C" w:rsidRPr="002D2CD1" w:rsidRDefault="008B193C" w:rsidP="005606EE">
            <w:pPr>
              <w:tabs>
                <w:tab w:val="center" w:pos="4536"/>
                <w:tab w:val="right" w:pos="9072"/>
              </w:tabs>
              <w:spacing w:before="120" w:after="120" w:line="240" w:lineRule="auto"/>
              <w:jc w:val="both"/>
              <w:rPr>
                <w:sz w:val="24"/>
              </w:rPr>
            </w:pPr>
          </w:p>
          <w:p w14:paraId="328142F4" w14:textId="77777777" w:rsidR="008B193C" w:rsidRPr="002D2CD1" w:rsidRDefault="008B193C" w:rsidP="005606EE">
            <w:pPr>
              <w:tabs>
                <w:tab w:val="center" w:pos="4536"/>
                <w:tab w:val="right" w:pos="9072"/>
              </w:tabs>
              <w:spacing w:before="120" w:after="120" w:line="240" w:lineRule="auto"/>
              <w:jc w:val="both"/>
              <w:rPr>
                <w:sz w:val="24"/>
              </w:rPr>
            </w:pPr>
          </w:p>
          <w:p w14:paraId="23F24BC1" w14:textId="77777777" w:rsidR="008B193C" w:rsidRPr="002D2CD1" w:rsidRDefault="008B193C" w:rsidP="005606EE">
            <w:pPr>
              <w:tabs>
                <w:tab w:val="center" w:pos="4536"/>
                <w:tab w:val="right" w:pos="9072"/>
              </w:tabs>
              <w:spacing w:before="120" w:after="120" w:line="240" w:lineRule="auto"/>
              <w:jc w:val="both"/>
              <w:rPr>
                <w:sz w:val="24"/>
              </w:rPr>
            </w:pPr>
          </w:p>
          <w:p w14:paraId="2150FF09" w14:textId="77777777" w:rsidR="008B193C" w:rsidRPr="002D2CD1" w:rsidRDefault="008B193C" w:rsidP="005606EE">
            <w:pPr>
              <w:tabs>
                <w:tab w:val="center" w:pos="4536"/>
                <w:tab w:val="right" w:pos="9072"/>
              </w:tabs>
              <w:spacing w:before="120" w:after="120" w:line="240" w:lineRule="auto"/>
              <w:jc w:val="both"/>
              <w:rPr>
                <w:sz w:val="24"/>
              </w:rPr>
            </w:pPr>
          </w:p>
          <w:p w14:paraId="3B54C088" w14:textId="77777777" w:rsidR="008B193C" w:rsidRPr="002D2CD1" w:rsidRDefault="008B193C" w:rsidP="005606EE">
            <w:pPr>
              <w:tabs>
                <w:tab w:val="center" w:pos="4536"/>
                <w:tab w:val="right" w:pos="9072"/>
              </w:tabs>
              <w:spacing w:before="120" w:after="120" w:line="240" w:lineRule="auto"/>
              <w:jc w:val="both"/>
              <w:rPr>
                <w:sz w:val="24"/>
              </w:rPr>
            </w:pPr>
          </w:p>
          <w:p w14:paraId="3D6AE717" w14:textId="77777777" w:rsidR="008B193C" w:rsidRPr="002D2CD1" w:rsidRDefault="008B193C" w:rsidP="005606EE">
            <w:pPr>
              <w:tabs>
                <w:tab w:val="center" w:pos="4536"/>
                <w:tab w:val="right" w:pos="9072"/>
              </w:tabs>
              <w:spacing w:before="120" w:after="120" w:line="240" w:lineRule="auto"/>
              <w:jc w:val="both"/>
              <w:rPr>
                <w:sz w:val="24"/>
              </w:rPr>
            </w:pPr>
          </w:p>
          <w:p w14:paraId="49303459" w14:textId="77777777" w:rsidR="008B193C" w:rsidRPr="002D2CD1" w:rsidRDefault="008B193C" w:rsidP="005606EE">
            <w:pPr>
              <w:tabs>
                <w:tab w:val="center" w:pos="4536"/>
                <w:tab w:val="right" w:pos="9072"/>
              </w:tabs>
              <w:spacing w:before="120" w:after="120" w:line="240" w:lineRule="auto"/>
              <w:jc w:val="both"/>
              <w:rPr>
                <w:sz w:val="24"/>
              </w:rPr>
            </w:pPr>
          </w:p>
          <w:p w14:paraId="59550FC0" w14:textId="77777777" w:rsidR="008B193C" w:rsidRPr="002D2CD1" w:rsidRDefault="008B193C" w:rsidP="005606EE">
            <w:pPr>
              <w:tabs>
                <w:tab w:val="center" w:pos="4536"/>
                <w:tab w:val="right" w:pos="9072"/>
              </w:tabs>
              <w:spacing w:before="120" w:after="120" w:line="240" w:lineRule="auto"/>
              <w:jc w:val="both"/>
              <w:rPr>
                <w:sz w:val="24"/>
              </w:rPr>
            </w:pPr>
          </w:p>
          <w:p w14:paraId="2F4A154A" w14:textId="77777777" w:rsidR="008B193C" w:rsidRPr="002D2CD1" w:rsidRDefault="008B193C" w:rsidP="005606EE">
            <w:pPr>
              <w:tabs>
                <w:tab w:val="num" w:pos="270"/>
                <w:tab w:val="right" w:pos="9072"/>
              </w:tabs>
              <w:spacing w:before="120" w:after="120" w:line="240" w:lineRule="auto"/>
              <w:jc w:val="both"/>
              <w:rPr>
                <w:sz w:val="24"/>
              </w:rPr>
            </w:pPr>
          </w:p>
          <w:p w14:paraId="481F77DF" w14:textId="77777777" w:rsidR="008B193C" w:rsidRPr="002D2CD1" w:rsidRDefault="008B193C" w:rsidP="005606EE">
            <w:pPr>
              <w:tabs>
                <w:tab w:val="num" w:pos="270"/>
                <w:tab w:val="right" w:pos="9072"/>
              </w:tabs>
              <w:spacing w:before="120" w:after="120" w:line="240" w:lineRule="auto"/>
              <w:jc w:val="both"/>
              <w:rPr>
                <w:sz w:val="24"/>
              </w:rPr>
            </w:pPr>
          </w:p>
          <w:p w14:paraId="7A46847E" w14:textId="77777777" w:rsidR="008B193C" w:rsidRPr="002D2CD1" w:rsidRDefault="008B193C" w:rsidP="005606EE">
            <w:pPr>
              <w:tabs>
                <w:tab w:val="center" w:pos="4536"/>
                <w:tab w:val="right" w:pos="9072"/>
              </w:tabs>
              <w:spacing w:before="120" w:after="120" w:line="240" w:lineRule="auto"/>
              <w:jc w:val="both"/>
              <w:rPr>
                <w:sz w:val="24"/>
              </w:rPr>
            </w:pPr>
          </w:p>
          <w:p w14:paraId="7E55D7D8" w14:textId="77777777" w:rsidR="008B193C" w:rsidRPr="002D2CD1" w:rsidRDefault="008B193C" w:rsidP="005606EE">
            <w:pPr>
              <w:tabs>
                <w:tab w:val="center" w:pos="4536"/>
                <w:tab w:val="right" w:pos="9072"/>
              </w:tabs>
              <w:spacing w:before="120" w:after="120" w:line="240" w:lineRule="auto"/>
              <w:jc w:val="both"/>
              <w:rPr>
                <w:sz w:val="24"/>
              </w:rPr>
            </w:pPr>
          </w:p>
          <w:p w14:paraId="3E468642" w14:textId="77777777" w:rsidR="008B193C" w:rsidRPr="002D2CD1" w:rsidRDefault="008B193C" w:rsidP="005606EE">
            <w:pPr>
              <w:tabs>
                <w:tab w:val="center" w:pos="4536"/>
                <w:tab w:val="right" w:pos="9072"/>
              </w:tabs>
              <w:spacing w:before="120" w:after="120" w:line="240" w:lineRule="auto"/>
              <w:jc w:val="both"/>
              <w:rPr>
                <w:sz w:val="24"/>
              </w:rPr>
            </w:pPr>
          </w:p>
          <w:p w14:paraId="32997781" w14:textId="77777777" w:rsidR="008B193C" w:rsidRPr="002D2CD1" w:rsidRDefault="008B193C" w:rsidP="005606EE">
            <w:pPr>
              <w:tabs>
                <w:tab w:val="num" w:pos="270"/>
                <w:tab w:val="right" w:pos="9072"/>
              </w:tabs>
              <w:spacing w:before="120" w:after="120" w:line="240" w:lineRule="auto"/>
              <w:jc w:val="both"/>
              <w:rPr>
                <w:sz w:val="24"/>
              </w:rPr>
            </w:pPr>
          </w:p>
          <w:p w14:paraId="448A6E6C" w14:textId="77777777" w:rsidR="008B193C" w:rsidRPr="002D2CD1" w:rsidRDefault="008B193C" w:rsidP="005606EE">
            <w:pPr>
              <w:tabs>
                <w:tab w:val="num" w:pos="270"/>
                <w:tab w:val="right" w:pos="9072"/>
              </w:tabs>
              <w:spacing w:before="120" w:after="120" w:line="240" w:lineRule="auto"/>
              <w:jc w:val="both"/>
              <w:rPr>
                <w:sz w:val="24"/>
              </w:rPr>
            </w:pPr>
          </w:p>
          <w:p w14:paraId="0DBB07EB" w14:textId="77777777" w:rsidR="008B193C" w:rsidRPr="002D2CD1" w:rsidRDefault="008B193C" w:rsidP="005606EE">
            <w:pPr>
              <w:tabs>
                <w:tab w:val="num" w:pos="270"/>
                <w:tab w:val="right" w:pos="9072"/>
              </w:tabs>
              <w:spacing w:before="120" w:after="120" w:line="240" w:lineRule="auto"/>
              <w:jc w:val="both"/>
              <w:rPr>
                <w:sz w:val="24"/>
              </w:rPr>
            </w:pPr>
          </w:p>
          <w:p w14:paraId="5B2B7E50" w14:textId="77777777" w:rsidR="008B193C" w:rsidRPr="002D2CD1" w:rsidRDefault="008B193C" w:rsidP="005606EE">
            <w:pPr>
              <w:tabs>
                <w:tab w:val="num" w:pos="270"/>
                <w:tab w:val="right" w:pos="9072"/>
              </w:tabs>
              <w:spacing w:before="120" w:after="120" w:line="240" w:lineRule="auto"/>
              <w:jc w:val="both"/>
              <w:rPr>
                <w:sz w:val="24"/>
              </w:rPr>
            </w:pPr>
          </w:p>
          <w:p w14:paraId="2E99A8E4" w14:textId="77777777" w:rsidR="008B193C" w:rsidRPr="002D2CD1" w:rsidRDefault="008B193C" w:rsidP="005606EE">
            <w:pPr>
              <w:tabs>
                <w:tab w:val="num" w:pos="270"/>
                <w:tab w:val="right" w:pos="9072"/>
              </w:tabs>
              <w:spacing w:before="120" w:after="120" w:line="240" w:lineRule="auto"/>
              <w:jc w:val="both"/>
              <w:rPr>
                <w:sz w:val="24"/>
              </w:rPr>
            </w:pPr>
          </w:p>
          <w:p w14:paraId="57F106E6" w14:textId="77777777" w:rsidR="008B193C" w:rsidRPr="002D2CD1" w:rsidRDefault="008B193C" w:rsidP="005606EE">
            <w:pPr>
              <w:spacing w:before="120" w:after="120" w:line="240" w:lineRule="auto"/>
              <w:jc w:val="both"/>
              <w:rPr>
                <w:sz w:val="24"/>
              </w:rPr>
            </w:pPr>
          </w:p>
        </w:tc>
        <w:tc>
          <w:tcPr>
            <w:tcW w:w="4885" w:type="dxa"/>
            <w:tcBorders>
              <w:top w:val="single" w:sz="4" w:space="0" w:color="auto"/>
              <w:left w:val="single" w:sz="4" w:space="0" w:color="auto"/>
              <w:bottom w:val="single" w:sz="4" w:space="0" w:color="auto"/>
              <w:right w:val="single" w:sz="4" w:space="0" w:color="auto"/>
            </w:tcBorders>
            <w:hideMark/>
          </w:tcPr>
          <w:p w14:paraId="54A277C0" w14:textId="77777777" w:rsidR="008B193C" w:rsidRPr="002D2CD1" w:rsidRDefault="008B193C" w:rsidP="005606EE">
            <w:pPr>
              <w:spacing w:before="120" w:after="120" w:line="240" w:lineRule="auto"/>
              <w:jc w:val="both"/>
              <w:rPr>
                <w:sz w:val="24"/>
              </w:rPr>
            </w:pPr>
            <w:r w:rsidRPr="002D2CD1">
              <w:rPr>
                <w:sz w:val="24"/>
              </w:rPr>
              <w:lastRenderedPageBreak/>
              <w:t>Se verifică dacă implementarea Planului de afaceri este preconizată să înceapă în termen de cel mult 9 luni de la data deciziei de acordare a sprijinului.</w:t>
            </w:r>
          </w:p>
          <w:p w14:paraId="77D8E48D" w14:textId="77777777" w:rsidR="008B193C" w:rsidRPr="002D2CD1" w:rsidRDefault="008B193C" w:rsidP="005606EE">
            <w:pPr>
              <w:spacing w:before="120" w:after="120" w:line="240" w:lineRule="auto"/>
              <w:jc w:val="both"/>
              <w:rPr>
                <w:sz w:val="24"/>
              </w:rPr>
            </w:pPr>
            <w:r w:rsidRPr="002D2CD1">
              <w:rPr>
                <w:sz w:val="24"/>
              </w:rPr>
              <w:t>Se verifică existența descrierii situației inițiale a exploatației agricole (culturi, efective de animale, utilaje etc).</w:t>
            </w:r>
          </w:p>
          <w:p w14:paraId="56C4F353" w14:textId="77777777" w:rsidR="008B193C" w:rsidRPr="002D2CD1" w:rsidRDefault="008B193C" w:rsidP="005606EE">
            <w:pPr>
              <w:spacing w:before="120" w:after="120" w:line="240" w:lineRule="auto"/>
              <w:jc w:val="both"/>
              <w:rPr>
                <w:sz w:val="24"/>
              </w:rPr>
            </w:pPr>
            <w:r w:rsidRPr="002D2CD1">
              <w:rPr>
                <w:sz w:val="24"/>
              </w:rPr>
              <w:t xml:space="preserve">Se verifică existența în Planul de Afaceri a etapelor și obiectivelor pentru dezvoltarea activităților exploatației agricole; </w:t>
            </w:r>
          </w:p>
          <w:p w14:paraId="5CB7ABF7" w14:textId="77777777" w:rsidR="008B193C" w:rsidRPr="002D2CD1" w:rsidRDefault="008B193C" w:rsidP="005606EE">
            <w:pPr>
              <w:spacing w:before="120" w:after="120" w:line="240" w:lineRule="auto"/>
              <w:jc w:val="both"/>
              <w:rPr>
                <w:sz w:val="24"/>
              </w:rPr>
            </w:pPr>
            <w:r w:rsidRPr="002D2CD1">
              <w:rPr>
                <w:sz w:val="24"/>
              </w:rPr>
              <w:t>În vederea evitării dublei finanţări, nu pot fi finanţate prin PNDR acţiunile eligibile prin Programul Național de Sprijin în Sectorul Vitivinicol și Programul Național Apicol aprobate, în vigoare.</w:t>
            </w:r>
          </w:p>
          <w:p w14:paraId="0D4D0364" w14:textId="77777777" w:rsidR="008B193C" w:rsidRDefault="008B193C" w:rsidP="005606EE">
            <w:pPr>
              <w:spacing w:before="120" w:after="120" w:line="240" w:lineRule="auto"/>
              <w:jc w:val="both"/>
              <w:rPr>
                <w:sz w:val="24"/>
              </w:rPr>
            </w:pPr>
            <w:r w:rsidRPr="002D2CD1">
              <w:rPr>
                <w:sz w:val="24"/>
              </w:rPr>
              <w:t>În cazul proiectelor care vizează exploataţii vitivinicole/apicole, pentru a demonstra viabilitatea planului de afaceri, vor fi introduse alte cheltuieli decât cele specifice PNS/PNA. În acest caz, evaluatorii vor ţine cont de aria limitată de cheltuieli a solicitanţilor aflaţi în această situaţie pentru evaluarea viabilităţii planului de afaceri.</w:t>
            </w:r>
          </w:p>
          <w:p w14:paraId="5E87D2F1" w14:textId="77777777" w:rsidR="008B193C" w:rsidRPr="0072481A" w:rsidRDefault="008B193C" w:rsidP="005606EE">
            <w:pPr>
              <w:pStyle w:val="NoSpacing"/>
              <w:tabs>
                <w:tab w:val="left" w:pos="720"/>
              </w:tabs>
              <w:spacing w:after="240"/>
              <w:jc w:val="both"/>
              <w:rPr>
                <w:rFonts w:ascii="Calibri" w:hAnsi="Calibri" w:cs="Arial"/>
                <w:sz w:val="24"/>
                <w:szCs w:val="24"/>
                <w:lang w:val="ro-RO"/>
              </w:rPr>
            </w:pPr>
            <w:r w:rsidRPr="0072481A">
              <w:rPr>
                <w:rFonts w:ascii="Calibri" w:hAnsi="Calibri" w:cs="Arial"/>
                <w:sz w:val="24"/>
                <w:szCs w:val="24"/>
                <w:lang w:val="ro-RO"/>
              </w:rPr>
              <w:t xml:space="preserve">Astfel, în vederea evitării dublei finanţări, nu pot fi finanţate prin PNDR acţiunile eligibile prin PNS aprobat, în vigoare. Totodată, nu este permisă achiziţionarea aceloraşi produse din PNA 2014-2016/ 2017-2019 şi din PNDR 2014-2020 de către apicultorul care solicită sprijin prin PNDR; aşadar, nu pot fi propuse în Planul de Afaceri acele cheltuieli decontate/ care urmează a fi decontate prin PNA 2014-2016/ 2017-2019, în conformitate cu legislaţia în vigoare care aplică cele două programe, respectiv stipulează lista de cheltuieli eligibile. </w:t>
            </w:r>
          </w:p>
          <w:p w14:paraId="1BB4498F" w14:textId="77777777" w:rsidR="008B193C" w:rsidRPr="0072481A" w:rsidRDefault="008B193C" w:rsidP="005606EE">
            <w:pPr>
              <w:pStyle w:val="NoSpacing"/>
              <w:tabs>
                <w:tab w:val="left" w:pos="720"/>
              </w:tabs>
              <w:spacing w:after="240"/>
              <w:jc w:val="both"/>
              <w:rPr>
                <w:rFonts w:ascii="Calibri" w:hAnsi="Calibri" w:cs="Arial"/>
                <w:sz w:val="24"/>
                <w:szCs w:val="24"/>
                <w:lang w:val="ro-RO"/>
              </w:rPr>
            </w:pPr>
            <w:r w:rsidRPr="0072481A">
              <w:rPr>
                <w:rFonts w:ascii="Calibri" w:hAnsi="Calibri" w:cs="Arial"/>
                <w:sz w:val="24"/>
                <w:szCs w:val="24"/>
                <w:lang w:val="ro-RO"/>
              </w:rPr>
              <w:t>Pentru verificarea acestor aspecte, se va utiliza următoarea metodologie de verificare:</w:t>
            </w:r>
          </w:p>
          <w:p w14:paraId="6E76BCE7" w14:textId="77777777" w:rsidR="008B193C" w:rsidRPr="0072481A" w:rsidRDefault="008B193C" w:rsidP="005606EE">
            <w:pPr>
              <w:pStyle w:val="NoSpacing"/>
              <w:tabs>
                <w:tab w:val="left" w:pos="720"/>
              </w:tabs>
              <w:jc w:val="both"/>
              <w:rPr>
                <w:rFonts w:ascii="Calibri" w:hAnsi="Calibri" w:cs="Arial"/>
                <w:sz w:val="24"/>
                <w:szCs w:val="24"/>
                <w:lang w:val="ro-RO"/>
              </w:rPr>
            </w:pPr>
            <w:r w:rsidRPr="0072481A">
              <w:rPr>
                <w:rFonts w:ascii="Calibri" w:hAnsi="Calibri" w:cs="Arial"/>
                <w:sz w:val="24"/>
                <w:szCs w:val="24"/>
                <w:lang w:val="ro-RO"/>
              </w:rPr>
              <w:t xml:space="preserve">A) Se verifică </w:t>
            </w:r>
            <w:r w:rsidRPr="0072481A">
              <w:rPr>
                <w:rFonts w:ascii="Calibri" w:hAnsi="Calibri" w:cs="Arial"/>
                <w:b/>
                <w:sz w:val="24"/>
                <w:szCs w:val="24"/>
                <w:lang w:val="ro-RO"/>
              </w:rPr>
              <w:t xml:space="preserve">dacă solicitantul şi-a prevăzut prin </w:t>
            </w:r>
            <w:r w:rsidRPr="0072481A">
              <w:rPr>
                <w:rFonts w:ascii="Calibri" w:hAnsi="Calibri" w:cs="Arial"/>
                <w:b/>
                <w:sz w:val="24"/>
                <w:szCs w:val="24"/>
                <w:lang w:val="ro-RO"/>
              </w:rPr>
              <w:lastRenderedPageBreak/>
              <w:t>planul de afaceri acţiuni eligibile prin PNS</w:t>
            </w:r>
            <w:r w:rsidRPr="0072481A">
              <w:rPr>
                <w:rFonts w:ascii="Calibri" w:hAnsi="Calibri" w:cs="Arial"/>
                <w:sz w:val="24"/>
                <w:szCs w:val="24"/>
                <w:lang w:val="ro-RO"/>
              </w:rPr>
              <w:t xml:space="preserve">, după cum urmează: </w:t>
            </w:r>
          </w:p>
          <w:p w14:paraId="5C39CE78" w14:textId="77777777" w:rsidR="008B193C" w:rsidRPr="0072481A" w:rsidRDefault="008B193C" w:rsidP="005606EE">
            <w:pPr>
              <w:pStyle w:val="NoSpacing"/>
              <w:tabs>
                <w:tab w:val="left" w:pos="720"/>
              </w:tabs>
              <w:jc w:val="both"/>
              <w:rPr>
                <w:rFonts w:ascii="Calibri" w:hAnsi="Calibri" w:cs="Arial"/>
                <w:b/>
                <w:sz w:val="24"/>
                <w:szCs w:val="24"/>
                <w:lang w:val="ro-RO"/>
              </w:rPr>
            </w:pPr>
            <w:r w:rsidRPr="0072481A">
              <w:rPr>
                <w:rFonts w:ascii="Calibri" w:hAnsi="Calibri" w:cs="Arial"/>
                <w:sz w:val="24"/>
                <w:szCs w:val="24"/>
                <w:lang w:val="ro-RO"/>
              </w:rPr>
              <w:t>Se va urmări lista cheltuielilor eligibile prin PNS în vigoare. Expertul verifică în secţiunea C din cererea de finanţare, dacă sunt solicitate şi/ sau obţinute finanţări nerambursabile prin PNS. Se verifică dacă în Planul de afaceri, solicitantul a prevăzut acțiuni eligibile prin PNS aprobat, în vigoare.</w:t>
            </w:r>
            <w:r w:rsidRPr="0072481A">
              <w:rPr>
                <w:rFonts w:ascii="Calibri" w:hAnsi="Calibri" w:cs="Arial"/>
                <w:b/>
                <w:sz w:val="24"/>
                <w:szCs w:val="24"/>
                <w:lang w:val="ro-RO"/>
              </w:rPr>
              <w:t xml:space="preserve"> </w:t>
            </w:r>
          </w:p>
          <w:p w14:paraId="30B2C8CE" w14:textId="77777777" w:rsidR="008B193C" w:rsidRPr="0072481A" w:rsidRDefault="008B193C" w:rsidP="005606EE">
            <w:pPr>
              <w:pStyle w:val="NoSpacing"/>
              <w:tabs>
                <w:tab w:val="left" w:pos="720"/>
              </w:tabs>
              <w:jc w:val="both"/>
              <w:rPr>
                <w:rFonts w:ascii="Calibri" w:hAnsi="Calibri" w:cs="Arial"/>
                <w:sz w:val="24"/>
                <w:szCs w:val="24"/>
                <w:lang w:val="ro-RO"/>
              </w:rPr>
            </w:pPr>
            <w:r w:rsidRPr="0072481A">
              <w:rPr>
                <w:rFonts w:ascii="Calibri" w:hAnsi="Calibri" w:cs="Arial"/>
                <w:sz w:val="24"/>
                <w:szCs w:val="24"/>
                <w:lang w:val="ro-RO"/>
              </w:rPr>
              <w:t xml:space="preserve">Nu pot fi propuse ca și cheltuieli în Planul de afaceri acele cheltuieli eligibile prin PNS. Pentru a demonstra viabilitatea planului de afaceri, vor fi incluse alte cheltuieli decât cele specifice PNS. </w:t>
            </w:r>
          </w:p>
          <w:p w14:paraId="55CE604D" w14:textId="77777777" w:rsidR="008B193C" w:rsidRPr="0072481A" w:rsidRDefault="008B193C" w:rsidP="005606EE">
            <w:pPr>
              <w:pStyle w:val="NoSpacing"/>
              <w:tabs>
                <w:tab w:val="left" w:pos="720"/>
              </w:tabs>
              <w:jc w:val="both"/>
              <w:rPr>
                <w:rFonts w:ascii="Calibri" w:hAnsi="Calibri" w:cs="Arial"/>
                <w:sz w:val="24"/>
                <w:szCs w:val="24"/>
                <w:lang w:val="ro-RO"/>
              </w:rPr>
            </w:pPr>
            <w:r w:rsidRPr="0072481A">
              <w:rPr>
                <w:rFonts w:ascii="Calibri" w:hAnsi="Calibri" w:cs="Arial"/>
                <w:sz w:val="24"/>
                <w:szCs w:val="24"/>
                <w:lang w:val="ro-RO"/>
              </w:rPr>
              <w:t>Acţiunile sprijinite prin PNS  sunt disponibile pe pagina oficială de internet a MADR.</w:t>
            </w:r>
          </w:p>
          <w:p w14:paraId="69513F2A" w14:textId="77777777" w:rsidR="008B193C" w:rsidRPr="0072481A" w:rsidRDefault="008B193C" w:rsidP="005606EE">
            <w:pPr>
              <w:pStyle w:val="NoSpacing"/>
              <w:tabs>
                <w:tab w:val="left" w:pos="720"/>
              </w:tabs>
              <w:jc w:val="both"/>
              <w:rPr>
                <w:rFonts w:ascii="Calibri" w:hAnsi="Calibri" w:cs="Arial"/>
                <w:sz w:val="24"/>
                <w:szCs w:val="24"/>
                <w:lang w:val="ro-RO"/>
              </w:rPr>
            </w:pPr>
            <w:r w:rsidRPr="0072481A">
              <w:rPr>
                <w:rFonts w:ascii="Calibri" w:hAnsi="Calibri" w:cs="Arial"/>
                <w:sz w:val="24"/>
                <w:szCs w:val="24"/>
                <w:lang w:val="ro-RO"/>
              </w:rPr>
              <w:t xml:space="preserve">Condiţia se aplică de la momentul solicitării sprijinului prin PNDR 2014-2020, iar lista cheltuielilor solicitate spre decontare de viticultor prin PNS, în vigoare, nu este eligibilă prin PNDR 2014-2020, prin urmare nu se poate regăsi ca acţiune pentru îndeplinirea obiectivelor din planul de afaceri de la momentul depunerii cererii de finanţare.    </w:t>
            </w:r>
          </w:p>
          <w:p w14:paraId="6CF11C40" w14:textId="77777777" w:rsidR="008B193C" w:rsidRPr="0072481A" w:rsidRDefault="008B193C" w:rsidP="005606EE">
            <w:pPr>
              <w:pStyle w:val="NoSpacing"/>
              <w:tabs>
                <w:tab w:val="left" w:pos="720"/>
              </w:tabs>
              <w:jc w:val="both"/>
              <w:rPr>
                <w:rFonts w:ascii="Calibri" w:hAnsi="Calibri" w:cs="Arial"/>
                <w:sz w:val="24"/>
                <w:szCs w:val="24"/>
                <w:lang w:val="ro-RO"/>
              </w:rPr>
            </w:pPr>
            <w:r w:rsidRPr="0072481A">
              <w:rPr>
                <w:rFonts w:ascii="Calibri" w:hAnsi="Calibri" w:cs="Arial"/>
                <w:sz w:val="24"/>
                <w:szCs w:val="24"/>
                <w:lang w:val="ro-RO"/>
              </w:rPr>
              <w:t>Restricția de mai sus nu se aplică solicitanților care accesează sM 19.2 (art. 19, alin. (1), lit. (a), pct. (i) – similar sm 6.1 și pct. (iii) – similar sm 6.3) din PNDR pentru cheltuieli care nu sunt eligibile prin PNS.</w:t>
            </w:r>
          </w:p>
          <w:p w14:paraId="78D5B5F6" w14:textId="77777777" w:rsidR="008B193C" w:rsidRPr="0072481A" w:rsidRDefault="008B193C" w:rsidP="005606EE">
            <w:pPr>
              <w:pStyle w:val="NoSpacing"/>
              <w:tabs>
                <w:tab w:val="left" w:pos="720"/>
              </w:tabs>
              <w:jc w:val="both"/>
              <w:rPr>
                <w:rFonts w:ascii="Calibri" w:hAnsi="Calibri" w:cs="Arial"/>
                <w:sz w:val="24"/>
                <w:szCs w:val="24"/>
                <w:lang w:val="ro-RO"/>
              </w:rPr>
            </w:pPr>
            <w:r w:rsidRPr="0072481A">
              <w:rPr>
                <w:rFonts w:ascii="Calibri" w:hAnsi="Calibri" w:cs="Arial"/>
                <w:sz w:val="24"/>
                <w:szCs w:val="24"/>
                <w:lang w:val="ro-RO"/>
              </w:rPr>
              <w:t>În cazul în care cheltuielile propuse de viticultor prin Planul de Afaceri sunt dintre cele eligibile prin PNS aprobat, în vigoare, expertul va solicita informaţii suplimentare, iar în cazul în care după solicitarea de informaţii suplimentare:</w:t>
            </w:r>
          </w:p>
          <w:p w14:paraId="39B2A22B" w14:textId="77777777" w:rsidR="008B193C" w:rsidRPr="0072481A" w:rsidRDefault="008B193C" w:rsidP="005606EE">
            <w:pPr>
              <w:pStyle w:val="NoSpacing"/>
              <w:tabs>
                <w:tab w:val="left" w:pos="720"/>
              </w:tabs>
              <w:ind w:firstLine="720"/>
              <w:jc w:val="both"/>
              <w:rPr>
                <w:rFonts w:ascii="Calibri" w:hAnsi="Calibri" w:cs="Arial"/>
                <w:sz w:val="24"/>
                <w:szCs w:val="24"/>
                <w:lang w:val="ro-RO"/>
              </w:rPr>
            </w:pPr>
            <w:r w:rsidRPr="0072481A">
              <w:rPr>
                <w:rFonts w:ascii="Calibri" w:hAnsi="Calibri" w:cs="Arial"/>
                <w:sz w:val="24"/>
                <w:szCs w:val="24"/>
                <w:lang w:val="ro-RO"/>
              </w:rPr>
              <w:t>- solicitantul a prevăzut cel puțin o acţiune prin PNS, expertul bifează căsuța DA, caz în care proiectul este neeligibil;</w:t>
            </w:r>
          </w:p>
          <w:p w14:paraId="15041295" w14:textId="77777777" w:rsidR="008B193C" w:rsidRPr="0072481A" w:rsidRDefault="008B193C" w:rsidP="005606EE">
            <w:pPr>
              <w:pStyle w:val="NoSpacing"/>
              <w:tabs>
                <w:tab w:val="left" w:pos="720"/>
              </w:tabs>
              <w:ind w:firstLine="720"/>
              <w:jc w:val="both"/>
              <w:rPr>
                <w:rFonts w:ascii="Calibri" w:hAnsi="Calibri" w:cs="Arial"/>
                <w:sz w:val="24"/>
                <w:szCs w:val="24"/>
                <w:lang w:val="ro-RO"/>
              </w:rPr>
            </w:pPr>
            <w:r w:rsidRPr="0072481A">
              <w:rPr>
                <w:rFonts w:ascii="Calibri" w:hAnsi="Calibri" w:cs="Arial"/>
                <w:sz w:val="24"/>
                <w:szCs w:val="24"/>
                <w:lang w:val="ro-RO"/>
              </w:rPr>
              <w:t xml:space="preserve">- solicitantul nu a prevăzut acțiuni eligibile prin PNS, expertul bifează căsuța NU, şi cererea de finanţare este eligibilă. </w:t>
            </w:r>
          </w:p>
          <w:p w14:paraId="58499221" w14:textId="77777777" w:rsidR="008B193C" w:rsidRPr="0072481A" w:rsidRDefault="008B193C" w:rsidP="005606EE">
            <w:pPr>
              <w:pStyle w:val="NoSpacing"/>
              <w:tabs>
                <w:tab w:val="left" w:pos="720"/>
              </w:tabs>
              <w:ind w:firstLine="720"/>
              <w:jc w:val="both"/>
              <w:rPr>
                <w:rFonts w:ascii="Calibri" w:hAnsi="Calibri" w:cs="Arial"/>
                <w:sz w:val="24"/>
                <w:szCs w:val="24"/>
                <w:lang w:val="ro-RO"/>
              </w:rPr>
            </w:pPr>
          </w:p>
          <w:p w14:paraId="1977D814" w14:textId="77777777" w:rsidR="008B193C" w:rsidRPr="0072481A" w:rsidRDefault="008B193C" w:rsidP="005606EE">
            <w:pPr>
              <w:pStyle w:val="NoSpacing"/>
              <w:tabs>
                <w:tab w:val="left" w:pos="720"/>
              </w:tabs>
              <w:jc w:val="both"/>
              <w:rPr>
                <w:rFonts w:ascii="Calibri" w:hAnsi="Calibri" w:cs="Arial"/>
                <w:sz w:val="24"/>
                <w:szCs w:val="24"/>
                <w:lang w:val="ro-RO"/>
              </w:rPr>
            </w:pPr>
            <w:r w:rsidRPr="0072481A">
              <w:rPr>
                <w:rFonts w:ascii="Calibri" w:hAnsi="Calibri" w:cs="Arial"/>
                <w:sz w:val="24"/>
                <w:szCs w:val="24"/>
                <w:lang w:val="ro-RO"/>
              </w:rPr>
              <w:t xml:space="preserve">B) Se verifică </w:t>
            </w:r>
            <w:r w:rsidRPr="0072481A">
              <w:rPr>
                <w:rFonts w:ascii="Calibri" w:hAnsi="Calibri" w:cs="Arial"/>
                <w:b/>
                <w:sz w:val="24"/>
                <w:szCs w:val="24"/>
                <w:lang w:val="ro-RO"/>
              </w:rPr>
              <w:t>dacă solicitantul a accesat/ va accesa PNA şi a prevăzut prin planul de afaceri acţiuni eligibile prin PNA</w:t>
            </w:r>
            <w:r w:rsidRPr="0072481A">
              <w:rPr>
                <w:rFonts w:ascii="Calibri" w:hAnsi="Calibri" w:cs="Arial"/>
                <w:sz w:val="24"/>
                <w:szCs w:val="24"/>
                <w:lang w:val="ro-RO"/>
              </w:rPr>
              <w:t>, după cum urmează:</w:t>
            </w:r>
          </w:p>
          <w:p w14:paraId="25A933CF" w14:textId="77777777" w:rsidR="008B193C" w:rsidRPr="0072481A" w:rsidRDefault="008B193C" w:rsidP="005606EE">
            <w:pPr>
              <w:pStyle w:val="NoSpacing"/>
              <w:tabs>
                <w:tab w:val="left" w:pos="720"/>
              </w:tabs>
              <w:jc w:val="both"/>
              <w:rPr>
                <w:rFonts w:ascii="Calibri" w:hAnsi="Calibri"/>
              </w:rPr>
            </w:pPr>
            <w:r w:rsidRPr="0072481A">
              <w:rPr>
                <w:rFonts w:ascii="Calibri" w:hAnsi="Calibri" w:cs="Arial"/>
                <w:sz w:val="24"/>
                <w:szCs w:val="24"/>
                <w:lang w:val="ro-RO"/>
              </w:rPr>
              <w:t xml:space="preserve">Se va urmări lista cheltuielilor eligibile prin PNA </w:t>
            </w:r>
            <w:r w:rsidRPr="0072481A">
              <w:rPr>
                <w:rFonts w:ascii="Calibri" w:hAnsi="Calibri" w:cs="Arial"/>
                <w:sz w:val="24"/>
                <w:szCs w:val="24"/>
                <w:lang w:val="ro-RO"/>
              </w:rPr>
              <w:lastRenderedPageBreak/>
              <w:t>2014-2016 şi 2017-2019. Expertul verifică în secţiunea C din cererea de finanţare, dacă sunt solicitate şi/ sau obţinute finanţări nerambursabile prin PNA şi angajamentele solicitantului privind PNA.</w:t>
            </w:r>
            <w:r w:rsidRPr="0072481A">
              <w:rPr>
                <w:rFonts w:ascii="Calibri" w:hAnsi="Calibri"/>
              </w:rPr>
              <w:t xml:space="preserve"> </w:t>
            </w:r>
          </w:p>
          <w:p w14:paraId="67355D0B" w14:textId="77777777" w:rsidR="008B193C" w:rsidRPr="0072481A" w:rsidRDefault="008B193C" w:rsidP="005606EE">
            <w:pPr>
              <w:pStyle w:val="NoSpacing"/>
              <w:tabs>
                <w:tab w:val="left" w:pos="720"/>
              </w:tabs>
              <w:jc w:val="both"/>
              <w:rPr>
                <w:rFonts w:ascii="Calibri" w:hAnsi="Calibri" w:cs="Arial"/>
                <w:sz w:val="24"/>
                <w:szCs w:val="24"/>
                <w:lang w:val="ro-RO"/>
              </w:rPr>
            </w:pPr>
            <w:r w:rsidRPr="0072481A">
              <w:rPr>
                <w:rFonts w:ascii="Calibri" w:hAnsi="Calibri" w:cs="Arial"/>
                <w:sz w:val="24"/>
                <w:szCs w:val="24"/>
                <w:lang w:val="ro-RO"/>
              </w:rPr>
              <w:t xml:space="preserve">În ceea ce priveşte demarcarea cu Programul Naţional Apicol 2014-2016/ 2017-2019, solicitanţii PNDR şi PNA pot accesa simultan sprijin prin ambele programe cu condiţia ca acţiunile sprijinite şi/ sau planificate şi propuse spre finanțare de apicultor prin PNA să nu fie solicitate de acesta şi prin PNDR 2014-2020 (acţiunile pentru îndeplinirea obiectivelor din Planul de Afaceri) şi viceversa. Expertul verifică în  Anexa 1 la planul de afaceri lista acţiunilor prezentate în această secţiune care, alături de acţiunile prevăzute în prezentul plan de afaceri, vor asigura complementaritatea dintre acţiunile finanţate din FEGA şi FEADR, aceste elemente asigurând verificarea viabilităţii planului de afaceri în cazul exploataţiilor apicole. </w:t>
            </w:r>
          </w:p>
          <w:p w14:paraId="053F6ED4" w14:textId="77777777" w:rsidR="008B193C" w:rsidRPr="0072481A" w:rsidRDefault="008B193C" w:rsidP="005606EE">
            <w:pPr>
              <w:pStyle w:val="NoSpacing"/>
              <w:tabs>
                <w:tab w:val="left" w:pos="720"/>
              </w:tabs>
              <w:jc w:val="both"/>
              <w:rPr>
                <w:rFonts w:ascii="Calibri" w:hAnsi="Calibri" w:cs="Arial"/>
                <w:sz w:val="24"/>
                <w:szCs w:val="24"/>
                <w:lang w:val="ro-RO"/>
              </w:rPr>
            </w:pPr>
            <w:r w:rsidRPr="0072481A">
              <w:rPr>
                <w:rFonts w:ascii="Calibri" w:hAnsi="Calibri" w:cs="Arial"/>
                <w:sz w:val="24"/>
                <w:szCs w:val="24"/>
                <w:lang w:val="ro-RO"/>
              </w:rPr>
              <w:t>Aceste verificări vor ţine cont de protocoalele privind demarcarea dintre FEADR şi FEGA, respectiv se vor consulta bazele de date APIA şi AFIR urmărind CNP-ul solicitantului care a accesat/ accesează PNA 2014-2016/ 2017-2019.</w:t>
            </w:r>
          </w:p>
          <w:p w14:paraId="6D8B69D8" w14:textId="77777777" w:rsidR="008B193C" w:rsidRPr="0072481A" w:rsidRDefault="008B193C" w:rsidP="005606EE">
            <w:pPr>
              <w:pStyle w:val="NoSpacing"/>
              <w:tabs>
                <w:tab w:val="left" w:pos="720"/>
              </w:tabs>
              <w:jc w:val="both"/>
              <w:rPr>
                <w:rFonts w:ascii="Calibri" w:hAnsi="Calibri" w:cs="Arial"/>
                <w:sz w:val="24"/>
                <w:szCs w:val="24"/>
                <w:lang w:val="ro-RO"/>
              </w:rPr>
            </w:pPr>
            <w:r w:rsidRPr="0072481A">
              <w:rPr>
                <w:rFonts w:ascii="Calibri" w:hAnsi="Calibri" w:cs="Arial"/>
                <w:sz w:val="24"/>
                <w:szCs w:val="24"/>
                <w:lang w:val="ro-RO"/>
              </w:rPr>
              <w:t>În cazul în care din Planul de afaceri şi din baza de date APIA reiese că solicitantul propune acelaşi tip de cheltuială din ambele programe, i se vor solicita informaţii suplimentare. În cazul în care acesta nu va modifica planul de afaceri astfel încât să nu solicite cheltuieli decontate/ ce urmează a fi decontate prin PNA, acesta va fi declarat neeligibil.</w:t>
            </w:r>
          </w:p>
          <w:p w14:paraId="18687177" w14:textId="77777777" w:rsidR="008B193C" w:rsidRPr="0072481A" w:rsidRDefault="008B193C" w:rsidP="005606EE">
            <w:pPr>
              <w:pStyle w:val="NoSpacing"/>
              <w:tabs>
                <w:tab w:val="left" w:pos="720"/>
              </w:tabs>
              <w:ind w:firstLine="720"/>
              <w:jc w:val="both"/>
              <w:rPr>
                <w:rFonts w:ascii="Calibri" w:hAnsi="Calibri" w:cs="Arial"/>
                <w:sz w:val="24"/>
                <w:szCs w:val="24"/>
                <w:lang w:val="ro-RO"/>
              </w:rPr>
            </w:pPr>
          </w:p>
          <w:p w14:paraId="79D5AE94" w14:textId="77777777" w:rsidR="008B193C" w:rsidRPr="0072481A" w:rsidRDefault="008B193C" w:rsidP="005606EE">
            <w:pPr>
              <w:pStyle w:val="NoSpacing"/>
              <w:tabs>
                <w:tab w:val="left" w:pos="720"/>
              </w:tabs>
              <w:jc w:val="both"/>
              <w:rPr>
                <w:rFonts w:ascii="Calibri" w:hAnsi="Calibri" w:cs="Arial"/>
                <w:sz w:val="24"/>
                <w:szCs w:val="24"/>
                <w:lang w:val="ro-RO"/>
              </w:rPr>
            </w:pPr>
            <w:r w:rsidRPr="0072481A">
              <w:rPr>
                <w:rFonts w:ascii="Calibri" w:hAnsi="Calibri" w:cs="Arial"/>
                <w:sz w:val="24"/>
                <w:szCs w:val="24"/>
                <w:lang w:val="ro-RO"/>
              </w:rPr>
              <w:t xml:space="preserve">Pentru punctele A şi B: Nu pot fi finanțate atât din PNDR cât şi din PNS în vigoare, respectiv PNA 2014-2016/ 2017-2019 aceleaşi acţiuni, însă este permisă accesarea simultană a proiectelor finanţate din PNDR 2014-2020 cu cele două programe.  Evaluarea viabilităţii planului de afaceri pentru apicultori şi viticultori va ţine cont de ansamblul cheltuielilor (inclusiv cele decontate prin PNA/ PNS) şi de aria limitată </w:t>
            </w:r>
            <w:r w:rsidRPr="0072481A">
              <w:rPr>
                <w:rFonts w:ascii="Calibri" w:hAnsi="Calibri" w:cs="Arial"/>
                <w:sz w:val="24"/>
                <w:szCs w:val="24"/>
                <w:lang w:val="ro-RO"/>
              </w:rPr>
              <w:lastRenderedPageBreak/>
              <w:t>de cheltuieli pentru aceştia prin PNDR“.</w:t>
            </w:r>
          </w:p>
          <w:p w14:paraId="1597677E" w14:textId="77777777" w:rsidR="008B193C" w:rsidRPr="002D2CD1" w:rsidRDefault="008B193C" w:rsidP="005606EE">
            <w:pPr>
              <w:spacing w:before="120" w:after="120" w:line="240" w:lineRule="auto"/>
              <w:jc w:val="both"/>
              <w:rPr>
                <w:sz w:val="24"/>
              </w:rPr>
            </w:pPr>
          </w:p>
          <w:p w14:paraId="6C6A0CD6" w14:textId="77777777" w:rsidR="008B193C" w:rsidRPr="002D2CD1" w:rsidRDefault="008B193C" w:rsidP="005606EE">
            <w:pPr>
              <w:spacing w:before="120" w:after="120" w:line="240" w:lineRule="auto"/>
              <w:jc w:val="both"/>
              <w:rPr>
                <w:sz w:val="24"/>
              </w:rPr>
            </w:pPr>
            <w:r w:rsidRPr="002D2CD1">
              <w:rPr>
                <w:sz w:val="24"/>
              </w:rPr>
              <w:t>Se verifică detalierea acțiunilor, inclusiv cele legate de sustenabilitatea mediului și de utilizarea eficientă a resurselor, necesare pentru dezvoltarea activităților exploatației agricole, cum ar fi investițiile, formarea sau consilierea;</w:t>
            </w:r>
          </w:p>
          <w:p w14:paraId="3B7B5332" w14:textId="77777777" w:rsidR="008B193C" w:rsidRPr="002D2CD1" w:rsidRDefault="008B193C" w:rsidP="005606EE">
            <w:pPr>
              <w:spacing w:before="120" w:after="120" w:line="240" w:lineRule="auto"/>
              <w:jc w:val="both"/>
              <w:rPr>
                <w:sz w:val="24"/>
              </w:rPr>
            </w:pPr>
            <w:r>
              <w:rPr>
                <w:sz w:val="24"/>
              </w:rPr>
              <w:t>În cazul exploatațiilor agricole care vizează creșterea animalelor, î</w:t>
            </w:r>
            <w:r w:rsidRPr="002D2CD1">
              <w:rPr>
                <w:sz w:val="24"/>
              </w:rPr>
              <w:t>n cuprinsul planului de afaceri se vor detalia elementele minime necesare asigurării conformităţii cu normele de mediu privind gestionarea platformelor de gunoi de grajd, iar calculele se vor efectua în baza metodologiei şi a legislaţiei aplicabile, sau se va face dovada existenţei acestora, respectiv se vor detalia în Planul de Afaceri (secţiunea Descrierea situaţiei curente) amenajările existente, având în vedere următoarele:</w:t>
            </w:r>
          </w:p>
          <w:p w14:paraId="05337CE9" w14:textId="77777777" w:rsidR="008B193C" w:rsidRPr="002D2CD1" w:rsidRDefault="008B193C" w:rsidP="005606EE">
            <w:pPr>
              <w:spacing w:before="120" w:after="120" w:line="240" w:lineRule="auto"/>
              <w:jc w:val="both"/>
              <w:rPr>
                <w:sz w:val="24"/>
              </w:rPr>
            </w:pPr>
            <w:r w:rsidRPr="002D2CD1">
              <w:rPr>
                <w:sz w:val="24"/>
              </w:rPr>
              <w:t xml:space="preserve">Expertul verifica  daca solicitantul si-a calculat si si-a prevazut amenajari privind gestionarea gunoiului de grajd prin proiect, respectiv capacitatea de stocare aferenta  a gunoiului de grajd si daca acesta respecta  condițiile de bune practici agricole.   </w:t>
            </w:r>
          </w:p>
          <w:p w14:paraId="234B9EA9" w14:textId="77777777" w:rsidR="008B193C" w:rsidRPr="002D2CD1" w:rsidRDefault="008B193C" w:rsidP="005606EE">
            <w:pPr>
              <w:spacing w:before="120" w:after="120" w:line="240" w:lineRule="auto"/>
              <w:jc w:val="both"/>
              <w:rPr>
                <w:sz w:val="24"/>
              </w:rPr>
            </w:pPr>
            <w:r w:rsidRPr="002D2CD1">
              <w:rPr>
                <w:sz w:val="24"/>
              </w:rPr>
              <w:t xml:space="preserve">Acest calcul se va întocmi prin introducerea datelor specifice in calculatorul de capacitate a platformei de gunoi fila ”producție de gunoi”  Calculul standardului privind cantitatea maxima de ingrasaminte cu azot care pot fi aplicate pe terenul agricol. In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”AMN” </w:t>
            </w:r>
          </w:p>
          <w:p w14:paraId="27126CB9" w14:textId="77777777" w:rsidR="008B193C" w:rsidRPr="002D2CD1" w:rsidRDefault="008B193C" w:rsidP="005606EE">
            <w:pPr>
              <w:spacing w:before="120" w:after="120" w:line="240" w:lineRule="auto"/>
              <w:jc w:val="both"/>
              <w:rPr>
                <w:sz w:val="24"/>
              </w:rPr>
            </w:pPr>
            <w:r w:rsidRPr="002D2CD1">
              <w:rPr>
                <w:sz w:val="24"/>
              </w:rPr>
              <w:t xml:space="preserve">Excepţie de la calculul privind cantitatea maximă de îngrășăminte cu azot care pot fi aplicate pe terenul agricol, fac tinerii fermieri care fac dovada încheierii unui contract cu o platformă de gunoi de grajd autorizată  comunală/a unui </w:t>
            </w:r>
            <w:r w:rsidRPr="002D2CD1">
              <w:rPr>
                <w:sz w:val="24"/>
              </w:rPr>
              <w:lastRenderedPageBreak/>
              <w:t>agent economic  sau cei care vor prezenta adeverință emisă de Primăria Comunei pe teritoriul căreia se regăsește platforma comunală, din care să rezulte faptul că aceasta va prelua gunoiul de grajd din exploatația solicitantului.</w:t>
            </w:r>
          </w:p>
          <w:p w14:paraId="08E1B8F2" w14:textId="77777777" w:rsidR="008B193C" w:rsidRPr="002D2CD1" w:rsidRDefault="008B193C" w:rsidP="005606EE">
            <w:pPr>
              <w:spacing w:before="120" w:after="120" w:line="240" w:lineRule="auto"/>
              <w:jc w:val="both"/>
              <w:rPr>
                <w:sz w:val="24"/>
              </w:rPr>
            </w:pPr>
            <w:r w:rsidRPr="002D2CD1">
              <w:rPr>
                <w:sz w:val="24"/>
              </w:rPr>
              <w:t>În cazul tinerilor fermieri care au încheiat un contract cu o platformă comunală de grajd, aceștia vor prezenta, în cadrul Planului de Afaceri, modul în care se asigură capacitatea de stocare temporară a gunoiul de grajd, în cadrul exploatației, până la momentul colectării acesteia:</w:t>
            </w:r>
          </w:p>
          <w:p w14:paraId="5680D72E" w14:textId="77777777" w:rsidR="008B193C" w:rsidRPr="002D2CD1" w:rsidRDefault="008B193C" w:rsidP="005606EE">
            <w:pPr>
              <w:spacing w:before="120" w:after="120" w:line="240" w:lineRule="auto"/>
              <w:jc w:val="both"/>
              <w:rPr>
                <w:sz w:val="24"/>
              </w:rPr>
            </w:pPr>
            <w:r w:rsidRPr="002D2CD1">
              <w:rPr>
                <w:sz w:val="24"/>
              </w:rPr>
              <w:t>Platformele pentru gestionarea gunoiului de grajd  se pot face în sistem:</w:t>
            </w:r>
          </w:p>
          <w:p w14:paraId="27CBF38D" w14:textId="77777777" w:rsidR="008B193C" w:rsidRPr="002D2CD1" w:rsidRDefault="008B193C" w:rsidP="005606EE">
            <w:pPr>
              <w:spacing w:before="120" w:after="120" w:line="240" w:lineRule="auto"/>
              <w:jc w:val="both"/>
              <w:rPr>
                <w:sz w:val="24"/>
              </w:rPr>
            </w:pPr>
            <w:r w:rsidRPr="002D2CD1">
              <w:rPr>
                <w:sz w:val="24"/>
              </w:rPr>
              <w:t>-</w:t>
            </w:r>
            <w:r w:rsidRPr="002D2CD1">
              <w:rPr>
                <w:sz w:val="24"/>
              </w:rPr>
              <w:tab/>
              <w:t xml:space="preserve">Individual (gospodăresc), caz în care solicitantul trebuie să aibă/prevadă platforme individuale conform prevederilor Codului de bune practici agricole pentru protecția apelor împotriva poluării cu nitrați din surse agricole, cu mențiunea că nu sunt acceptate ca și platforme individuale:, grămezile de compost cu pat de paie sau întăritură de pământ și grămezile de compost pe folii de plastic. </w:t>
            </w:r>
          </w:p>
          <w:p w14:paraId="564B3B04" w14:textId="77777777" w:rsidR="008B193C" w:rsidRPr="002D2CD1" w:rsidRDefault="008B193C" w:rsidP="005606EE">
            <w:pPr>
              <w:spacing w:before="120" w:after="120" w:line="240" w:lineRule="auto"/>
              <w:jc w:val="both"/>
              <w:rPr>
                <w:sz w:val="24"/>
              </w:rPr>
            </w:pPr>
            <w:r w:rsidRPr="002D2CD1">
              <w:rPr>
                <w:sz w:val="24"/>
              </w:rPr>
              <w:t xml:space="preserve">și/ sau </w:t>
            </w:r>
          </w:p>
          <w:p w14:paraId="1F23FDA5" w14:textId="77777777" w:rsidR="008B193C" w:rsidRPr="002D2CD1" w:rsidRDefault="008B193C" w:rsidP="005606EE">
            <w:pPr>
              <w:spacing w:before="120" w:after="120" w:line="240" w:lineRule="auto"/>
              <w:jc w:val="both"/>
              <w:rPr>
                <w:sz w:val="24"/>
              </w:rPr>
            </w:pPr>
            <w:r w:rsidRPr="002D2CD1">
              <w:rPr>
                <w:sz w:val="24"/>
              </w:rPr>
              <w:t>-</w:t>
            </w:r>
            <w:r w:rsidRPr="002D2CD1">
              <w:rPr>
                <w:sz w:val="24"/>
              </w:rPr>
              <w:tab/>
              <w:t>Comunal – adaptate ţinând cont de existenţa unei platforme comunale.</w:t>
            </w:r>
          </w:p>
          <w:p w14:paraId="42C659B7" w14:textId="77777777" w:rsidR="008B193C" w:rsidRPr="002D2CD1" w:rsidRDefault="008B193C" w:rsidP="005606EE">
            <w:pPr>
              <w:spacing w:before="120" w:after="120" w:line="240" w:lineRule="auto"/>
              <w:jc w:val="both"/>
              <w:rPr>
                <w:sz w:val="24"/>
              </w:rPr>
            </w:pPr>
            <w:r w:rsidRPr="002D2CD1">
              <w:rPr>
                <w:sz w:val="24"/>
              </w:rPr>
              <w:t>În cazul în care în UAT-ul respectiv sau în zonele limitrofe există o platformă autorizată de gunoi de grajd comunală/ a unui agent economic, solicitanții au obligația de a construi o amenajare minimă pentru depozitarea gunoiului de grajd, până la preluarea acesteia de către Platforma Comunală/agentul economic autorizat.</w:t>
            </w:r>
          </w:p>
          <w:p w14:paraId="4E6C92DA" w14:textId="77777777" w:rsidR="008B193C" w:rsidRPr="002D2CD1" w:rsidRDefault="008B193C" w:rsidP="005606EE">
            <w:pPr>
              <w:spacing w:before="120" w:after="120" w:line="240" w:lineRule="auto"/>
              <w:jc w:val="both"/>
              <w:rPr>
                <w:sz w:val="24"/>
              </w:rPr>
            </w:pPr>
            <w:r w:rsidRPr="002D2CD1">
              <w:rPr>
                <w:sz w:val="24"/>
              </w:rPr>
              <w:t>După caz, se verifică următoarele documente:</w:t>
            </w:r>
          </w:p>
          <w:p w14:paraId="364A9913" w14:textId="77777777" w:rsidR="008B193C" w:rsidRPr="002D2CD1" w:rsidRDefault="008B193C" w:rsidP="005606EE">
            <w:pPr>
              <w:spacing w:before="120" w:after="120" w:line="240" w:lineRule="auto"/>
              <w:jc w:val="both"/>
              <w:rPr>
                <w:sz w:val="24"/>
              </w:rPr>
            </w:pPr>
            <w:r w:rsidRPr="002D2CD1">
              <w:rPr>
                <w:sz w:val="24"/>
              </w:rPr>
              <w:t>-</w:t>
            </w:r>
            <w:r w:rsidRPr="002D2CD1">
              <w:rPr>
                <w:sz w:val="24"/>
              </w:rPr>
              <w:tab/>
              <w:t xml:space="preserve">Contractul de colectare a gunoiului de grajd încheiat între solicitant și deținătorul platformei </w:t>
            </w:r>
          </w:p>
          <w:p w14:paraId="66DF4C9C" w14:textId="77777777" w:rsidR="008B193C" w:rsidRPr="002D2CD1" w:rsidRDefault="008B193C" w:rsidP="005606EE">
            <w:pPr>
              <w:spacing w:before="120" w:after="120" w:line="240" w:lineRule="auto"/>
              <w:jc w:val="both"/>
              <w:rPr>
                <w:sz w:val="24"/>
              </w:rPr>
            </w:pPr>
            <w:r w:rsidRPr="002D2CD1">
              <w:rPr>
                <w:sz w:val="24"/>
              </w:rPr>
              <w:t xml:space="preserve">sau </w:t>
            </w:r>
          </w:p>
          <w:p w14:paraId="1F8AED4B" w14:textId="77777777" w:rsidR="008B193C" w:rsidRPr="002D2CD1" w:rsidRDefault="008B193C" w:rsidP="005606EE">
            <w:pPr>
              <w:spacing w:before="120" w:after="120" w:line="240" w:lineRule="auto"/>
              <w:jc w:val="both"/>
              <w:rPr>
                <w:sz w:val="24"/>
              </w:rPr>
            </w:pPr>
            <w:r w:rsidRPr="002D2CD1">
              <w:rPr>
                <w:sz w:val="24"/>
              </w:rPr>
              <w:lastRenderedPageBreak/>
              <w:t>-</w:t>
            </w:r>
            <w:r w:rsidRPr="002D2CD1">
              <w:rPr>
                <w:sz w:val="24"/>
              </w:rPr>
              <w:tab/>
              <w:t>Adeverință emisă de Primăria comunei în rază căreia se regăsește platforma comunală din care să rezulte că aceasta va prelua gunoiul de grajd din exploatația solicitantului.</w:t>
            </w:r>
          </w:p>
          <w:p w14:paraId="2FBE09F3" w14:textId="77777777" w:rsidR="008B193C" w:rsidRPr="002D2CD1" w:rsidRDefault="008B193C" w:rsidP="005606EE">
            <w:pPr>
              <w:spacing w:before="120" w:after="120" w:line="240" w:lineRule="auto"/>
              <w:jc w:val="both"/>
              <w:rPr>
                <w:sz w:val="24"/>
              </w:rPr>
            </w:pPr>
            <w:r w:rsidRPr="002D2CD1">
              <w:rPr>
                <w:sz w:val="24"/>
              </w:rPr>
              <w:t>Amenajarea minimă pentru gestionarea gunoiului de grajd poate fi reprezentată de sistemele de depozitare conforme cu Codul de bune practici, respectiv grămezi de compost cu pat de paie, grămezi de compost pe folii de plastic, etc, dar care pot fi de dimensiuni mai mici în corelare cu perioada de depozitare până la momentul preluării de către platforma comunală/agentul economic autorizat.</w:t>
            </w:r>
          </w:p>
          <w:p w14:paraId="28906F7E" w14:textId="77777777" w:rsidR="008B193C" w:rsidRPr="002D2CD1" w:rsidRDefault="008B193C" w:rsidP="005606EE">
            <w:pPr>
              <w:spacing w:before="120" w:after="120" w:line="240" w:lineRule="auto"/>
              <w:jc w:val="both"/>
              <w:rPr>
                <w:sz w:val="24"/>
              </w:rPr>
            </w:pPr>
            <w:r w:rsidRPr="002D2CD1">
              <w:rPr>
                <w:sz w:val="24"/>
              </w:rPr>
              <w:t>Nota: Zonele in care pot fi introduse datele specifice sunt marcate cu gri din anexa numit „Calculator Cod Bune Practici Agricole”. Cerința se va verifica la momentul finalizării implementării planului de afaceri prin prezentarea NOTEI DE CONSTATARE PRIVIND CONDIŢIILE DE MEDIU emisa de Garda Nationala de Mediu. Nerealizarea acestei condiţii majore va atrage după sine recuperarea întregului sprijin acordat.</w:t>
            </w:r>
          </w:p>
          <w:p w14:paraId="481201CD" w14:textId="77777777" w:rsidR="008B193C" w:rsidRPr="002D2CD1" w:rsidRDefault="008B193C" w:rsidP="005606EE">
            <w:pPr>
              <w:spacing w:before="120" w:after="120" w:line="240" w:lineRule="auto"/>
              <w:jc w:val="both"/>
              <w:rPr>
                <w:sz w:val="24"/>
              </w:rPr>
            </w:pPr>
            <w:r>
              <w:rPr>
                <w:sz w:val="24"/>
              </w:rPr>
              <w:t>Î</w:t>
            </w:r>
            <w:r w:rsidRPr="002D2CD1">
              <w:rPr>
                <w:sz w:val="24"/>
              </w:rPr>
              <w:t xml:space="preserve">n cazul cererilor de finanțare care prevăd în cadrul planului de afaceri amenajări de gestionare a gunoiului de grajd, expertul va verifica existența </w:t>
            </w:r>
            <w:r>
              <w:rPr>
                <w:sz w:val="24"/>
              </w:rPr>
              <w:t>Autorizației</w:t>
            </w:r>
            <w:r w:rsidRPr="002E0BE7">
              <w:rPr>
                <w:sz w:val="24"/>
              </w:rPr>
              <w:t xml:space="preserve"> de Construire</w:t>
            </w:r>
            <w:r w:rsidRPr="006723F4">
              <w:rPr>
                <w:sz w:val="24"/>
              </w:rPr>
              <w:t xml:space="preserve"> </w:t>
            </w:r>
            <w:r>
              <w:rPr>
                <w:sz w:val="24"/>
              </w:rPr>
              <w:t>l</w:t>
            </w:r>
            <w:r w:rsidRPr="002D2CD1">
              <w:rPr>
                <w:sz w:val="24"/>
              </w:rPr>
              <w:t>a depunerea tranșei a2-a de plată.</w:t>
            </w:r>
          </w:p>
          <w:p w14:paraId="75DBE4D2" w14:textId="77777777" w:rsidR="008B193C" w:rsidRPr="002D2CD1" w:rsidRDefault="008B193C" w:rsidP="005606EE">
            <w:pPr>
              <w:spacing w:before="120" w:after="120" w:line="240" w:lineRule="auto"/>
              <w:jc w:val="both"/>
              <w:rPr>
                <w:sz w:val="24"/>
              </w:rPr>
            </w:pPr>
            <w:r w:rsidRPr="002D2CD1">
              <w:rPr>
                <w:sz w:val="24"/>
              </w:rPr>
              <w:t>În cazul în care la momentul depunerii Cererii de Finanțare se face dovada existenței platformei de gunoi de grajd, la depunerea Dosarului Cererii de Plată – tranșa a2-a, nu mai este necesară prezentarea Autorizația de Construire (excepție fac cazurile în care a fost necesară extinderea acesteia pentru a acoperi capacitatea ca urmare a creșterii numărului de animale).</w:t>
            </w:r>
          </w:p>
          <w:p w14:paraId="0FE633D8" w14:textId="77777777" w:rsidR="008B193C" w:rsidRPr="002D2CD1" w:rsidRDefault="008B193C" w:rsidP="005606EE">
            <w:pPr>
              <w:spacing w:before="120" w:after="120" w:line="240" w:lineRule="auto"/>
              <w:jc w:val="both"/>
              <w:rPr>
                <w:sz w:val="24"/>
              </w:rPr>
            </w:pPr>
            <w:r w:rsidRPr="002D2CD1">
              <w:rPr>
                <w:sz w:val="24"/>
              </w:rPr>
              <w:t>ATENȚIE: Construcțiile cu amenajarea platformelor de gestionare a gunoiului de grajd vor respecta prevederile legii 50/1991 privind autorizarea executării lucrărilor de construcții.</w:t>
            </w:r>
          </w:p>
          <w:p w14:paraId="0D5F9A26" w14:textId="77777777" w:rsidR="008B193C" w:rsidRPr="002D2CD1" w:rsidRDefault="008B193C" w:rsidP="005606EE">
            <w:pPr>
              <w:spacing w:before="120" w:after="120" w:line="240" w:lineRule="auto"/>
              <w:jc w:val="both"/>
              <w:rPr>
                <w:sz w:val="24"/>
              </w:rPr>
            </w:pPr>
            <w:r w:rsidRPr="002D2CD1">
              <w:rPr>
                <w:sz w:val="24"/>
              </w:rPr>
              <w:lastRenderedPageBreak/>
              <w:t>În funcţie de tipul de platformă ales, respectiv, construcţie provizorie sau permanentă, conform legii 50/1991, terenul pe care se va amenaja platforma de gunoi de grajd se poate afla în proprietatea solicitantului sau se poate prezenta documentul care atestă dreptul de folosinţă al acestuia.</w:t>
            </w:r>
          </w:p>
          <w:p w14:paraId="27A94B85" w14:textId="77777777" w:rsidR="008B193C" w:rsidRPr="002D2CD1" w:rsidRDefault="008B193C" w:rsidP="005606EE">
            <w:pPr>
              <w:spacing w:before="120" w:after="120" w:line="240" w:lineRule="auto"/>
              <w:jc w:val="both"/>
              <w:rPr>
                <w:sz w:val="24"/>
              </w:rPr>
            </w:pPr>
            <w:r w:rsidRPr="002D2CD1">
              <w:rPr>
                <w:sz w:val="24"/>
              </w:rPr>
              <w:t>În cazul în care solicitantul îşi propune ca obiectiv în Planul de afaceri înființarea/ adaptarea platformei de gestionare a gunoiului de grajd, pentru terenul pe care se construiește platforma, acesta  trebuie să prezinte, după  caz, în conformitate cu  prevederile Legii nr. 50/ 1991, cu modificările şi completările ulterioare:</w:t>
            </w:r>
          </w:p>
          <w:p w14:paraId="24C2EB22" w14:textId="77777777" w:rsidR="008B193C" w:rsidRPr="002D2CD1" w:rsidRDefault="008B193C" w:rsidP="005606EE">
            <w:pPr>
              <w:spacing w:before="120" w:after="120" w:line="240" w:lineRule="auto"/>
              <w:jc w:val="both"/>
              <w:rPr>
                <w:sz w:val="24"/>
              </w:rPr>
            </w:pPr>
            <w:r w:rsidRPr="002D2CD1">
              <w:rPr>
                <w:sz w:val="24"/>
              </w:rPr>
              <w:t>Expertul verifică existența copiei documentului care să certifice dreptul real principal (proprietate, uz, uzufruct, superficie, servitute)/dreptul de creanță asupra construcției, dacă solicitantul are deja terenul pe care se va construi/există platforma;</w:t>
            </w:r>
          </w:p>
          <w:p w14:paraId="64C34B92" w14:textId="77777777" w:rsidR="008B193C" w:rsidRPr="002D2CD1" w:rsidRDefault="008B193C" w:rsidP="005606EE">
            <w:pPr>
              <w:spacing w:before="120" w:after="120" w:line="240" w:lineRule="auto"/>
              <w:jc w:val="both"/>
              <w:rPr>
                <w:sz w:val="24"/>
              </w:rPr>
            </w:pPr>
            <w:r w:rsidRPr="002D2CD1">
              <w:rPr>
                <w:sz w:val="24"/>
              </w:rPr>
              <w:t>Atenție! Pentru exploatațiile care vizează creşterea animalelor, solicitanții trebuie să dețină în exploatația agricolă construcții zootehnice adaptate pentru creșterea animalelor și a pasărilor însoţite de documentaţia doveditoare.</w:t>
            </w:r>
          </w:p>
          <w:p w14:paraId="3337002C" w14:textId="77777777" w:rsidR="008B193C" w:rsidRPr="002D2CD1" w:rsidRDefault="008B193C" w:rsidP="005606EE">
            <w:pPr>
              <w:spacing w:before="120" w:after="120" w:line="240" w:lineRule="auto"/>
              <w:jc w:val="both"/>
              <w:rPr>
                <w:sz w:val="24"/>
              </w:rPr>
            </w:pPr>
            <w:r w:rsidRPr="002D2CD1">
              <w:rPr>
                <w:sz w:val="24"/>
              </w:rPr>
              <w:t>În cazul exploatațiilor agricole mixte, cu pondere majoritar vegetală la momentul depunerii Cererii de finanțare, solicitantul nu are obligația de a deține o platformă de gestionare a gunoiului de grajd, dacă prin Planul de Afaceri se propune renunțarea la componenta zootehnică în primul an de implementare a proiectului.</w:t>
            </w:r>
          </w:p>
          <w:p w14:paraId="600E738C" w14:textId="77777777" w:rsidR="008B193C" w:rsidRPr="002D2CD1" w:rsidRDefault="008B193C" w:rsidP="005606EE">
            <w:pPr>
              <w:spacing w:before="120" w:after="120" w:line="240" w:lineRule="auto"/>
              <w:jc w:val="both"/>
              <w:rPr>
                <w:sz w:val="24"/>
              </w:rPr>
            </w:pPr>
            <w:r w:rsidRPr="002D2CD1">
              <w:rPr>
                <w:sz w:val="24"/>
              </w:rPr>
              <w:t xml:space="preserve">Expertul verifica in planul de afaceri   in cazul exploataţiilor care presupun înfiinţare şi/sau reconversia plantaţiilor pomicole, daca acestea se regăsesc în Anexa aferentă Subprogramului Tematic Pomicol din cadrul național legislativ de implementare (STP), exceptând culturile din sectorul pomicol în sere și solarii și pepinierele care pot fi inființată pe tot teritoriul național. Se aplică nota de favorabilitate, conform </w:t>
            </w:r>
            <w:r w:rsidRPr="002D2CD1">
              <w:rPr>
                <w:sz w:val="24"/>
              </w:rPr>
              <w:lastRenderedPageBreak/>
              <w:t xml:space="preserve">metodologiei de calcul din cadrul Anexei aferentă Subprogramul Tematic Pomicol din cadrul național legislativ de implementare (STP). Aceasta nu se aplică în cazul achiziţiilor simple. </w:t>
            </w:r>
          </w:p>
          <w:p w14:paraId="25739A5A" w14:textId="77777777" w:rsidR="008B193C" w:rsidRPr="002D2CD1" w:rsidRDefault="008B193C" w:rsidP="005606EE">
            <w:pPr>
              <w:spacing w:before="120" w:after="120" w:line="240" w:lineRule="auto"/>
              <w:jc w:val="both"/>
              <w:rPr>
                <w:sz w:val="24"/>
              </w:rPr>
            </w:pPr>
            <w:r w:rsidRPr="002D2CD1">
              <w:rPr>
                <w:sz w:val="24"/>
              </w:rPr>
              <w:t>Sunt cheltuieli  eligibile pentru sprijin doar speciile eligibile și suprafeţele incluse în Anexa aferentă din Subprogramul Tematic Pomicol din cadrul national legislativ de implementare (STP), a căror Nota de favorabilitate este  ≥ 2,00 conform metodologiei estimării resurselor pedoclimatice ale terenurilor și pretabilitatea lor pentru culturile pomicole.</w:t>
            </w:r>
          </w:p>
          <w:p w14:paraId="5EF53607" w14:textId="77777777" w:rsidR="008B193C" w:rsidRPr="002D2CD1" w:rsidRDefault="008B193C" w:rsidP="005606EE">
            <w:pPr>
              <w:spacing w:before="120" w:after="120" w:line="240" w:lineRule="auto"/>
              <w:jc w:val="both"/>
              <w:rPr>
                <w:sz w:val="24"/>
              </w:rPr>
            </w:pPr>
            <w:r w:rsidRPr="002D2CD1">
              <w:rPr>
                <w:sz w:val="24"/>
              </w:rPr>
              <w:t>Se verifica daca solicitantul indica în planul de afaceri furnizorul care i-a emis materialul săditor certificat</w:t>
            </w:r>
            <w:r>
              <w:rPr>
                <w:sz w:val="24"/>
              </w:rPr>
              <w:t>,</w:t>
            </w:r>
            <w:r w:rsidRPr="002D2CD1">
              <w:rPr>
                <w:sz w:val="24"/>
              </w:rPr>
              <w:t xml:space="preserve"> dacă materialul fructifer utilizat este din categoria biologică certificat  sau dintr-o categorie superioară, cu excepția nucului și alunului, care poate fi material de plantare CAC (conformitas agraria  communitatis) (acest document va fi prezentat obligatoriu la solicitarea celei de-a doua cereri de plată) şi daca respecta condiţiile prevăzute in Fişa </w:t>
            </w:r>
            <w:r>
              <w:rPr>
                <w:sz w:val="24"/>
              </w:rPr>
              <w:t>măsurii din SDL</w:t>
            </w:r>
            <w:r w:rsidRPr="002D2CD1">
              <w:rPr>
                <w:sz w:val="24"/>
              </w:rPr>
              <w:t>.</w:t>
            </w:r>
          </w:p>
          <w:p w14:paraId="00268164" w14:textId="77777777" w:rsidR="008B193C" w:rsidRPr="002D2CD1" w:rsidRDefault="008B193C" w:rsidP="005606EE">
            <w:pPr>
              <w:spacing w:before="120" w:after="120" w:line="240" w:lineRule="auto"/>
              <w:jc w:val="both"/>
              <w:rPr>
                <w:sz w:val="24"/>
              </w:rPr>
            </w:pPr>
            <w:r w:rsidRPr="002D2CD1">
              <w:rPr>
                <w:sz w:val="24"/>
              </w:rPr>
              <w:t>În cadrul acestei Submăsuri sunt eligibile pentru sprijin proiectele implementate în UAT-urile care au nota de favorabilitate potenţată ≥2,00.</w:t>
            </w:r>
          </w:p>
          <w:p w14:paraId="603E7A72" w14:textId="77777777" w:rsidR="008B193C" w:rsidRPr="002D2CD1" w:rsidRDefault="008B193C" w:rsidP="005606EE">
            <w:pPr>
              <w:spacing w:before="120" w:after="120" w:line="240" w:lineRule="auto"/>
              <w:jc w:val="both"/>
              <w:rPr>
                <w:sz w:val="24"/>
              </w:rPr>
            </w:pPr>
            <w:r w:rsidRPr="002D2CD1">
              <w:rPr>
                <w:sz w:val="24"/>
              </w:rPr>
              <w:t>În cazul UAT-urilor care au nota de favorabilitate potenţată &lt;2,00 pot fi eligibile amplasamentele din cadrul UAT-ului dacă solicitantul sprijinului furnizează AFIR un studiu avizat de ICDP Mărăcineni, efectuat prin metodologia studiului privind zonarea speciilor pomicole, conform căruia se demonstrează că amplasamentul respectiv are o notă de favorabilitate naturală sau potențată ≥2,00.</w:t>
            </w:r>
          </w:p>
          <w:p w14:paraId="57EC4C31" w14:textId="77777777" w:rsidR="008B193C" w:rsidRPr="002D2CD1" w:rsidRDefault="008B193C" w:rsidP="005606EE">
            <w:pPr>
              <w:spacing w:before="120" w:after="120" w:line="240" w:lineRule="auto"/>
              <w:jc w:val="both"/>
              <w:rPr>
                <w:sz w:val="24"/>
              </w:rPr>
            </w:pPr>
            <w:r w:rsidRPr="002D2CD1">
              <w:rPr>
                <w:sz w:val="24"/>
              </w:rPr>
              <w:t xml:space="preserve">Informațiile privind obținerea studiului necesar recalculării notelor de favorabilitate pe amplasamentele din cadrul UAT-urilor care au o notă de favorabilitate potențată &lt;2,00 se regasesc pe pagina web a Institutului de Cercetare - Dezvoltare pentru Pomicultura Pitești –Maracineni la urmatoarea adresa web: </w:t>
            </w:r>
            <w:r w:rsidRPr="002D2CD1">
              <w:rPr>
                <w:sz w:val="24"/>
              </w:rPr>
              <w:lastRenderedPageBreak/>
              <w:t>http://icdp.ro/anunturi/Pasi%20recalculare.pdf</w:t>
            </w:r>
          </w:p>
          <w:p w14:paraId="1F33E7CB" w14:textId="77777777" w:rsidR="008B193C" w:rsidRPr="002D2CD1" w:rsidRDefault="008B193C" w:rsidP="005606EE">
            <w:pPr>
              <w:spacing w:before="120" w:after="120" w:line="240" w:lineRule="auto"/>
              <w:jc w:val="both"/>
              <w:rPr>
                <w:sz w:val="24"/>
              </w:rPr>
            </w:pPr>
            <w:r w:rsidRPr="002D2CD1">
              <w:rPr>
                <w:sz w:val="24"/>
              </w:rPr>
              <w:t xml:space="preserve">Semnificaţia notelor din tabelul privind gradul de favorabilitate al unui amplasament pentru o specie pomicolă se regăsește în </w:t>
            </w:r>
            <w:r>
              <w:rPr>
                <w:sz w:val="24"/>
              </w:rPr>
              <w:t xml:space="preserve">Studiul potențial </w:t>
            </w:r>
            <w:r w:rsidRPr="002D2CD1">
              <w:rPr>
                <w:sz w:val="24"/>
              </w:rPr>
              <w:t xml:space="preserve">.  </w:t>
            </w:r>
          </w:p>
          <w:p w14:paraId="2550111E" w14:textId="77777777" w:rsidR="008B193C" w:rsidRPr="002D2CD1" w:rsidRDefault="008B193C" w:rsidP="005606EE">
            <w:pPr>
              <w:spacing w:before="120" w:after="120" w:line="240" w:lineRule="auto"/>
              <w:jc w:val="both"/>
              <w:rPr>
                <w:sz w:val="24"/>
              </w:rPr>
            </w:pPr>
            <w:r w:rsidRPr="002D2CD1">
              <w:rPr>
                <w:sz w:val="24"/>
              </w:rPr>
              <w:t>ATENȚIE:</w:t>
            </w:r>
          </w:p>
          <w:p w14:paraId="0BAD727C" w14:textId="77777777" w:rsidR="008B193C" w:rsidRPr="002D2CD1" w:rsidRDefault="008B193C" w:rsidP="005606EE">
            <w:pPr>
              <w:spacing w:before="120" w:after="120" w:line="240" w:lineRule="auto"/>
              <w:jc w:val="both"/>
              <w:rPr>
                <w:sz w:val="24"/>
              </w:rPr>
            </w:pPr>
            <w:r w:rsidRPr="002D2CD1">
              <w:rPr>
                <w:sz w:val="24"/>
              </w:rPr>
              <w:t>-</w:t>
            </w:r>
            <w:r w:rsidRPr="002D2CD1">
              <w:rPr>
                <w:sz w:val="24"/>
              </w:rPr>
              <w:tab/>
              <w:t>În cazul proiectelor care vizează acţiuni de plantare şi/sau defrişare, la momentul acordării celei de-a doua tranşe de plată, se va prezenta autorizația de plantare / autorizația de defrișare, documente conform legislaţiei în vigoare.</w:t>
            </w:r>
          </w:p>
          <w:p w14:paraId="180DB692" w14:textId="77777777" w:rsidR="008B193C" w:rsidRPr="002D2CD1" w:rsidRDefault="008B193C" w:rsidP="005606EE">
            <w:pPr>
              <w:spacing w:before="120" w:after="120" w:line="240" w:lineRule="auto"/>
              <w:jc w:val="both"/>
              <w:rPr>
                <w:sz w:val="24"/>
              </w:rPr>
            </w:pPr>
            <w:r w:rsidRPr="002D2CD1">
              <w:rPr>
                <w:sz w:val="24"/>
              </w:rPr>
              <w:t>-</w:t>
            </w:r>
            <w:r w:rsidRPr="002D2CD1">
              <w:rPr>
                <w:sz w:val="24"/>
              </w:rPr>
              <w:tab/>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14:paraId="6121C95E" w14:textId="77777777" w:rsidR="008B193C" w:rsidRPr="002D2CD1" w:rsidRDefault="008B193C" w:rsidP="005606EE">
            <w:pPr>
              <w:spacing w:before="120" w:after="120" w:line="240" w:lineRule="auto"/>
              <w:jc w:val="both"/>
              <w:rPr>
                <w:sz w:val="24"/>
              </w:rPr>
            </w:pPr>
            <w:r w:rsidRPr="002D2CD1">
              <w:rPr>
                <w:sz w:val="24"/>
              </w:rPr>
              <w:t xml:space="preserve">Expertul verifica in planul de afaceri in cazul exploataţiilor de viţă de vie pentru vin din arealele vitiocole nominalizate prin OMADR 397/2003, daca acestea se regăsesc în arealele viticole şi încadrarea localităţilor pe regiuni viticole, podgorii şi centre viticole. </w:t>
            </w:r>
          </w:p>
          <w:p w14:paraId="6836FC2E" w14:textId="77777777" w:rsidR="008B193C" w:rsidRPr="002D2CD1" w:rsidRDefault="008B193C" w:rsidP="005606EE">
            <w:pPr>
              <w:spacing w:before="120" w:after="120" w:line="240" w:lineRule="auto"/>
              <w:jc w:val="both"/>
              <w:rPr>
                <w:sz w:val="24"/>
              </w:rPr>
            </w:pPr>
            <w:r w:rsidRPr="002D2CD1">
              <w:rPr>
                <w:sz w:val="24"/>
              </w:rPr>
              <w:t>Solicitanții care dețin exploatații de viţă de vie sunt verificati in baza de date APIA,  după CNP-ul dacă suprafaţa corespunde cu cea din proiect.</w:t>
            </w:r>
          </w:p>
        </w:tc>
      </w:tr>
    </w:tbl>
    <w:p w14:paraId="50046605" w14:textId="77777777" w:rsidR="008B193C" w:rsidRPr="002D2CD1" w:rsidRDefault="008B193C" w:rsidP="008B193C">
      <w:pPr>
        <w:spacing w:before="120" w:after="120" w:line="240" w:lineRule="auto"/>
        <w:rPr>
          <w:sz w:val="24"/>
        </w:rPr>
      </w:pPr>
    </w:p>
    <w:p w14:paraId="53CAC002" w14:textId="77777777" w:rsidR="008B193C" w:rsidRPr="002D2CD1" w:rsidRDefault="008B193C" w:rsidP="008B193C">
      <w:pPr>
        <w:spacing w:before="120" w:after="120" w:line="240" w:lineRule="auto"/>
        <w:jc w:val="both"/>
        <w:rPr>
          <w:b/>
          <w:sz w:val="24"/>
        </w:rPr>
      </w:pPr>
      <w:r w:rsidRPr="002D2CD1">
        <w:rPr>
          <w:b/>
          <w:sz w:val="24"/>
        </w:rPr>
        <w:t>b) ) în cazul proiectelor încadrate în art.19.1.a.ii:</w:t>
      </w:r>
    </w:p>
    <w:p w14:paraId="2434DFAD" w14:textId="77777777" w:rsidR="008B193C" w:rsidRPr="002D2CD1" w:rsidRDefault="008B193C" w:rsidP="008B193C">
      <w:pPr>
        <w:spacing w:before="120" w:after="120" w:line="240" w:lineRule="auto"/>
        <w:jc w:val="both"/>
        <w:rPr>
          <w:sz w:val="24"/>
        </w:rPr>
      </w:pPr>
      <w:r w:rsidRPr="002D2CD1">
        <w:rPr>
          <w:sz w:val="24"/>
        </w:rPr>
        <w:t>(i) situația economică inițială a persoanei, a microîntreprinderii sau a întreprinderii mici care solicită sprijinul;</w:t>
      </w:r>
    </w:p>
    <w:p w14:paraId="1B75A640" w14:textId="77777777" w:rsidR="008B193C" w:rsidRPr="002D2CD1" w:rsidRDefault="008B193C" w:rsidP="008B193C">
      <w:pPr>
        <w:spacing w:before="120" w:after="120" w:line="240" w:lineRule="auto"/>
        <w:jc w:val="both"/>
        <w:rPr>
          <w:sz w:val="24"/>
        </w:rPr>
      </w:pPr>
      <w:r w:rsidRPr="002D2CD1">
        <w:rPr>
          <w:sz w:val="24"/>
        </w:rPr>
        <w:t>(ii) etapele și obiectivele pentru dezvoltarea noilor activități ale persoanei sau ale exploatației agricole, ale microîntreprinderii sau ale întreprinderii mici;</w:t>
      </w:r>
    </w:p>
    <w:p w14:paraId="0B7793C9" w14:textId="77777777" w:rsidR="008B193C" w:rsidRPr="002D2CD1" w:rsidRDefault="008B193C" w:rsidP="008B193C">
      <w:pPr>
        <w:spacing w:before="120" w:after="120" w:line="240" w:lineRule="auto"/>
        <w:jc w:val="both"/>
        <w:rPr>
          <w:sz w:val="24"/>
        </w:rPr>
      </w:pPr>
      <w:r w:rsidRPr="002D2CD1">
        <w:rPr>
          <w:sz w:val="24"/>
        </w:rPr>
        <w:t>(iii) detalii privind acțiunile necesare pentru dezvoltarea activităților persoanei sau ale exploatației agricole, ale microîntreprinderii sau ale întreprinderii mici, cum ar fi investițiile, formarea sau consilierea;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65"/>
        <w:gridCol w:w="4845"/>
      </w:tblGrid>
      <w:tr w:rsidR="008B193C" w:rsidRPr="006723F4" w14:paraId="2D4BB160" w14:textId="77777777" w:rsidTr="005606EE">
        <w:tc>
          <w:tcPr>
            <w:tcW w:w="2604" w:type="pct"/>
            <w:tcBorders>
              <w:top w:val="single" w:sz="4" w:space="0" w:color="auto"/>
              <w:left w:val="single" w:sz="4" w:space="0" w:color="auto"/>
              <w:bottom w:val="single" w:sz="4" w:space="0" w:color="auto"/>
              <w:right w:val="single" w:sz="4" w:space="0" w:color="auto"/>
            </w:tcBorders>
            <w:shd w:val="clear" w:color="auto" w:fill="C0C0C0"/>
          </w:tcPr>
          <w:p w14:paraId="056D31C8" w14:textId="77777777" w:rsidR="008B193C" w:rsidRPr="002D2CD1" w:rsidRDefault="008B193C" w:rsidP="005606EE">
            <w:pPr>
              <w:spacing w:before="120" w:after="120" w:line="240" w:lineRule="auto"/>
              <w:rPr>
                <w:b/>
                <w:sz w:val="24"/>
              </w:rPr>
            </w:pPr>
          </w:p>
          <w:p w14:paraId="491B7C21" w14:textId="77777777" w:rsidR="008B193C" w:rsidRPr="002D2CD1" w:rsidRDefault="008B193C" w:rsidP="005606EE">
            <w:pPr>
              <w:spacing w:before="120" w:after="120" w:line="240" w:lineRule="auto"/>
              <w:rPr>
                <w:b/>
                <w:sz w:val="24"/>
              </w:rPr>
            </w:pPr>
            <w:bookmarkStart w:id="22" w:name="_Toc487027959"/>
            <w:bookmarkStart w:id="23" w:name="_Toc487029190"/>
            <w:r w:rsidRPr="002D2CD1">
              <w:rPr>
                <w:b/>
                <w:sz w:val="24"/>
              </w:rPr>
              <w:lastRenderedPageBreak/>
              <w:t>DOCUMENTE  NECESARE  VERIFICARII</w:t>
            </w:r>
            <w:bookmarkEnd w:id="22"/>
            <w:bookmarkEnd w:id="23"/>
          </w:p>
        </w:tc>
        <w:tc>
          <w:tcPr>
            <w:tcW w:w="2396" w:type="pct"/>
            <w:tcBorders>
              <w:top w:val="single" w:sz="4" w:space="0" w:color="auto"/>
              <w:left w:val="single" w:sz="4" w:space="0" w:color="auto"/>
              <w:bottom w:val="single" w:sz="4" w:space="0" w:color="auto"/>
              <w:right w:val="single" w:sz="4" w:space="0" w:color="auto"/>
            </w:tcBorders>
            <w:shd w:val="clear" w:color="auto" w:fill="C0C0C0"/>
          </w:tcPr>
          <w:p w14:paraId="3E75D9DA" w14:textId="77777777" w:rsidR="008B193C" w:rsidRPr="002D2CD1" w:rsidRDefault="008B193C" w:rsidP="005606EE">
            <w:pPr>
              <w:spacing w:before="120" w:after="120" w:line="240" w:lineRule="auto"/>
              <w:rPr>
                <w:b/>
                <w:sz w:val="24"/>
                <w:lang w:val="pt-BR"/>
              </w:rPr>
            </w:pPr>
          </w:p>
          <w:p w14:paraId="4A334E32" w14:textId="77777777" w:rsidR="008B193C" w:rsidRPr="002D2CD1" w:rsidRDefault="008B193C" w:rsidP="005606EE">
            <w:pPr>
              <w:spacing w:before="120" w:after="120" w:line="240" w:lineRule="auto"/>
              <w:rPr>
                <w:b/>
                <w:sz w:val="24"/>
                <w:lang w:val="pt-BR"/>
              </w:rPr>
            </w:pPr>
            <w:r w:rsidRPr="002D2CD1">
              <w:rPr>
                <w:b/>
                <w:sz w:val="24"/>
                <w:lang w:val="pt-BR"/>
              </w:rPr>
              <w:lastRenderedPageBreak/>
              <w:t>PUNCTE DE VERIFICAT ÎN DOCUMENTE</w:t>
            </w:r>
          </w:p>
        </w:tc>
      </w:tr>
      <w:tr w:rsidR="008B193C" w:rsidRPr="006723F4" w14:paraId="7624CA15" w14:textId="77777777" w:rsidTr="005606EE">
        <w:trPr>
          <w:trHeight w:val="710"/>
        </w:trPr>
        <w:tc>
          <w:tcPr>
            <w:tcW w:w="2604" w:type="pct"/>
            <w:tcBorders>
              <w:top w:val="single" w:sz="4" w:space="0" w:color="auto"/>
              <w:left w:val="single" w:sz="4" w:space="0" w:color="auto"/>
              <w:bottom w:val="single" w:sz="4" w:space="0" w:color="auto"/>
              <w:right w:val="single" w:sz="4" w:space="0" w:color="auto"/>
            </w:tcBorders>
          </w:tcPr>
          <w:p w14:paraId="4BE08837" w14:textId="77777777" w:rsidR="008B193C" w:rsidRPr="004B4183" w:rsidRDefault="008B193C" w:rsidP="005606EE">
            <w:pPr>
              <w:pStyle w:val="NoSpacing"/>
              <w:tabs>
                <w:tab w:val="left" w:pos="1418"/>
              </w:tabs>
              <w:spacing w:before="120" w:after="120"/>
              <w:jc w:val="both"/>
              <w:rPr>
                <w:rFonts w:ascii="Calibri" w:eastAsia="Calibri" w:hAnsi="Calibri"/>
                <w:sz w:val="24"/>
                <w:lang w:val="ro-RO"/>
              </w:rPr>
            </w:pPr>
            <w:r w:rsidRPr="004B4183">
              <w:rPr>
                <w:rFonts w:ascii="Calibri" w:eastAsia="Calibri" w:hAnsi="Calibri"/>
                <w:sz w:val="24"/>
                <w:lang w:val="ro-RO"/>
              </w:rPr>
              <w:t>Plan de afaceri</w:t>
            </w:r>
          </w:p>
          <w:p w14:paraId="7FD685BC" w14:textId="77777777" w:rsidR="008B193C" w:rsidRPr="002D2CD1" w:rsidRDefault="008B193C" w:rsidP="005606EE">
            <w:pPr>
              <w:pStyle w:val="NoSpacing"/>
              <w:tabs>
                <w:tab w:val="left" w:pos="1418"/>
              </w:tabs>
              <w:spacing w:before="120" w:after="120"/>
              <w:jc w:val="both"/>
              <w:rPr>
                <w:rFonts w:ascii="Calibri" w:hAnsi="Calibri"/>
                <w:sz w:val="24"/>
                <w:lang w:val="it-IT"/>
              </w:rPr>
            </w:pPr>
          </w:p>
          <w:p w14:paraId="63D582BE" w14:textId="77777777" w:rsidR="008B193C" w:rsidRPr="002D2CD1" w:rsidRDefault="008B193C" w:rsidP="005606EE">
            <w:pPr>
              <w:spacing w:before="120" w:after="120" w:line="240" w:lineRule="auto"/>
              <w:jc w:val="both"/>
              <w:rPr>
                <w:spacing w:val="2"/>
                <w:sz w:val="24"/>
                <w:lang w:val="it-IT"/>
              </w:rPr>
            </w:pPr>
          </w:p>
          <w:p w14:paraId="1105A032" w14:textId="77777777" w:rsidR="008B193C" w:rsidRPr="002D2CD1" w:rsidRDefault="008B193C" w:rsidP="005606EE">
            <w:pPr>
              <w:pStyle w:val="NoSpacing"/>
              <w:tabs>
                <w:tab w:val="left" w:pos="1418"/>
              </w:tabs>
              <w:spacing w:before="120" w:after="120"/>
              <w:jc w:val="both"/>
              <w:rPr>
                <w:rFonts w:ascii="Calibri" w:hAnsi="Calibri"/>
                <w:sz w:val="24"/>
                <w:lang w:val="it-IT"/>
              </w:rPr>
            </w:pPr>
          </w:p>
        </w:tc>
        <w:tc>
          <w:tcPr>
            <w:tcW w:w="2396" w:type="pct"/>
            <w:tcBorders>
              <w:top w:val="single" w:sz="4" w:space="0" w:color="auto"/>
              <w:left w:val="single" w:sz="4" w:space="0" w:color="auto"/>
              <w:bottom w:val="single" w:sz="4" w:space="0" w:color="auto"/>
              <w:right w:val="single" w:sz="4" w:space="0" w:color="auto"/>
            </w:tcBorders>
          </w:tcPr>
          <w:p w14:paraId="1FDF6A98" w14:textId="77777777" w:rsidR="008B193C" w:rsidRPr="00163697" w:rsidRDefault="008B193C" w:rsidP="005606EE">
            <w:pPr>
              <w:spacing w:before="120" w:after="120" w:line="240" w:lineRule="auto"/>
              <w:jc w:val="both"/>
              <w:rPr>
                <w:sz w:val="24"/>
              </w:rPr>
            </w:pPr>
            <w:r w:rsidRPr="00163697">
              <w:rPr>
                <w:sz w:val="24"/>
              </w:rPr>
              <w:t>Se verifică dacă implementarea Planului de afaceri este preconizată să înceapă în termen de cel mult 9 luni de la data deciziei de acordare a sprijinului.</w:t>
            </w:r>
          </w:p>
          <w:p w14:paraId="5909072F" w14:textId="77777777" w:rsidR="008B193C" w:rsidRPr="002D2CD1" w:rsidRDefault="008B193C" w:rsidP="005606EE">
            <w:pPr>
              <w:suppressAutoHyphens/>
              <w:spacing w:before="120" w:after="120" w:line="240" w:lineRule="auto"/>
              <w:jc w:val="both"/>
              <w:rPr>
                <w:sz w:val="24"/>
                <w:lang w:val="it-IT"/>
              </w:rPr>
            </w:pPr>
            <w:r w:rsidRPr="002D2CD1">
              <w:rPr>
                <w:sz w:val="24"/>
                <w:lang w:val="it-IT"/>
              </w:rPr>
              <w:t>Expertul verifică daca din Planul de afaceri reiese ca activitatea/activitatile pentru care se solicita finantarea se regăseşte/regasesc în lista activităților eligibile din fișa măsurii din SDL.</w:t>
            </w:r>
          </w:p>
          <w:p w14:paraId="4A65783B" w14:textId="77777777" w:rsidR="008B193C" w:rsidRPr="002D2CD1" w:rsidRDefault="008B193C" w:rsidP="005606EE">
            <w:pPr>
              <w:tabs>
                <w:tab w:val="left" w:pos="151"/>
              </w:tabs>
              <w:spacing w:before="120" w:after="120" w:line="240" w:lineRule="auto"/>
              <w:jc w:val="both"/>
              <w:rPr>
                <w:sz w:val="24"/>
              </w:rPr>
            </w:pPr>
            <w:r w:rsidRPr="002D2CD1">
              <w:rPr>
                <w:sz w:val="24"/>
              </w:rPr>
              <w:t>În situaţia în care suma ponderilor tuturor obiectielor specifice diferă de 100%, cererea de finanţare este declarată neeligibilă.</w:t>
            </w:r>
          </w:p>
          <w:p w14:paraId="31C24753" w14:textId="77777777" w:rsidR="008B193C" w:rsidRPr="002D2CD1" w:rsidRDefault="008B193C" w:rsidP="005606EE">
            <w:pPr>
              <w:spacing w:before="120" w:after="120" w:line="240" w:lineRule="auto"/>
              <w:jc w:val="both"/>
              <w:rPr>
                <w:sz w:val="24"/>
                <w:lang w:val="pt-BR"/>
              </w:rPr>
            </w:pPr>
            <w:r w:rsidRPr="002D2CD1">
              <w:rPr>
                <w:sz w:val="24"/>
                <w:lang w:val="pt-BR"/>
              </w:rPr>
              <w:t>- Planul de afaceri trebuie sa cuprindă urmatoarele:</w:t>
            </w:r>
          </w:p>
          <w:p w14:paraId="05371778" w14:textId="77777777" w:rsidR="008B193C" w:rsidRPr="002D2CD1" w:rsidRDefault="008B193C" w:rsidP="005606EE">
            <w:pPr>
              <w:autoSpaceDE w:val="0"/>
              <w:autoSpaceDN w:val="0"/>
              <w:adjustRightInd w:val="0"/>
              <w:spacing w:before="120" w:after="120" w:line="240" w:lineRule="auto"/>
              <w:jc w:val="both"/>
              <w:rPr>
                <w:sz w:val="24"/>
                <w:lang w:val="pt-BR"/>
              </w:rPr>
            </w:pPr>
            <w:r w:rsidRPr="002D2CD1">
              <w:rPr>
                <w:sz w:val="24"/>
                <w:lang w:val="pt-BR"/>
              </w:rPr>
              <w:t xml:space="preserve">             - situatia economică initială a solicitantului (fermierului/ membrului gospodăriei, microîntreprinderii sau întreprinderii mici care solicită sprijinul);</w:t>
            </w:r>
          </w:p>
          <w:p w14:paraId="2D8C01AE" w14:textId="77777777" w:rsidR="008B193C" w:rsidRPr="002D2CD1" w:rsidRDefault="008B193C" w:rsidP="005606EE">
            <w:pPr>
              <w:autoSpaceDE w:val="0"/>
              <w:autoSpaceDN w:val="0"/>
              <w:adjustRightInd w:val="0"/>
              <w:spacing w:before="120" w:after="120" w:line="240" w:lineRule="auto"/>
              <w:jc w:val="both"/>
              <w:rPr>
                <w:sz w:val="24"/>
                <w:lang w:val="it-IT"/>
              </w:rPr>
            </w:pPr>
            <w:r w:rsidRPr="002D2CD1">
              <w:rPr>
                <w:sz w:val="24"/>
                <w:lang w:val="pt-BR"/>
              </w:rPr>
              <w:t xml:space="preserve">              - etapele si obiectivele pentru dezvoltarea noilor activităti ale  solicitantului (fermierului / membrului gospodăriei, ale microîntreprinderii sau ale întreprinderii mici), detalii privind actiunile necesare si resursele aferente pentru </w:t>
            </w:r>
            <w:r w:rsidRPr="002D2CD1">
              <w:rPr>
                <w:sz w:val="24"/>
                <w:lang w:val="it-IT"/>
              </w:rPr>
              <w:t>dezvoltarea activitătilor fermierului/membrului gospodăriei, ale microîntreprinderii sau ale întreprinderii mici, cum ar fi investitiile, formarea sau consilierea care sa contribuie la dezvoltarea activitatilor intreprinderii, inclusiv crearea sau dezvoltarea de noi abilitati/competente ale angajatilor.</w:t>
            </w:r>
          </w:p>
          <w:p w14:paraId="6F2934B1" w14:textId="77777777" w:rsidR="008B193C" w:rsidRPr="002D2CD1" w:rsidRDefault="008B193C" w:rsidP="005606EE">
            <w:pPr>
              <w:spacing w:before="120" w:after="120" w:line="240" w:lineRule="auto"/>
              <w:jc w:val="both"/>
              <w:rPr>
                <w:sz w:val="24"/>
              </w:rPr>
            </w:pPr>
            <w:r w:rsidRPr="002D2CD1">
              <w:rPr>
                <w:sz w:val="24"/>
              </w:rPr>
              <w:t>- Se verifica daca au fost detaliate activitatile necesare pentru atingerea obiectivelor specifice și dacă stabilirea acestora este realizata in concordanta cu obiectivele specifice propuse.</w:t>
            </w:r>
          </w:p>
          <w:p w14:paraId="1AD76B41" w14:textId="77777777" w:rsidR="008B193C" w:rsidRPr="002D2CD1" w:rsidRDefault="008B193C" w:rsidP="007F28FD">
            <w:pPr>
              <w:numPr>
                <w:ilvl w:val="0"/>
                <w:numId w:val="3"/>
              </w:numPr>
              <w:tabs>
                <w:tab w:val="left" w:pos="151"/>
              </w:tabs>
              <w:spacing w:before="120" w:after="120" w:line="240" w:lineRule="auto"/>
              <w:ind w:left="0" w:firstLine="0"/>
              <w:jc w:val="both"/>
              <w:rPr>
                <w:sz w:val="24"/>
              </w:rPr>
            </w:pPr>
            <w:r w:rsidRPr="002D2CD1">
              <w:rPr>
                <w:sz w:val="24"/>
              </w:rPr>
              <w:t>Se verifică dacă sunt cuprinse costuri cu activităţile relevante pentru implementarea corectă a Planului de afaceri, cu respectarea prevederilor Reg 1407/2013.</w:t>
            </w:r>
          </w:p>
          <w:p w14:paraId="553A6751" w14:textId="77777777" w:rsidR="008B193C" w:rsidRPr="002D2CD1" w:rsidRDefault="008B193C" w:rsidP="007F28FD">
            <w:pPr>
              <w:numPr>
                <w:ilvl w:val="0"/>
                <w:numId w:val="3"/>
              </w:numPr>
              <w:tabs>
                <w:tab w:val="left" w:pos="151"/>
              </w:tabs>
              <w:spacing w:before="120" w:after="120" w:line="240" w:lineRule="auto"/>
              <w:ind w:left="0" w:firstLine="0"/>
              <w:jc w:val="both"/>
              <w:rPr>
                <w:sz w:val="24"/>
              </w:rPr>
            </w:pPr>
            <w:r w:rsidRPr="002D2CD1">
              <w:rPr>
                <w:sz w:val="24"/>
              </w:rPr>
              <w:t xml:space="preserve">Se verifică în planul de afaceri dacă sunt </w:t>
            </w:r>
            <w:r w:rsidRPr="002D2CD1">
              <w:rPr>
                <w:sz w:val="24"/>
              </w:rPr>
              <w:lastRenderedPageBreak/>
              <w:t xml:space="preserve">cuprinse </w:t>
            </w:r>
            <w:r w:rsidRPr="002D2CD1">
              <w:rPr>
                <w:b/>
                <w:sz w:val="24"/>
              </w:rPr>
              <w:t>costuri neeligibile</w:t>
            </w:r>
            <w:r w:rsidRPr="002D2CD1">
              <w:rPr>
                <w:sz w:val="24"/>
              </w:rPr>
              <w:t>, astfel:</w:t>
            </w:r>
          </w:p>
          <w:p w14:paraId="3C9A6BF0" w14:textId="77777777" w:rsidR="008B193C" w:rsidRPr="002D2CD1" w:rsidRDefault="008B193C" w:rsidP="007F28FD">
            <w:pPr>
              <w:numPr>
                <w:ilvl w:val="0"/>
                <w:numId w:val="3"/>
              </w:numPr>
              <w:tabs>
                <w:tab w:val="left" w:pos="315"/>
              </w:tabs>
              <w:spacing w:before="120" w:after="120" w:line="240" w:lineRule="auto"/>
              <w:ind w:left="0" w:hanging="295"/>
              <w:jc w:val="both"/>
              <w:rPr>
                <w:sz w:val="24"/>
              </w:rPr>
            </w:pPr>
            <w:r w:rsidRPr="002D2CD1">
              <w:rPr>
                <w:sz w:val="24"/>
              </w:rPr>
              <w:t>cheltuielile cu achiziţionarea de utilaje şi echipamente agricole aferente activităţii de prestare de servicii agricole, în conformitate cu Clasificarea Activităţilor Economice Naţionale, precum şi producerea şi comercializarea produselor din Anexa I la Tratat;</w:t>
            </w:r>
          </w:p>
          <w:p w14:paraId="0B2BA40B" w14:textId="77777777" w:rsidR="008B193C" w:rsidRPr="002D2CD1" w:rsidRDefault="008B193C" w:rsidP="007F28FD">
            <w:pPr>
              <w:numPr>
                <w:ilvl w:val="0"/>
                <w:numId w:val="3"/>
              </w:numPr>
              <w:tabs>
                <w:tab w:val="left" w:pos="315"/>
              </w:tabs>
              <w:spacing w:before="120" w:after="120" w:line="240" w:lineRule="auto"/>
              <w:ind w:left="0" w:hanging="295"/>
              <w:jc w:val="both"/>
              <w:rPr>
                <w:sz w:val="24"/>
              </w:rPr>
            </w:pPr>
            <w:r w:rsidRPr="002D2CD1">
              <w:rPr>
                <w:sz w:val="24"/>
              </w:rPr>
              <w:t>- cheltuieli cu achiziţionarea de vehicule pentru transportul rutier de mărfuri, autoturisme sau autovehicule de transport persoane</w:t>
            </w:r>
            <w:r>
              <w:rPr>
                <w:sz w:val="24"/>
              </w:rPr>
              <w:t xml:space="preserve">, cu excepția </w:t>
            </w:r>
            <w:r>
              <w:t xml:space="preserve">mijloacelor de transport specializate care deserveasc exclusiv activităţile propuse prin proiect. </w:t>
            </w:r>
          </w:p>
          <w:p w14:paraId="2440E2E9" w14:textId="77777777" w:rsidR="008B193C" w:rsidRPr="004B4183" w:rsidRDefault="008B193C" w:rsidP="005606EE">
            <w:pPr>
              <w:pStyle w:val="NoSpacing"/>
              <w:spacing w:before="120" w:after="120"/>
              <w:jc w:val="both"/>
              <w:rPr>
                <w:rFonts w:ascii="Calibri" w:eastAsia="Calibri" w:hAnsi="Calibri"/>
                <w:sz w:val="24"/>
                <w:lang w:val="ro-RO"/>
              </w:rPr>
            </w:pPr>
            <w:r w:rsidRPr="004B4183">
              <w:rPr>
                <w:rFonts w:ascii="Calibri" w:eastAsia="Calibri" w:hAnsi="Calibri"/>
                <w:sz w:val="24"/>
                <w:lang w:val="ro-RO"/>
              </w:rPr>
              <w:t>Pentru proiectele prin care se propun venituri din activități de turism trebuie să se respecte OANT 65/2013, inclusiv definițiile și criteriile minime obligatorii prevazute în Anexa 1(6) a acestui act normativ.</w:t>
            </w:r>
          </w:p>
          <w:p w14:paraId="684DBEDD" w14:textId="77777777" w:rsidR="008B193C" w:rsidRPr="004B4183" w:rsidRDefault="008B193C" w:rsidP="005606EE">
            <w:pPr>
              <w:pStyle w:val="NoSpacing"/>
              <w:spacing w:before="120" w:after="120"/>
              <w:jc w:val="both"/>
              <w:rPr>
                <w:rFonts w:ascii="Calibri" w:eastAsia="Calibri" w:hAnsi="Calibri"/>
                <w:sz w:val="24"/>
                <w:lang w:val="ro-RO"/>
              </w:rPr>
            </w:pPr>
          </w:p>
          <w:p w14:paraId="09A0034C" w14:textId="77777777" w:rsidR="008B193C" w:rsidRPr="002D2CD1" w:rsidRDefault="008B193C" w:rsidP="005606EE">
            <w:pPr>
              <w:spacing w:before="120" w:after="120" w:line="240" w:lineRule="auto"/>
              <w:jc w:val="both"/>
              <w:rPr>
                <w:sz w:val="24"/>
              </w:rPr>
            </w:pPr>
            <w:r w:rsidRPr="002D2CD1">
              <w:rPr>
                <w:sz w:val="24"/>
              </w:rPr>
              <w:t xml:space="preserve">Achiziționarea unei construcții poate fi eligibilă </w:t>
            </w:r>
            <w:r w:rsidRPr="002D2CD1">
              <w:rPr>
                <w:b/>
                <w:sz w:val="24"/>
              </w:rPr>
              <w:t>numai</w:t>
            </w:r>
            <w:r w:rsidRPr="002D2CD1">
              <w:rPr>
                <w:sz w:val="24"/>
              </w:rPr>
              <w:t xml:space="preserve"> împreună cu terenul aferent, valoarea totală teren+construcție trebuie să se încadreze în limita a 10% din valoarea sprijinului acordat. </w:t>
            </w:r>
          </w:p>
          <w:p w14:paraId="5AAB3A5F" w14:textId="77777777" w:rsidR="008B193C" w:rsidRPr="004B4183" w:rsidRDefault="008B193C" w:rsidP="005606EE">
            <w:pPr>
              <w:pStyle w:val="NoSpacing"/>
              <w:spacing w:before="120" w:after="120"/>
              <w:jc w:val="both"/>
              <w:rPr>
                <w:rFonts w:ascii="Calibri" w:eastAsia="Calibri" w:hAnsi="Calibri"/>
                <w:sz w:val="24"/>
                <w:lang w:val="ro-RO"/>
              </w:rPr>
            </w:pPr>
            <w:r w:rsidRPr="004B4183">
              <w:rPr>
                <w:rFonts w:ascii="Calibri" w:eastAsia="Calibri" w:hAnsi="Calibri"/>
                <w:sz w:val="24"/>
                <w:lang w:val="ro-RO"/>
              </w:rPr>
              <w:t>În situaţia în care cel puţin una dintre condiţiile aferente achiziţiei de teren, menţionate anterior, nu se îndeplineşte sau nu este prezentată în cadrul planului de afaceri cererea de finanţare va fi declarată neeligibilă.</w:t>
            </w:r>
          </w:p>
          <w:p w14:paraId="75EB3E74" w14:textId="77777777" w:rsidR="008B193C" w:rsidRPr="002D2CD1" w:rsidRDefault="008B193C" w:rsidP="005606EE">
            <w:pPr>
              <w:spacing w:before="120" w:after="120" w:line="240" w:lineRule="auto"/>
              <w:jc w:val="both"/>
              <w:rPr>
                <w:sz w:val="24"/>
              </w:rPr>
            </w:pPr>
          </w:p>
          <w:p w14:paraId="5CC7D037" w14:textId="77777777" w:rsidR="008B193C" w:rsidRPr="002D2CD1" w:rsidRDefault="008B193C" w:rsidP="007F28FD">
            <w:pPr>
              <w:numPr>
                <w:ilvl w:val="0"/>
                <w:numId w:val="3"/>
              </w:numPr>
              <w:spacing w:before="120" w:after="120" w:line="240" w:lineRule="auto"/>
              <w:ind w:left="0" w:hanging="720"/>
              <w:jc w:val="both"/>
              <w:rPr>
                <w:sz w:val="24"/>
              </w:rPr>
            </w:pPr>
            <w:r w:rsidRPr="002D2CD1">
              <w:rPr>
                <w:sz w:val="24"/>
              </w:rPr>
              <w:t xml:space="preserve">- Se verifică dacă prin activitățile propuse în Planul de afaceri solicitantul asigură </w:t>
            </w:r>
            <w:r w:rsidRPr="002D2CD1">
              <w:rPr>
                <w:b/>
                <w:sz w:val="24"/>
              </w:rPr>
              <w:t>fezabilitatea proiectului și continuitatea activității</w:t>
            </w:r>
            <w:r w:rsidRPr="002D2CD1">
              <w:rPr>
                <w:sz w:val="24"/>
              </w:rPr>
              <w:t xml:space="preserve"> după încetarea acordării sprijinului, pe toată perioada de execuție și monitorizare a proiectului.</w:t>
            </w:r>
          </w:p>
          <w:p w14:paraId="788BB35B" w14:textId="77777777" w:rsidR="008B193C" w:rsidRPr="002D2CD1" w:rsidRDefault="008B193C" w:rsidP="007F28FD">
            <w:pPr>
              <w:numPr>
                <w:ilvl w:val="0"/>
                <w:numId w:val="3"/>
              </w:numPr>
              <w:spacing w:before="120" w:after="120" w:line="240" w:lineRule="auto"/>
              <w:ind w:left="0" w:hanging="720"/>
              <w:jc w:val="both"/>
              <w:rPr>
                <w:sz w:val="24"/>
              </w:rPr>
            </w:pPr>
            <w:r w:rsidRPr="002D2CD1">
              <w:rPr>
                <w:sz w:val="24"/>
              </w:rPr>
              <w:t>- Se verifică dacă la întocmirea PA cheltuielile operaționale propuse (salarii, materii prime, materiale consumabile, alte cheltuieli cu capitalul de lucru) deservesc exclusiv și contribuie la îndeplinirea și realizarea PA.</w:t>
            </w:r>
          </w:p>
          <w:p w14:paraId="226CA10C" w14:textId="77777777" w:rsidR="008B193C" w:rsidRPr="002D2CD1" w:rsidRDefault="008B193C" w:rsidP="005606EE">
            <w:pPr>
              <w:pStyle w:val="Default"/>
              <w:tabs>
                <w:tab w:val="left" w:pos="180"/>
              </w:tabs>
              <w:spacing w:before="120" w:after="120"/>
              <w:jc w:val="both"/>
              <w:rPr>
                <w:rFonts w:ascii="Calibri" w:hAnsi="Calibri"/>
                <w:color w:val="auto"/>
                <w:lang w:val="ro-RO"/>
              </w:rPr>
            </w:pPr>
            <w:r w:rsidRPr="002D2CD1">
              <w:rPr>
                <w:rFonts w:ascii="Calibri" w:hAnsi="Calibri"/>
                <w:color w:val="auto"/>
                <w:lang w:val="ro-RO"/>
              </w:rPr>
              <w:t xml:space="preserve">Se verifică dacă activitățile propuse prin proiect </w:t>
            </w:r>
            <w:r w:rsidRPr="002D2CD1">
              <w:rPr>
                <w:rFonts w:ascii="Calibri" w:hAnsi="Calibri"/>
                <w:color w:val="auto"/>
                <w:lang w:val="ro-RO"/>
              </w:rPr>
              <w:lastRenderedPageBreak/>
              <w:t>asigură infrastructura necesară (echipamente, utilaje, dotări, teren construit / neconstruit etc) și, în secundar, capitalul de lucru (achiziție materii prime, materiale etc).</w:t>
            </w:r>
          </w:p>
          <w:p w14:paraId="3C6B0DEB" w14:textId="77777777" w:rsidR="008B193C" w:rsidRPr="002D2CD1" w:rsidRDefault="008B193C" w:rsidP="005606EE">
            <w:pPr>
              <w:pStyle w:val="Default"/>
              <w:tabs>
                <w:tab w:val="left" w:pos="180"/>
              </w:tabs>
              <w:spacing w:before="120" w:after="120"/>
              <w:jc w:val="both"/>
              <w:rPr>
                <w:rFonts w:ascii="Calibri" w:hAnsi="Calibri"/>
                <w:color w:val="auto"/>
                <w:lang w:val="ro-RO"/>
              </w:rPr>
            </w:pPr>
          </w:p>
          <w:p w14:paraId="7201D1ED" w14:textId="77777777" w:rsidR="008B193C" w:rsidRPr="002D2CD1" w:rsidRDefault="008B193C" w:rsidP="005606EE">
            <w:pPr>
              <w:pStyle w:val="Default"/>
              <w:tabs>
                <w:tab w:val="left" w:pos="180"/>
              </w:tabs>
              <w:spacing w:before="120" w:after="120"/>
              <w:jc w:val="both"/>
              <w:rPr>
                <w:rFonts w:ascii="Calibri" w:hAnsi="Calibri"/>
                <w:color w:val="auto"/>
                <w:lang w:val="ro-RO"/>
              </w:rPr>
            </w:pPr>
            <w:r w:rsidRPr="002D2CD1">
              <w:rPr>
                <w:rFonts w:ascii="Calibri" w:hAnsi="Calibri"/>
                <w:color w:val="auto"/>
                <w:lang w:val="ro-RO"/>
              </w:rPr>
              <w:t>-Se verifică dacă s</w:t>
            </w:r>
            <w:proofErr w:type="spellStart"/>
            <w:r w:rsidRPr="00552D49">
              <w:rPr>
                <w:rFonts w:ascii="Calibri" w:hAnsi="Calibri"/>
                <w:color w:val="auto"/>
                <w:lang w:val="fr-FR"/>
              </w:rPr>
              <w:t>olicitantul</w:t>
            </w:r>
            <w:proofErr w:type="spellEnd"/>
            <w:r w:rsidRPr="00552D49">
              <w:rPr>
                <w:rFonts w:ascii="Calibri" w:hAnsi="Calibri"/>
                <w:color w:val="auto"/>
                <w:lang w:val="fr-FR"/>
              </w:rPr>
              <w:t xml:space="preserve"> </w:t>
            </w:r>
            <w:proofErr w:type="spellStart"/>
            <w:r w:rsidRPr="00552D49">
              <w:rPr>
                <w:rFonts w:ascii="Calibri" w:hAnsi="Calibri"/>
                <w:color w:val="auto"/>
                <w:lang w:val="fr-FR"/>
              </w:rPr>
              <w:t>prezintă</w:t>
            </w:r>
            <w:proofErr w:type="spellEnd"/>
            <w:r w:rsidRPr="00552D49">
              <w:rPr>
                <w:rFonts w:ascii="Calibri" w:hAnsi="Calibri"/>
                <w:color w:val="auto"/>
                <w:lang w:val="fr-FR"/>
              </w:rPr>
              <w:t xml:space="preserve"> </w:t>
            </w:r>
            <w:proofErr w:type="spellStart"/>
            <w:r w:rsidRPr="00552D49">
              <w:rPr>
                <w:rFonts w:ascii="Calibri" w:hAnsi="Calibri"/>
                <w:color w:val="auto"/>
                <w:lang w:val="fr-FR"/>
              </w:rPr>
              <w:t>modalitatea</w:t>
            </w:r>
            <w:proofErr w:type="spellEnd"/>
            <w:r w:rsidRPr="00552D49">
              <w:rPr>
                <w:rFonts w:ascii="Calibri" w:hAnsi="Calibri"/>
                <w:color w:val="auto"/>
                <w:lang w:val="fr-FR"/>
              </w:rPr>
              <w:t xml:space="preserve"> </w:t>
            </w:r>
            <w:proofErr w:type="spellStart"/>
            <w:r w:rsidRPr="00552D49">
              <w:rPr>
                <w:rFonts w:ascii="Calibri" w:hAnsi="Calibri"/>
                <w:color w:val="auto"/>
                <w:lang w:val="fr-FR"/>
              </w:rPr>
              <w:t>în</w:t>
            </w:r>
            <w:proofErr w:type="spellEnd"/>
            <w:r w:rsidRPr="00552D49">
              <w:rPr>
                <w:rFonts w:ascii="Calibri" w:hAnsi="Calibri"/>
                <w:color w:val="auto"/>
                <w:lang w:val="fr-FR"/>
              </w:rPr>
              <w:t xml:space="preserve"> care va </w:t>
            </w:r>
            <w:proofErr w:type="spellStart"/>
            <w:r w:rsidRPr="00552D49">
              <w:rPr>
                <w:rFonts w:ascii="Calibri" w:hAnsi="Calibri"/>
                <w:color w:val="auto"/>
                <w:lang w:val="fr-FR"/>
              </w:rPr>
              <w:t>asigura</w:t>
            </w:r>
            <w:proofErr w:type="spellEnd"/>
            <w:r w:rsidRPr="00552D49">
              <w:rPr>
                <w:rFonts w:ascii="Calibri" w:hAnsi="Calibri"/>
                <w:color w:val="auto"/>
                <w:lang w:val="fr-FR"/>
              </w:rPr>
              <w:t xml:space="preserve"> </w:t>
            </w:r>
            <w:proofErr w:type="spellStart"/>
            <w:r w:rsidRPr="00552D49">
              <w:rPr>
                <w:rFonts w:ascii="Calibri" w:hAnsi="Calibri"/>
                <w:color w:val="auto"/>
                <w:lang w:val="fr-FR"/>
              </w:rPr>
              <w:t>continuitatea</w:t>
            </w:r>
            <w:proofErr w:type="spellEnd"/>
            <w:r w:rsidRPr="00552D49">
              <w:rPr>
                <w:rFonts w:ascii="Calibri" w:hAnsi="Calibri"/>
                <w:color w:val="auto"/>
                <w:lang w:val="fr-FR"/>
              </w:rPr>
              <w:t xml:space="preserve"> </w:t>
            </w:r>
            <w:proofErr w:type="spellStart"/>
            <w:r w:rsidRPr="00552D49">
              <w:rPr>
                <w:rFonts w:ascii="Calibri" w:hAnsi="Calibri"/>
                <w:color w:val="auto"/>
                <w:lang w:val="fr-FR"/>
              </w:rPr>
              <w:t>activităților</w:t>
            </w:r>
            <w:proofErr w:type="spellEnd"/>
            <w:r w:rsidRPr="00552D49">
              <w:rPr>
                <w:rFonts w:ascii="Calibri" w:hAnsi="Calibri"/>
                <w:color w:val="auto"/>
                <w:lang w:val="fr-FR"/>
              </w:rPr>
              <w:t xml:space="preserve"> </w:t>
            </w:r>
            <w:proofErr w:type="spellStart"/>
            <w:r w:rsidRPr="00552D49">
              <w:rPr>
                <w:rFonts w:ascii="Calibri" w:hAnsi="Calibri"/>
                <w:color w:val="auto"/>
                <w:lang w:val="fr-FR"/>
              </w:rPr>
              <w:t>finanțate</w:t>
            </w:r>
            <w:proofErr w:type="spellEnd"/>
            <w:r w:rsidRPr="00552D49">
              <w:rPr>
                <w:rFonts w:ascii="Calibri" w:hAnsi="Calibri"/>
                <w:color w:val="auto"/>
                <w:lang w:val="fr-FR"/>
              </w:rPr>
              <w:t xml:space="preserve"> </w:t>
            </w:r>
            <w:proofErr w:type="spellStart"/>
            <w:r w:rsidRPr="00552D49">
              <w:rPr>
                <w:rFonts w:ascii="Calibri" w:hAnsi="Calibri"/>
                <w:color w:val="auto"/>
                <w:lang w:val="fr-FR"/>
              </w:rPr>
              <w:t>prin</w:t>
            </w:r>
            <w:proofErr w:type="spellEnd"/>
            <w:r w:rsidRPr="00552D49">
              <w:rPr>
                <w:rFonts w:ascii="Calibri" w:hAnsi="Calibri"/>
                <w:color w:val="auto"/>
                <w:lang w:val="fr-FR"/>
              </w:rPr>
              <w:t xml:space="preserve"> </w:t>
            </w:r>
            <w:proofErr w:type="spellStart"/>
            <w:r w:rsidRPr="00552D49">
              <w:rPr>
                <w:rFonts w:ascii="Calibri" w:hAnsi="Calibri"/>
                <w:color w:val="auto"/>
                <w:lang w:val="fr-FR"/>
              </w:rPr>
              <w:t>proiect</w:t>
            </w:r>
            <w:proofErr w:type="spellEnd"/>
            <w:r w:rsidRPr="00552D49">
              <w:rPr>
                <w:rFonts w:ascii="Calibri" w:hAnsi="Calibri"/>
                <w:color w:val="auto"/>
                <w:lang w:val="fr-FR"/>
              </w:rPr>
              <w:t xml:space="preserve"> </w:t>
            </w:r>
            <w:proofErr w:type="spellStart"/>
            <w:r w:rsidRPr="00552D49">
              <w:rPr>
                <w:rFonts w:ascii="Calibri" w:hAnsi="Calibri"/>
                <w:color w:val="auto"/>
                <w:lang w:val="fr-FR"/>
              </w:rPr>
              <w:t>după</w:t>
            </w:r>
            <w:proofErr w:type="spellEnd"/>
            <w:r w:rsidRPr="00552D49">
              <w:rPr>
                <w:rFonts w:ascii="Calibri" w:hAnsi="Calibri"/>
                <w:color w:val="auto"/>
                <w:lang w:val="fr-FR"/>
              </w:rPr>
              <w:t xml:space="preserve"> </w:t>
            </w:r>
            <w:proofErr w:type="spellStart"/>
            <w:r w:rsidRPr="00552D49">
              <w:rPr>
                <w:rFonts w:ascii="Calibri" w:hAnsi="Calibri"/>
                <w:color w:val="auto"/>
                <w:lang w:val="fr-FR"/>
              </w:rPr>
              <w:t>acordarea</w:t>
            </w:r>
            <w:proofErr w:type="spellEnd"/>
            <w:r w:rsidRPr="00552D49">
              <w:rPr>
                <w:rFonts w:ascii="Calibri" w:hAnsi="Calibri"/>
                <w:color w:val="auto"/>
                <w:lang w:val="fr-FR"/>
              </w:rPr>
              <w:t xml:space="preserve"> </w:t>
            </w:r>
            <w:proofErr w:type="spellStart"/>
            <w:r w:rsidRPr="00552D49">
              <w:rPr>
                <w:rFonts w:ascii="Calibri" w:hAnsi="Calibri"/>
                <w:color w:val="auto"/>
                <w:lang w:val="fr-FR"/>
              </w:rPr>
              <w:t>celei</w:t>
            </w:r>
            <w:proofErr w:type="spellEnd"/>
            <w:r w:rsidRPr="00552D49">
              <w:rPr>
                <w:rFonts w:ascii="Calibri" w:hAnsi="Calibri"/>
                <w:color w:val="auto"/>
                <w:lang w:val="fr-FR"/>
              </w:rPr>
              <w:t xml:space="preserve"> de a </w:t>
            </w:r>
            <w:proofErr w:type="spellStart"/>
            <w:r w:rsidRPr="00552D49">
              <w:rPr>
                <w:rFonts w:ascii="Calibri" w:hAnsi="Calibri"/>
                <w:color w:val="auto"/>
                <w:lang w:val="fr-FR"/>
              </w:rPr>
              <w:t>doua</w:t>
            </w:r>
            <w:proofErr w:type="spellEnd"/>
            <w:r w:rsidRPr="00552D49">
              <w:rPr>
                <w:rFonts w:ascii="Calibri" w:hAnsi="Calibri"/>
                <w:color w:val="auto"/>
                <w:lang w:val="fr-FR"/>
              </w:rPr>
              <w:t xml:space="preserve"> </w:t>
            </w:r>
            <w:proofErr w:type="spellStart"/>
            <w:r w:rsidRPr="00552D49">
              <w:rPr>
                <w:rFonts w:ascii="Calibri" w:hAnsi="Calibri"/>
                <w:color w:val="auto"/>
                <w:lang w:val="fr-FR"/>
              </w:rPr>
              <w:t>tranșe</w:t>
            </w:r>
            <w:proofErr w:type="spellEnd"/>
            <w:r w:rsidRPr="00552D49">
              <w:rPr>
                <w:rFonts w:ascii="Calibri" w:hAnsi="Calibri"/>
                <w:color w:val="auto"/>
                <w:lang w:val="fr-FR"/>
              </w:rPr>
              <w:t xml:space="preserve"> de </w:t>
            </w:r>
            <w:proofErr w:type="spellStart"/>
            <w:r w:rsidRPr="00552D49">
              <w:rPr>
                <w:rFonts w:ascii="Calibri" w:hAnsi="Calibri"/>
                <w:color w:val="auto"/>
                <w:lang w:val="fr-FR"/>
              </w:rPr>
              <w:t>plată</w:t>
            </w:r>
            <w:proofErr w:type="spellEnd"/>
            <w:r w:rsidRPr="00552D49">
              <w:rPr>
                <w:rFonts w:ascii="Calibri" w:hAnsi="Calibri"/>
                <w:color w:val="auto"/>
                <w:lang w:val="fr-FR"/>
              </w:rPr>
              <w:t>.</w:t>
            </w:r>
            <w:r w:rsidRPr="002D2CD1">
              <w:rPr>
                <w:rFonts w:ascii="Calibri" w:hAnsi="Calibri"/>
                <w:color w:val="auto"/>
                <w:lang w:val="ro-RO"/>
              </w:rPr>
              <w:t xml:space="preserve"> </w:t>
            </w:r>
          </w:p>
          <w:p w14:paraId="4ADF5DF8" w14:textId="77777777" w:rsidR="008B193C" w:rsidRPr="002D2CD1" w:rsidRDefault="008B193C" w:rsidP="005606EE">
            <w:pPr>
              <w:spacing w:before="120" w:after="120" w:line="240" w:lineRule="auto"/>
              <w:ind w:firstLine="32"/>
              <w:jc w:val="both"/>
              <w:rPr>
                <w:sz w:val="24"/>
              </w:rPr>
            </w:pPr>
          </w:p>
        </w:tc>
      </w:tr>
    </w:tbl>
    <w:p w14:paraId="7C698368" w14:textId="77777777" w:rsidR="008B193C" w:rsidRDefault="008B193C" w:rsidP="008B193C">
      <w:pPr>
        <w:spacing w:before="120" w:after="120" w:line="240" w:lineRule="auto"/>
        <w:rPr>
          <w:sz w:val="24"/>
        </w:rPr>
      </w:pPr>
    </w:p>
    <w:p w14:paraId="76E32FAE" w14:textId="77777777" w:rsidR="008B193C" w:rsidRPr="002D2CD1" w:rsidRDefault="008B193C" w:rsidP="008B193C">
      <w:pPr>
        <w:spacing w:before="120" w:after="120" w:line="240" w:lineRule="auto"/>
        <w:rPr>
          <w:sz w:val="24"/>
        </w:rPr>
      </w:pPr>
    </w:p>
    <w:p w14:paraId="04A90CA4" w14:textId="77777777" w:rsidR="008B193C" w:rsidRPr="00163697" w:rsidRDefault="008B193C" w:rsidP="008B193C">
      <w:pPr>
        <w:pStyle w:val="BodyText3"/>
        <w:spacing w:before="120"/>
        <w:jc w:val="both"/>
        <w:rPr>
          <w:rFonts w:ascii="Calibri" w:hAnsi="Calibri" w:cs="Calibri"/>
          <w:i/>
          <w:noProof/>
          <w:sz w:val="24"/>
          <w:szCs w:val="24"/>
        </w:rPr>
      </w:pPr>
      <w:r w:rsidRPr="002D2CD1">
        <w:rPr>
          <w:rFonts w:ascii="Calibri" w:hAnsi="Calibri"/>
          <w:b/>
          <w:sz w:val="24"/>
        </w:rPr>
        <w:t xml:space="preserve">EG4 </w:t>
      </w:r>
      <w:r w:rsidRPr="00163697">
        <w:rPr>
          <w:rFonts w:ascii="Calibri" w:hAnsi="Calibri" w:cs="Calibri"/>
          <w:i/>
          <w:noProof/>
          <w:sz w:val="24"/>
          <w:szCs w:val="24"/>
        </w:rPr>
        <w:t>în cazul ajutoarelor pentru proiectele încadrate în art.19.1.a.i</w:t>
      </w:r>
      <w:r>
        <w:rPr>
          <w:rFonts w:ascii="Calibri" w:hAnsi="Calibri" w:cs="Calibri"/>
          <w:i/>
          <w:noProof/>
          <w:sz w:val="24"/>
          <w:szCs w:val="24"/>
        </w:rPr>
        <w:t xml:space="preserve"> și iii</w:t>
      </w:r>
      <w:r w:rsidRPr="00163697">
        <w:rPr>
          <w:rFonts w:ascii="Calibri" w:hAnsi="Calibri" w:cs="Calibri"/>
          <w:i/>
          <w:noProof/>
          <w:sz w:val="24"/>
          <w:szCs w:val="24"/>
        </w:rPr>
        <w:t>:</w:t>
      </w:r>
    </w:p>
    <w:p w14:paraId="6456AEBE" w14:textId="77777777" w:rsidR="008B193C" w:rsidRPr="002D2CD1" w:rsidRDefault="008B193C" w:rsidP="008B193C">
      <w:pPr>
        <w:spacing w:before="120" w:after="120" w:line="240" w:lineRule="auto"/>
        <w:jc w:val="both"/>
        <w:rPr>
          <w:sz w:val="24"/>
        </w:rPr>
      </w:pPr>
      <w:r w:rsidRPr="002D2CD1">
        <w:rPr>
          <w:b/>
          <w:sz w:val="24"/>
        </w:rPr>
        <w:t>Solicitantul prin planul de afaceri demonstrează îmbunătățirea performanței generale a exploatației agricole?</w:t>
      </w:r>
    </w:p>
    <w:p w14:paraId="6C7A8D95" w14:textId="77777777" w:rsidR="008B193C" w:rsidRDefault="008B193C" w:rsidP="008B193C">
      <w:pPr>
        <w:spacing w:before="120" w:after="120" w:line="240" w:lineRule="auto"/>
        <w:jc w:val="both"/>
        <w:rPr>
          <w:b/>
          <w:sz w:val="24"/>
        </w:rPr>
      </w:pPr>
      <w:r w:rsidRPr="00552D49">
        <w:rPr>
          <w:sz w:val="24"/>
        </w:rPr>
        <w:t xml:space="preserve">Expertul verifica daca se demonstrează modul în care exploatația agricolă se va </w:t>
      </w:r>
      <w:r>
        <w:rPr>
          <w:sz w:val="24"/>
        </w:rPr>
        <w:t>dezvol</w:t>
      </w:r>
      <w:r w:rsidRPr="00552D49">
        <w:rPr>
          <w:sz w:val="24"/>
        </w:rPr>
        <w:t>ta/</w:t>
      </w:r>
      <w:r>
        <w:rPr>
          <w:sz w:val="24"/>
        </w:rPr>
        <w:t xml:space="preserve"> </w:t>
      </w:r>
      <w:r w:rsidRPr="00552D49">
        <w:rPr>
          <w:sz w:val="24"/>
        </w:rPr>
        <w:t>moderniza, va asigura creșterea productivității și toate aspectele legate de realizarea obiectivelor propuse prin proiect, în funcţie de tipul şi necesităţile exploataţiei vizate pentru sprijin</w:t>
      </w:r>
      <w:r>
        <w:rPr>
          <w:sz w:val="24"/>
        </w:rPr>
        <w:t>.</w:t>
      </w:r>
    </w:p>
    <w:p w14:paraId="34966FCF" w14:textId="77777777" w:rsidR="008B193C" w:rsidRPr="002D2CD1" w:rsidRDefault="008B193C" w:rsidP="008B193C">
      <w:pPr>
        <w:spacing w:before="120" w:after="120" w:line="240" w:lineRule="auto"/>
        <w:rPr>
          <w:b/>
          <w:sz w:val="24"/>
        </w:rPr>
      </w:pPr>
    </w:p>
    <w:p w14:paraId="0A4C3A95" w14:textId="77777777" w:rsidR="008B193C" w:rsidRPr="002D2CD1" w:rsidRDefault="008B193C" w:rsidP="008B193C">
      <w:pPr>
        <w:spacing w:before="120" w:after="120" w:line="240" w:lineRule="auto"/>
        <w:rPr>
          <w:b/>
          <w:sz w:val="24"/>
        </w:rPr>
      </w:pPr>
      <w:r w:rsidRPr="002D2CD1">
        <w:rPr>
          <w:b/>
          <w:sz w:val="24"/>
        </w:rPr>
        <w:t>EG5 Proiectul prevede acordarea sprijinului în cel puțin două rate pe o perioadă de maximum cinci ani.</w:t>
      </w:r>
    </w:p>
    <w:p w14:paraId="29702C90" w14:textId="77777777" w:rsidR="008B193C" w:rsidRDefault="008B193C" w:rsidP="008B193C">
      <w:pPr>
        <w:spacing w:before="120" w:after="120" w:line="240" w:lineRule="auto"/>
        <w:jc w:val="both"/>
        <w:rPr>
          <w:sz w:val="24"/>
        </w:rPr>
      </w:pPr>
      <w:r w:rsidRPr="002D2CD1">
        <w:rPr>
          <w:sz w:val="24"/>
        </w:rPr>
        <w:t xml:space="preserve">Se verifică dacă în Planul de Afaceri se menționează acordarea sprijinului în cel puțin două rate pe o perioadă de maximum cinci ani. Plata ultimei rate, în cazul ajutoarelor pentru demararea unei activități neagricole în zonele rurale și pentru începerea activității acordate pentru </w:t>
      </w:r>
      <w:r>
        <w:rPr>
          <w:rFonts w:cs="Calibri"/>
          <w:noProof/>
          <w:sz w:val="24"/>
          <w:szCs w:val="24"/>
        </w:rPr>
        <w:t>d</w:t>
      </w:r>
      <w:r w:rsidRPr="002D2CD1">
        <w:rPr>
          <w:rFonts w:cs="Calibri"/>
          <w:noProof/>
          <w:sz w:val="24"/>
          <w:szCs w:val="24"/>
        </w:rPr>
        <w:t>ezvoltarea</w:t>
      </w:r>
      <w:r w:rsidRPr="002D2CD1">
        <w:rPr>
          <w:sz w:val="24"/>
        </w:rPr>
        <w:t xml:space="preserve"> micilor exploatații agricole este condiționată de implementarea corectă a planului de afaceri.</w:t>
      </w:r>
    </w:p>
    <w:p w14:paraId="4F6A6043" w14:textId="77777777" w:rsidR="008B193C" w:rsidRDefault="008B193C" w:rsidP="008B193C">
      <w:pPr>
        <w:widowControl w:val="0"/>
        <w:tabs>
          <w:tab w:val="left" w:pos="800"/>
        </w:tabs>
        <w:autoSpaceDE w:val="0"/>
        <w:autoSpaceDN w:val="0"/>
        <w:adjustRightInd w:val="0"/>
        <w:spacing w:before="120" w:after="120" w:line="240" w:lineRule="auto"/>
        <w:jc w:val="both"/>
        <w:rPr>
          <w:b/>
          <w:sz w:val="24"/>
        </w:rPr>
      </w:pPr>
      <w:r w:rsidRPr="00262367">
        <w:rPr>
          <w:b/>
          <w:sz w:val="24"/>
        </w:rPr>
        <w:t>VERIFICAREA CRITERIILOR DE ELIGIBILITATE SUPLIMENTARE STABILITE DE CĂTRE GAL</w:t>
      </w:r>
    </w:p>
    <w:p w14:paraId="3EFBBCE9" w14:textId="77777777" w:rsidR="008B193C" w:rsidRPr="00262367" w:rsidRDefault="008B193C" w:rsidP="008B193C">
      <w:pPr>
        <w:spacing w:before="120" w:after="120" w:line="240" w:lineRule="auto"/>
        <w:jc w:val="both"/>
        <w:rPr>
          <w:b/>
          <w:sz w:val="24"/>
        </w:rPr>
      </w:pPr>
      <w:r>
        <w:rPr>
          <w:b/>
          <w:sz w:val="24"/>
        </w:rPr>
        <w:t xml:space="preserve">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w:t>
      </w:r>
      <w:r w:rsidRPr="00262367">
        <w:rPr>
          <w:b/>
          <w:sz w:val="24"/>
        </w:rPr>
        <w:t>CDRJ, cu respectarea prevederilor Fișei măsurii din SDL.</w:t>
      </w:r>
    </w:p>
    <w:p w14:paraId="5A8B16ED" w14:textId="77777777" w:rsidR="008B193C" w:rsidRPr="008B193C" w:rsidRDefault="008B193C" w:rsidP="008B193C">
      <w:pPr>
        <w:pStyle w:val="BodyText"/>
        <w:spacing w:before="137"/>
        <w:ind w:right="485"/>
        <w:jc w:val="both"/>
        <w:rPr>
          <w:b/>
          <w:sz w:val="24"/>
          <w:szCs w:val="24"/>
        </w:rPr>
      </w:pPr>
      <w:r w:rsidRPr="008B193C">
        <w:rPr>
          <w:b/>
          <w:sz w:val="24"/>
          <w:szCs w:val="24"/>
        </w:rPr>
        <w:t>EG6 Se încadrează în categoria beneficiarilor eligibili, așa cum este ea definită în HG</w:t>
      </w:r>
      <w:r w:rsidRPr="008B193C">
        <w:rPr>
          <w:b/>
          <w:spacing w:val="1"/>
          <w:sz w:val="24"/>
          <w:szCs w:val="24"/>
        </w:rPr>
        <w:t xml:space="preserve"> </w:t>
      </w:r>
      <w:r w:rsidRPr="008B193C">
        <w:rPr>
          <w:b/>
          <w:sz w:val="24"/>
          <w:szCs w:val="24"/>
        </w:rPr>
        <w:t>226/2015.</w:t>
      </w:r>
    </w:p>
    <w:p w14:paraId="24FB6B99" w14:textId="77777777" w:rsidR="008B193C" w:rsidRPr="008B193C" w:rsidRDefault="008B193C" w:rsidP="008B193C">
      <w:pPr>
        <w:pStyle w:val="BodyText"/>
        <w:spacing w:before="120"/>
        <w:ind w:right="480"/>
        <w:jc w:val="both"/>
        <w:rPr>
          <w:sz w:val="24"/>
          <w:szCs w:val="24"/>
        </w:rPr>
      </w:pPr>
      <w:r w:rsidRPr="008B193C">
        <w:rPr>
          <w:sz w:val="24"/>
          <w:szCs w:val="24"/>
        </w:rPr>
        <w:t>Se</w:t>
      </w:r>
      <w:r w:rsidRPr="008B193C">
        <w:rPr>
          <w:spacing w:val="1"/>
          <w:sz w:val="24"/>
          <w:szCs w:val="24"/>
        </w:rPr>
        <w:t xml:space="preserve"> </w:t>
      </w:r>
      <w:r w:rsidRPr="008B193C">
        <w:rPr>
          <w:sz w:val="24"/>
          <w:szCs w:val="24"/>
        </w:rPr>
        <w:t>va</w:t>
      </w:r>
      <w:r w:rsidRPr="008B193C">
        <w:rPr>
          <w:spacing w:val="1"/>
          <w:sz w:val="24"/>
          <w:szCs w:val="24"/>
        </w:rPr>
        <w:t xml:space="preserve"> </w:t>
      </w:r>
      <w:r w:rsidRPr="008B193C">
        <w:rPr>
          <w:sz w:val="24"/>
          <w:szCs w:val="24"/>
        </w:rPr>
        <w:t>verifica</w:t>
      </w:r>
      <w:r w:rsidRPr="008B193C">
        <w:rPr>
          <w:spacing w:val="1"/>
          <w:sz w:val="24"/>
          <w:szCs w:val="24"/>
        </w:rPr>
        <w:t xml:space="preserve"> </w:t>
      </w:r>
      <w:r w:rsidRPr="008B193C">
        <w:rPr>
          <w:sz w:val="24"/>
          <w:szCs w:val="24"/>
        </w:rPr>
        <w:t>concordanţa</w:t>
      </w:r>
      <w:r w:rsidRPr="008B193C">
        <w:rPr>
          <w:spacing w:val="1"/>
          <w:sz w:val="24"/>
          <w:szCs w:val="24"/>
        </w:rPr>
        <w:t xml:space="preserve"> </w:t>
      </w:r>
      <w:r w:rsidRPr="008B193C">
        <w:rPr>
          <w:sz w:val="24"/>
          <w:szCs w:val="24"/>
        </w:rPr>
        <w:t>informaţiilor</w:t>
      </w:r>
      <w:r w:rsidRPr="008B193C">
        <w:rPr>
          <w:spacing w:val="1"/>
          <w:sz w:val="24"/>
          <w:szCs w:val="24"/>
        </w:rPr>
        <w:t xml:space="preserve"> </w:t>
      </w:r>
      <w:r w:rsidRPr="008B193C">
        <w:rPr>
          <w:sz w:val="24"/>
          <w:szCs w:val="24"/>
        </w:rPr>
        <w:t>menţionate</w:t>
      </w:r>
      <w:r w:rsidRPr="008B193C">
        <w:rPr>
          <w:spacing w:val="1"/>
          <w:sz w:val="24"/>
          <w:szCs w:val="24"/>
        </w:rPr>
        <w:t xml:space="preserve"> </w:t>
      </w:r>
      <w:r w:rsidRPr="008B193C">
        <w:rPr>
          <w:sz w:val="24"/>
          <w:szCs w:val="24"/>
        </w:rPr>
        <w:t>în</w:t>
      </w:r>
      <w:r w:rsidRPr="008B193C">
        <w:rPr>
          <w:spacing w:val="1"/>
          <w:sz w:val="24"/>
          <w:szCs w:val="24"/>
        </w:rPr>
        <w:t xml:space="preserve"> </w:t>
      </w:r>
      <w:r w:rsidRPr="008B193C">
        <w:rPr>
          <w:sz w:val="24"/>
          <w:szCs w:val="24"/>
        </w:rPr>
        <w:t>paragraful</w:t>
      </w:r>
      <w:r w:rsidRPr="008B193C">
        <w:rPr>
          <w:spacing w:val="1"/>
          <w:sz w:val="24"/>
          <w:szCs w:val="24"/>
        </w:rPr>
        <w:t xml:space="preserve"> </w:t>
      </w:r>
      <w:r w:rsidRPr="008B193C">
        <w:rPr>
          <w:sz w:val="24"/>
          <w:szCs w:val="24"/>
        </w:rPr>
        <w:t>B1</w:t>
      </w:r>
      <w:r w:rsidRPr="008B193C">
        <w:rPr>
          <w:spacing w:val="1"/>
          <w:sz w:val="24"/>
          <w:szCs w:val="24"/>
        </w:rPr>
        <w:t xml:space="preserve"> </w:t>
      </w:r>
      <w:r w:rsidRPr="008B193C">
        <w:rPr>
          <w:sz w:val="24"/>
          <w:szCs w:val="24"/>
        </w:rPr>
        <w:t>cu</w:t>
      </w:r>
      <w:r w:rsidRPr="008B193C">
        <w:rPr>
          <w:spacing w:val="1"/>
          <w:sz w:val="24"/>
          <w:szCs w:val="24"/>
        </w:rPr>
        <w:t xml:space="preserve"> </w:t>
      </w:r>
      <w:r w:rsidRPr="008B193C">
        <w:rPr>
          <w:sz w:val="24"/>
          <w:szCs w:val="24"/>
        </w:rPr>
        <w:t>cele</w:t>
      </w:r>
      <w:r w:rsidRPr="008B193C">
        <w:rPr>
          <w:spacing w:val="1"/>
          <w:sz w:val="24"/>
          <w:szCs w:val="24"/>
        </w:rPr>
        <w:t xml:space="preserve"> </w:t>
      </w:r>
      <w:r w:rsidRPr="008B193C">
        <w:rPr>
          <w:sz w:val="24"/>
          <w:szCs w:val="24"/>
        </w:rPr>
        <w:t>menţionate</w:t>
      </w:r>
      <w:r w:rsidRPr="008B193C">
        <w:rPr>
          <w:spacing w:val="1"/>
          <w:sz w:val="24"/>
          <w:szCs w:val="24"/>
        </w:rPr>
        <w:t xml:space="preserve"> </w:t>
      </w:r>
      <w:r w:rsidRPr="008B193C">
        <w:rPr>
          <w:sz w:val="24"/>
          <w:szCs w:val="24"/>
        </w:rPr>
        <w:t>în</w:t>
      </w:r>
      <w:r w:rsidRPr="008B193C">
        <w:rPr>
          <w:spacing w:val="1"/>
          <w:sz w:val="24"/>
          <w:szCs w:val="24"/>
        </w:rPr>
        <w:t xml:space="preserve"> </w:t>
      </w:r>
      <w:r w:rsidRPr="008B193C">
        <w:rPr>
          <w:sz w:val="24"/>
          <w:szCs w:val="24"/>
        </w:rPr>
        <w:t>document:</w:t>
      </w:r>
      <w:r w:rsidRPr="008B193C">
        <w:rPr>
          <w:spacing w:val="1"/>
          <w:sz w:val="24"/>
          <w:szCs w:val="24"/>
        </w:rPr>
        <w:t xml:space="preserve"> </w:t>
      </w:r>
      <w:r w:rsidRPr="008B193C">
        <w:rPr>
          <w:sz w:val="24"/>
          <w:szCs w:val="24"/>
        </w:rPr>
        <w:t>numele</w:t>
      </w:r>
      <w:r w:rsidRPr="008B193C">
        <w:rPr>
          <w:spacing w:val="1"/>
          <w:sz w:val="24"/>
          <w:szCs w:val="24"/>
        </w:rPr>
        <w:t xml:space="preserve"> </w:t>
      </w:r>
      <w:r w:rsidRPr="008B193C">
        <w:rPr>
          <w:sz w:val="24"/>
          <w:szCs w:val="24"/>
        </w:rPr>
        <w:t>întreprinderii,</w:t>
      </w:r>
      <w:r w:rsidRPr="008B193C">
        <w:rPr>
          <w:spacing w:val="1"/>
          <w:sz w:val="24"/>
          <w:szCs w:val="24"/>
        </w:rPr>
        <w:t xml:space="preserve"> </w:t>
      </w:r>
      <w:r w:rsidRPr="008B193C">
        <w:rPr>
          <w:sz w:val="24"/>
          <w:szCs w:val="24"/>
        </w:rPr>
        <w:t>adresa,</w:t>
      </w:r>
      <w:r w:rsidRPr="008B193C">
        <w:rPr>
          <w:spacing w:val="1"/>
          <w:sz w:val="24"/>
          <w:szCs w:val="24"/>
        </w:rPr>
        <w:t xml:space="preserve"> </w:t>
      </w:r>
      <w:r w:rsidRPr="008B193C">
        <w:rPr>
          <w:sz w:val="24"/>
          <w:szCs w:val="24"/>
        </w:rPr>
        <w:t>cod</w:t>
      </w:r>
      <w:r w:rsidRPr="008B193C">
        <w:rPr>
          <w:spacing w:val="1"/>
          <w:sz w:val="24"/>
          <w:szCs w:val="24"/>
        </w:rPr>
        <w:t xml:space="preserve"> </w:t>
      </w:r>
      <w:r w:rsidRPr="008B193C">
        <w:rPr>
          <w:sz w:val="24"/>
          <w:szCs w:val="24"/>
        </w:rPr>
        <w:t>unic</w:t>
      </w:r>
      <w:r w:rsidRPr="008B193C">
        <w:rPr>
          <w:spacing w:val="1"/>
          <w:sz w:val="24"/>
          <w:szCs w:val="24"/>
        </w:rPr>
        <w:t xml:space="preserve"> </w:t>
      </w:r>
      <w:r w:rsidRPr="008B193C">
        <w:rPr>
          <w:sz w:val="24"/>
          <w:szCs w:val="24"/>
        </w:rPr>
        <w:t>de</w:t>
      </w:r>
      <w:r w:rsidRPr="008B193C">
        <w:rPr>
          <w:spacing w:val="1"/>
          <w:sz w:val="24"/>
          <w:szCs w:val="24"/>
        </w:rPr>
        <w:t xml:space="preserve"> </w:t>
      </w:r>
      <w:r w:rsidRPr="008B193C">
        <w:rPr>
          <w:sz w:val="24"/>
          <w:szCs w:val="24"/>
        </w:rPr>
        <w:t>înregistrare/nr.</w:t>
      </w:r>
      <w:r w:rsidRPr="008B193C">
        <w:rPr>
          <w:spacing w:val="1"/>
          <w:sz w:val="24"/>
          <w:szCs w:val="24"/>
        </w:rPr>
        <w:t xml:space="preserve"> </w:t>
      </w:r>
      <w:r w:rsidRPr="008B193C">
        <w:rPr>
          <w:sz w:val="24"/>
          <w:szCs w:val="24"/>
        </w:rPr>
        <w:t>de</w:t>
      </w:r>
      <w:r w:rsidRPr="008B193C">
        <w:rPr>
          <w:spacing w:val="1"/>
          <w:sz w:val="24"/>
          <w:szCs w:val="24"/>
        </w:rPr>
        <w:t xml:space="preserve"> </w:t>
      </w:r>
      <w:r w:rsidRPr="008B193C">
        <w:rPr>
          <w:sz w:val="24"/>
          <w:szCs w:val="24"/>
        </w:rPr>
        <w:t>înmatriculare,</w:t>
      </w:r>
      <w:r w:rsidRPr="008B193C">
        <w:rPr>
          <w:spacing w:val="-1"/>
          <w:sz w:val="24"/>
          <w:szCs w:val="24"/>
        </w:rPr>
        <w:t xml:space="preserve"> </w:t>
      </w:r>
      <w:r w:rsidRPr="008B193C">
        <w:rPr>
          <w:sz w:val="24"/>
          <w:szCs w:val="24"/>
        </w:rPr>
        <w:t>valabilitatea</w:t>
      </w:r>
      <w:r w:rsidRPr="008B193C">
        <w:rPr>
          <w:spacing w:val="-2"/>
          <w:sz w:val="24"/>
          <w:szCs w:val="24"/>
        </w:rPr>
        <w:t xml:space="preserve"> </w:t>
      </w:r>
      <w:r w:rsidRPr="008B193C">
        <w:rPr>
          <w:sz w:val="24"/>
          <w:szCs w:val="24"/>
        </w:rPr>
        <w:t>documentului.</w:t>
      </w:r>
    </w:p>
    <w:p w14:paraId="5C5B9CD4" w14:textId="77777777" w:rsidR="008B193C" w:rsidRPr="008B193C" w:rsidRDefault="008B193C" w:rsidP="008B193C">
      <w:pPr>
        <w:pStyle w:val="BodyText"/>
        <w:spacing w:before="218"/>
        <w:jc w:val="both"/>
        <w:rPr>
          <w:b/>
          <w:sz w:val="24"/>
          <w:szCs w:val="24"/>
        </w:rPr>
      </w:pPr>
      <w:r w:rsidRPr="008B193C">
        <w:rPr>
          <w:b/>
          <w:sz w:val="24"/>
          <w:szCs w:val="24"/>
        </w:rPr>
        <w:t>EG2</w:t>
      </w:r>
      <w:r w:rsidRPr="008B193C">
        <w:rPr>
          <w:b/>
          <w:spacing w:val="-1"/>
          <w:sz w:val="24"/>
          <w:szCs w:val="24"/>
        </w:rPr>
        <w:t xml:space="preserve"> </w:t>
      </w:r>
      <w:r w:rsidRPr="008B193C">
        <w:rPr>
          <w:b/>
          <w:sz w:val="24"/>
          <w:szCs w:val="24"/>
        </w:rPr>
        <w:t>Are</w:t>
      </w:r>
      <w:r w:rsidRPr="008B193C">
        <w:rPr>
          <w:b/>
          <w:spacing w:val="-1"/>
          <w:sz w:val="24"/>
          <w:szCs w:val="24"/>
        </w:rPr>
        <w:t xml:space="preserve"> </w:t>
      </w:r>
      <w:r w:rsidRPr="008B193C">
        <w:rPr>
          <w:b/>
          <w:sz w:val="24"/>
          <w:szCs w:val="24"/>
        </w:rPr>
        <w:t>sediul</w:t>
      </w:r>
      <w:r w:rsidRPr="008B193C">
        <w:rPr>
          <w:b/>
          <w:spacing w:val="-1"/>
          <w:sz w:val="24"/>
          <w:szCs w:val="24"/>
        </w:rPr>
        <w:t xml:space="preserve"> </w:t>
      </w:r>
      <w:r w:rsidRPr="008B193C">
        <w:rPr>
          <w:b/>
          <w:sz w:val="24"/>
          <w:szCs w:val="24"/>
        </w:rPr>
        <w:t>social/punct de</w:t>
      </w:r>
      <w:r w:rsidRPr="008B193C">
        <w:rPr>
          <w:b/>
          <w:spacing w:val="-1"/>
          <w:sz w:val="24"/>
          <w:szCs w:val="24"/>
        </w:rPr>
        <w:t xml:space="preserve"> </w:t>
      </w:r>
      <w:r w:rsidRPr="008B193C">
        <w:rPr>
          <w:b/>
          <w:sz w:val="24"/>
          <w:szCs w:val="24"/>
        </w:rPr>
        <w:t>lucru</w:t>
      </w:r>
      <w:r w:rsidRPr="008B193C">
        <w:rPr>
          <w:b/>
          <w:spacing w:val="-1"/>
          <w:sz w:val="24"/>
          <w:szCs w:val="24"/>
        </w:rPr>
        <w:t xml:space="preserve"> </w:t>
      </w:r>
      <w:r w:rsidRPr="008B193C">
        <w:rPr>
          <w:b/>
          <w:sz w:val="24"/>
          <w:szCs w:val="24"/>
        </w:rPr>
        <w:t>pe</w:t>
      </w:r>
      <w:r w:rsidRPr="008B193C">
        <w:rPr>
          <w:b/>
          <w:spacing w:val="1"/>
          <w:sz w:val="24"/>
          <w:szCs w:val="24"/>
        </w:rPr>
        <w:t xml:space="preserve"> </w:t>
      </w:r>
      <w:r w:rsidRPr="008B193C">
        <w:rPr>
          <w:b/>
          <w:sz w:val="24"/>
          <w:szCs w:val="24"/>
        </w:rPr>
        <w:t>raza</w:t>
      </w:r>
      <w:r w:rsidRPr="008B193C">
        <w:rPr>
          <w:b/>
          <w:spacing w:val="-1"/>
          <w:sz w:val="24"/>
          <w:szCs w:val="24"/>
        </w:rPr>
        <w:t xml:space="preserve"> </w:t>
      </w:r>
      <w:r w:rsidRPr="008B193C">
        <w:rPr>
          <w:b/>
          <w:sz w:val="24"/>
          <w:szCs w:val="24"/>
        </w:rPr>
        <w:t>teritoriului</w:t>
      </w:r>
      <w:r w:rsidRPr="008B193C">
        <w:rPr>
          <w:b/>
          <w:spacing w:val="-1"/>
          <w:sz w:val="24"/>
          <w:szCs w:val="24"/>
        </w:rPr>
        <w:t xml:space="preserve"> </w:t>
      </w:r>
      <w:r w:rsidRPr="008B193C">
        <w:rPr>
          <w:b/>
          <w:sz w:val="24"/>
          <w:szCs w:val="24"/>
        </w:rPr>
        <w:t>GAL</w:t>
      </w:r>
      <w:r w:rsidRPr="008B193C">
        <w:rPr>
          <w:b/>
          <w:spacing w:val="-6"/>
          <w:sz w:val="24"/>
          <w:szCs w:val="24"/>
        </w:rPr>
        <w:t xml:space="preserve"> </w:t>
      </w:r>
      <w:r w:rsidRPr="008B193C">
        <w:rPr>
          <w:b/>
          <w:sz w:val="24"/>
          <w:szCs w:val="24"/>
        </w:rPr>
        <w:t>Napoca</w:t>
      </w:r>
      <w:r w:rsidRPr="008B193C">
        <w:rPr>
          <w:b/>
          <w:spacing w:val="-1"/>
          <w:sz w:val="24"/>
          <w:szCs w:val="24"/>
        </w:rPr>
        <w:t xml:space="preserve"> </w:t>
      </w:r>
      <w:r w:rsidRPr="008B193C">
        <w:rPr>
          <w:b/>
          <w:sz w:val="24"/>
          <w:szCs w:val="24"/>
        </w:rPr>
        <w:t>Porolissum.</w:t>
      </w:r>
    </w:p>
    <w:p w14:paraId="419C5F76" w14:textId="77777777" w:rsidR="008B193C" w:rsidRPr="008B193C" w:rsidRDefault="008B193C" w:rsidP="008B193C">
      <w:pPr>
        <w:pStyle w:val="BodyText"/>
        <w:spacing w:before="120"/>
        <w:ind w:right="476"/>
        <w:jc w:val="both"/>
        <w:rPr>
          <w:sz w:val="24"/>
          <w:szCs w:val="24"/>
        </w:rPr>
      </w:pPr>
      <w:r w:rsidRPr="008B193C">
        <w:rPr>
          <w:sz w:val="24"/>
          <w:szCs w:val="24"/>
        </w:rPr>
        <w:lastRenderedPageBreak/>
        <w:t>Se</w:t>
      </w:r>
      <w:r w:rsidRPr="008B193C">
        <w:rPr>
          <w:spacing w:val="1"/>
          <w:sz w:val="24"/>
          <w:szCs w:val="24"/>
        </w:rPr>
        <w:t xml:space="preserve"> </w:t>
      </w:r>
      <w:r w:rsidRPr="008B193C">
        <w:rPr>
          <w:sz w:val="24"/>
          <w:szCs w:val="24"/>
        </w:rPr>
        <w:t>verifica</w:t>
      </w:r>
      <w:r w:rsidRPr="008B193C">
        <w:rPr>
          <w:spacing w:val="1"/>
          <w:sz w:val="24"/>
          <w:szCs w:val="24"/>
        </w:rPr>
        <w:t xml:space="preserve"> </w:t>
      </w:r>
      <w:r w:rsidRPr="008B193C">
        <w:rPr>
          <w:sz w:val="24"/>
          <w:szCs w:val="24"/>
        </w:rPr>
        <w:t>daca</w:t>
      </w:r>
      <w:r w:rsidRPr="008B193C">
        <w:rPr>
          <w:spacing w:val="1"/>
          <w:sz w:val="24"/>
          <w:szCs w:val="24"/>
        </w:rPr>
        <w:t xml:space="preserve"> </w:t>
      </w:r>
      <w:r w:rsidRPr="008B193C">
        <w:rPr>
          <w:b/>
          <w:sz w:val="24"/>
          <w:szCs w:val="24"/>
        </w:rPr>
        <w:t>sediul</w:t>
      </w:r>
      <w:r w:rsidRPr="008B193C">
        <w:rPr>
          <w:b/>
          <w:spacing w:val="1"/>
          <w:sz w:val="24"/>
          <w:szCs w:val="24"/>
        </w:rPr>
        <w:t xml:space="preserve"> </w:t>
      </w:r>
      <w:r w:rsidRPr="008B193C">
        <w:rPr>
          <w:b/>
          <w:sz w:val="24"/>
          <w:szCs w:val="24"/>
        </w:rPr>
        <w:t>social</w:t>
      </w:r>
      <w:r w:rsidRPr="008B193C">
        <w:rPr>
          <w:b/>
          <w:spacing w:val="1"/>
          <w:sz w:val="24"/>
          <w:szCs w:val="24"/>
        </w:rPr>
        <w:t xml:space="preserve"> </w:t>
      </w:r>
      <w:r w:rsidRPr="008B193C">
        <w:rPr>
          <w:b/>
          <w:sz w:val="24"/>
          <w:szCs w:val="24"/>
        </w:rPr>
        <w:t>sau</w:t>
      </w:r>
      <w:r w:rsidRPr="008B193C">
        <w:rPr>
          <w:b/>
          <w:spacing w:val="1"/>
          <w:sz w:val="24"/>
          <w:szCs w:val="24"/>
        </w:rPr>
        <w:t xml:space="preserve"> </w:t>
      </w:r>
      <w:r w:rsidRPr="008B193C">
        <w:rPr>
          <w:sz w:val="24"/>
          <w:szCs w:val="24"/>
        </w:rPr>
        <w:t>punctul</w:t>
      </w:r>
      <w:r w:rsidRPr="008B193C">
        <w:rPr>
          <w:spacing w:val="1"/>
          <w:sz w:val="24"/>
          <w:szCs w:val="24"/>
        </w:rPr>
        <w:t xml:space="preserve"> </w:t>
      </w:r>
      <w:r w:rsidRPr="008B193C">
        <w:rPr>
          <w:sz w:val="24"/>
          <w:szCs w:val="24"/>
        </w:rPr>
        <w:t>/punctele</w:t>
      </w:r>
      <w:r w:rsidRPr="008B193C">
        <w:rPr>
          <w:spacing w:val="1"/>
          <w:sz w:val="24"/>
          <w:szCs w:val="24"/>
        </w:rPr>
        <w:t xml:space="preserve"> </w:t>
      </w:r>
      <w:r w:rsidRPr="008B193C">
        <w:rPr>
          <w:sz w:val="24"/>
          <w:szCs w:val="24"/>
        </w:rPr>
        <w:t>de</w:t>
      </w:r>
      <w:r w:rsidRPr="008B193C">
        <w:rPr>
          <w:spacing w:val="1"/>
          <w:sz w:val="24"/>
          <w:szCs w:val="24"/>
        </w:rPr>
        <w:t xml:space="preserve"> </w:t>
      </w:r>
      <w:r w:rsidRPr="008B193C">
        <w:rPr>
          <w:sz w:val="24"/>
          <w:szCs w:val="24"/>
        </w:rPr>
        <w:t>lucru</w:t>
      </w:r>
      <w:r w:rsidRPr="008B193C">
        <w:rPr>
          <w:spacing w:val="1"/>
          <w:sz w:val="24"/>
          <w:szCs w:val="24"/>
        </w:rPr>
        <w:t xml:space="preserve"> </w:t>
      </w:r>
      <w:r w:rsidRPr="008B193C">
        <w:rPr>
          <w:sz w:val="24"/>
          <w:szCs w:val="24"/>
        </w:rPr>
        <w:t>unde</w:t>
      </w:r>
      <w:r w:rsidRPr="008B193C">
        <w:rPr>
          <w:spacing w:val="1"/>
          <w:sz w:val="24"/>
          <w:szCs w:val="24"/>
        </w:rPr>
        <w:t xml:space="preserve"> </w:t>
      </w:r>
      <w:r w:rsidRPr="008B193C">
        <w:rPr>
          <w:sz w:val="24"/>
          <w:szCs w:val="24"/>
        </w:rPr>
        <w:t>se</w:t>
      </w:r>
      <w:r w:rsidRPr="008B193C">
        <w:rPr>
          <w:spacing w:val="1"/>
          <w:sz w:val="24"/>
          <w:szCs w:val="24"/>
        </w:rPr>
        <w:t xml:space="preserve"> </w:t>
      </w:r>
      <w:r w:rsidRPr="008B193C">
        <w:rPr>
          <w:sz w:val="24"/>
          <w:szCs w:val="24"/>
        </w:rPr>
        <w:t>realizeaza</w:t>
      </w:r>
      <w:r w:rsidRPr="008B193C">
        <w:rPr>
          <w:spacing w:val="-57"/>
          <w:sz w:val="24"/>
          <w:szCs w:val="24"/>
        </w:rPr>
        <w:t xml:space="preserve"> </w:t>
      </w:r>
      <w:r w:rsidRPr="008B193C">
        <w:rPr>
          <w:sz w:val="24"/>
          <w:szCs w:val="24"/>
        </w:rPr>
        <w:t>investitia pentru care se solicită finanțarea este/sunt amplasate in teritoriul GAL (Aghireșu,</w:t>
      </w:r>
      <w:r w:rsidRPr="008B193C">
        <w:rPr>
          <w:spacing w:val="1"/>
          <w:sz w:val="24"/>
          <w:szCs w:val="24"/>
        </w:rPr>
        <w:t xml:space="preserve"> </w:t>
      </w:r>
      <w:r w:rsidRPr="008B193C">
        <w:rPr>
          <w:sz w:val="24"/>
          <w:szCs w:val="24"/>
        </w:rPr>
        <w:t>Beliș, Călățele, Căpușu Mare, Gilău, Huedin, Izvorul Crișului, Măguri Răcătău, Mănăstireni,</w:t>
      </w:r>
      <w:r w:rsidRPr="008B193C">
        <w:rPr>
          <w:spacing w:val="1"/>
          <w:sz w:val="24"/>
          <w:szCs w:val="24"/>
        </w:rPr>
        <w:t xml:space="preserve"> </w:t>
      </w:r>
      <w:r w:rsidRPr="008B193C">
        <w:rPr>
          <w:sz w:val="24"/>
          <w:szCs w:val="24"/>
        </w:rPr>
        <w:t>Mărgău,</w:t>
      </w:r>
      <w:r w:rsidRPr="008B193C">
        <w:rPr>
          <w:spacing w:val="-1"/>
          <w:sz w:val="24"/>
          <w:szCs w:val="24"/>
        </w:rPr>
        <w:t xml:space="preserve"> </w:t>
      </w:r>
      <w:r w:rsidRPr="008B193C">
        <w:rPr>
          <w:sz w:val="24"/>
          <w:szCs w:val="24"/>
        </w:rPr>
        <w:t>Mărișel, Râșca,</w:t>
      </w:r>
      <w:r w:rsidRPr="008B193C">
        <w:rPr>
          <w:spacing w:val="2"/>
          <w:sz w:val="24"/>
          <w:szCs w:val="24"/>
        </w:rPr>
        <w:t xml:space="preserve"> </w:t>
      </w:r>
      <w:r w:rsidRPr="008B193C">
        <w:rPr>
          <w:sz w:val="24"/>
          <w:szCs w:val="24"/>
        </w:rPr>
        <w:t>Săcuieu și</w:t>
      </w:r>
      <w:r w:rsidRPr="008B193C">
        <w:rPr>
          <w:spacing w:val="-1"/>
          <w:sz w:val="24"/>
          <w:szCs w:val="24"/>
        </w:rPr>
        <w:t xml:space="preserve"> </w:t>
      </w:r>
      <w:r w:rsidRPr="008B193C">
        <w:rPr>
          <w:sz w:val="24"/>
          <w:szCs w:val="24"/>
        </w:rPr>
        <w:t>Sâncraiu.)</w:t>
      </w:r>
    </w:p>
    <w:p w14:paraId="270701AB" w14:textId="77777777" w:rsidR="008B193C" w:rsidRPr="008B193C" w:rsidRDefault="008B193C" w:rsidP="008B193C">
      <w:pPr>
        <w:pStyle w:val="BodyText"/>
        <w:spacing w:before="217"/>
        <w:jc w:val="both"/>
        <w:rPr>
          <w:b/>
          <w:sz w:val="24"/>
          <w:szCs w:val="24"/>
        </w:rPr>
      </w:pPr>
      <w:r w:rsidRPr="008B193C">
        <w:rPr>
          <w:b/>
          <w:sz w:val="24"/>
          <w:szCs w:val="24"/>
        </w:rPr>
        <w:t>EG3</w:t>
      </w:r>
      <w:r w:rsidRPr="008B193C">
        <w:rPr>
          <w:b/>
          <w:spacing w:val="-2"/>
          <w:sz w:val="24"/>
          <w:szCs w:val="24"/>
        </w:rPr>
        <w:t xml:space="preserve"> </w:t>
      </w:r>
      <w:r w:rsidRPr="008B193C">
        <w:rPr>
          <w:b/>
          <w:sz w:val="24"/>
          <w:szCs w:val="24"/>
        </w:rPr>
        <w:t>Respectă</w:t>
      </w:r>
      <w:r w:rsidRPr="008B193C">
        <w:rPr>
          <w:b/>
          <w:spacing w:val="-1"/>
          <w:sz w:val="24"/>
          <w:szCs w:val="24"/>
        </w:rPr>
        <w:t xml:space="preserve"> </w:t>
      </w:r>
      <w:r w:rsidRPr="008B193C">
        <w:rPr>
          <w:b/>
          <w:sz w:val="24"/>
          <w:szCs w:val="24"/>
        </w:rPr>
        <w:t>prevederile</w:t>
      </w:r>
      <w:r w:rsidRPr="008B193C">
        <w:rPr>
          <w:b/>
          <w:spacing w:val="-2"/>
          <w:sz w:val="24"/>
          <w:szCs w:val="24"/>
        </w:rPr>
        <w:t xml:space="preserve"> </w:t>
      </w:r>
      <w:r w:rsidRPr="008B193C">
        <w:rPr>
          <w:b/>
          <w:sz w:val="24"/>
          <w:szCs w:val="24"/>
        </w:rPr>
        <w:t>schemei</w:t>
      </w:r>
      <w:r w:rsidRPr="008B193C">
        <w:rPr>
          <w:b/>
          <w:spacing w:val="-2"/>
          <w:sz w:val="24"/>
          <w:szCs w:val="24"/>
        </w:rPr>
        <w:t xml:space="preserve"> </w:t>
      </w:r>
      <w:r w:rsidRPr="008B193C">
        <w:rPr>
          <w:b/>
          <w:sz w:val="24"/>
          <w:szCs w:val="24"/>
        </w:rPr>
        <w:t>de</w:t>
      </w:r>
      <w:r w:rsidRPr="008B193C">
        <w:rPr>
          <w:b/>
          <w:spacing w:val="-2"/>
          <w:sz w:val="24"/>
          <w:szCs w:val="24"/>
        </w:rPr>
        <w:t xml:space="preserve"> </w:t>
      </w:r>
      <w:r w:rsidRPr="008B193C">
        <w:rPr>
          <w:b/>
          <w:sz w:val="24"/>
          <w:szCs w:val="24"/>
        </w:rPr>
        <w:t>minimis.</w:t>
      </w:r>
    </w:p>
    <w:p w14:paraId="52D7C1C1" w14:textId="77777777" w:rsidR="008B193C" w:rsidRPr="008B193C" w:rsidRDefault="008B193C" w:rsidP="008B193C">
      <w:pPr>
        <w:pStyle w:val="BodyText"/>
        <w:spacing w:before="120"/>
        <w:ind w:right="481"/>
        <w:jc w:val="both"/>
        <w:rPr>
          <w:sz w:val="24"/>
          <w:szCs w:val="24"/>
        </w:rPr>
      </w:pPr>
      <w:r w:rsidRPr="008B193C">
        <w:rPr>
          <w:sz w:val="24"/>
          <w:szCs w:val="24"/>
        </w:rPr>
        <w:t>Se</w:t>
      </w:r>
      <w:r w:rsidRPr="008B193C">
        <w:rPr>
          <w:spacing w:val="1"/>
          <w:sz w:val="24"/>
          <w:szCs w:val="24"/>
        </w:rPr>
        <w:t xml:space="preserve"> </w:t>
      </w:r>
      <w:r w:rsidRPr="008B193C">
        <w:rPr>
          <w:sz w:val="24"/>
          <w:szCs w:val="24"/>
        </w:rPr>
        <w:t>verifica</w:t>
      </w:r>
      <w:r w:rsidRPr="008B193C">
        <w:rPr>
          <w:spacing w:val="1"/>
          <w:sz w:val="24"/>
          <w:szCs w:val="24"/>
        </w:rPr>
        <w:t xml:space="preserve"> </w:t>
      </w:r>
      <w:r w:rsidRPr="008B193C">
        <w:rPr>
          <w:sz w:val="24"/>
          <w:szCs w:val="24"/>
        </w:rPr>
        <w:t>Anexa</w:t>
      </w:r>
      <w:r w:rsidRPr="008B193C">
        <w:rPr>
          <w:spacing w:val="1"/>
          <w:sz w:val="24"/>
          <w:szCs w:val="24"/>
        </w:rPr>
        <w:t xml:space="preserve"> </w:t>
      </w:r>
      <w:r w:rsidRPr="008B193C">
        <w:rPr>
          <w:sz w:val="24"/>
          <w:szCs w:val="24"/>
        </w:rPr>
        <w:t>4</w:t>
      </w:r>
      <w:r w:rsidRPr="008B193C">
        <w:rPr>
          <w:spacing w:val="1"/>
          <w:sz w:val="24"/>
          <w:szCs w:val="24"/>
        </w:rPr>
        <w:t xml:space="preserve"> </w:t>
      </w:r>
      <w:r w:rsidRPr="008B193C">
        <w:rPr>
          <w:sz w:val="24"/>
          <w:szCs w:val="24"/>
        </w:rPr>
        <w:t>-</w:t>
      </w:r>
      <w:r w:rsidRPr="008B193C">
        <w:rPr>
          <w:spacing w:val="1"/>
          <w:sz w:val="24"/>
          <w:szCs w:val="24"/>
        </w:rPr>
        <w:t xml:space="preserve"> </w:t>
      </w:r>
      <w:r w:rsidRPr="008B193C">
        <w:rPr>
          <w:sz w:val="24"/>
          <w:szCs w:val="24"/>
        </w:rPr>
        <w:t>Declaratie</w:t>
      </w:r>
      <w:r w:rsidRPr="008B193C">
        <w:rPr>
          <w:spacing w:val="1"/>
          <w:sz w:val="24"/>
          <w:szCs w:val="24"/>
        </w:rPr>
        <w:t xml:space="preserve"> </w:t>
      </w:r>
      <w:r w:rsidRPr="008B193C">
        <w:rPr>
          <w:sz w:val="24"/>
          <w:szCs w:val="24"/>
        </w:rPr>
        <w:t>pe</w:t>
      </w:r>
      <w:r w:rsidRPr="008B193C">
        <w:rPr>
          <w:spacing w:val="1"/>
          <w:sz w:val="24"/>
          <w:szCs w:val="24"/>
        </w:rPr>
        <w:t xml:space="preserve"> </w:t>
      </w:r>
      <w:r w:rsidRPr="008B193C">
        <w:rPr>
          <w:sz w:val="24"/>
          <w:szCs w:val="24"/>
        </w:rPr>
        <w:t>propria</w:t>
      </w:r>
      <w:r w:rsidRPr="008B193C">
        <w:rPr>
          <w:spacing w:val="1"/>
          <w:sz w:val="24"/>
          <w:szCs w:val="24"/>
        </w:rPr>
        <w:t xml:space="preserve"> </w:t>
      </w:r>
      <w:r w:rsidRPr="008B193C">
        <w:rPr>
          <w:sz w:val="24"/>
          <w:szCs w:val="24"/>
        </w:rPr>
        <w:t>raspundere</w:t>
      </w:r>
      <w:r w:rsidRPr="008B193C">
        <w:rPr>
          <w:spacing w:val="1"/>
          <w:sz w:val="24"/>
          <w:szCs w:val="24"/>
        </w:rPr>
        <w:t xml:space="preserve"> </w:t>
      </w:r>
      <w:r w:rsidRPr="008B193C">
        <w:rPr>
          <w:sz w:val="24"/>
          <w:szCs w:val="24"/>
        </w:rPr>
        <w:t>a</w:t>
      </w:r>
      <w:r w:rsidRPr="008B193C">
        <w:rPr>
          <w:spacing w:val="1"/>
          <w:sz w:val="24"/>
          <w:szCs w:val="24"/>
        </w:rPr>
        <w:t xml:space="preserve"> </w:t>
      </w:r>
      <w:r w:rsidRPr="008B193C">
        <w:rPr>
          <w:sz w:val="24"/>
          <w:szCs w:val="24"/>
        </w:rPr>
        <w:t>solicitantului</w:t>
      </w:r>
      <w:r w:rsidRPr="008B193C">
        <w:rPr>
          <w:spacing w:val="1"/>
          <w:sz w:val="24"/>
          <w:szCs w:val="24"/>
        </w:rPr>
        <w:t xml:space="preserve"> </w:t>
      </w:r>
      <w:r w:rsidRPr="008B193C">
        <w:rPr>
          <w:sz w:val="24"/>
          <w:szCs w:val="24"/>
        </w:rPr>
        <w:t>privind</w:t>
      </w:r>
      <w:r w:rsidRPr="008B193C">
        <w:rPr>
          <w:spacing w:val="1"/>
          <w:sz w:val="24"/>
          <w:szCs w:val="24"/>
        </w:rPr>
        <w:t xml:space="preserve"> </w:t>
      </w:r>
      <w:r w:rsidRPr="008B193C">
        <w:rPr>
          <w:sz w:val="24"/>
          <w:szCs w:val="24"/>
        </w:rPr>
        <w:t>ajutoarele de</w:t>
      </w:r>
      <w:r w:rsidRPr="008B193C">
        <w:rPr>
          <w:spacing w:val="-2"/>
          <w:sz w:val="24"/>
          <w:szCs w:val="24"/>
        </w:rPr>
        <w:t xml:space="preserve"> </w:t>
      </w:r>
      <w:r w:rsidRPr="008B193C">
        <w:rPr>
          <w:sz w:val="24"/>
          <w:szCs w:val="24"/>
        </w:rPr>
        <w:t>minimis.</w:t>
      </w:r>
    </w:p>
    <w:p w14:paraId="3A30F1A4" w14:textId="77777777" w:rsidR="008B193C" w:rsidRPr="008B193C" w:rsidRDefault="008B193C" w:rsidP="008B193C">
      <w:pPr>
        <w:pStyle w:val="BodyText"/>
        <w:spacing w:before="215"/>
        <w:ind w:right="479"/>
        <w:jc w:val="both"/>
        <w:rPr>
          <w:b/>
          <w:sz w:val="24"/>
          <w:szCs w:val="24"/>
        </w:rPr>
      </w:pPr>
      <w:r w:rsidRPr="008B193C">
        <w:rPr>
          <w:b/>
          <w:sz w:val="24"/>
          <w:szCs w:val="24"/>
        </w:rPr>
        <w:t>EG4 Demonstrează concret contribuția pe care proiectul său o va avea la atingerea</w:t>
      </w:r>
      <w:r w:rsidRPr="008B193C">
        <w:rPr>
          <w:b/>
          <w:spacing w:val="1"/>
          <w:sz w:val="24"/>
          <w:szCs w:val="24"/>
        </w:rPr>
        <w:t xml:space="preserve"> </w:t>
      </w:r>
      <w:r w:rsidRPr="008B193C">
        <w:rPr>
          <w:b/>
          <w:sz w:val="24"/>
          <w:szCs w:val="24"/>
        </w:rPr>
        <w:t>obiectivelor</w:t>
      </w:r>
      <w:r w:rsidRPr="008B193C">
        <w:rPr>
          <w:b/>
          <w:spacing w:val="-1"/>
          <w:sz w:val="24"/>
          <w:szCs w:val="24"/>
        </w:rPr>
        <w:t xml:space="preserve"> </w:t>
      </w:r>
      <w:r w:rsidRPr="008B193C">
        <w:rPr>
          <w:b/>
          <w:sz w:val="24"/>
          <w:szCs w:val="24"/>
        </w:rPr>
        <w:t>și</w:t>
      </w:r>
      <w:r w:rsidRPr="008B193C">
        <w:rPr>
          <w:b/>
          <w:spacing w:val="-1"/>
          <w:sz w:val="24"/>
          <w:szCs w:val="24"/>
        </w:rPr>
        <w:t xml:space="preserve"> </w:t>
      </w:r>
      <w:r w:rsidRPr="008B193C">
        <w:rPr>
          <w:b/>
          <w:sz w:val="24"/>
          <w:szCs w:val="24"/>
        </w:rPr>
        <w:t>indicatorilor SDL.</w:t>
      </w:r>
    </w:p>
    <w:p w14:paraId="02B2E2F8" w14:textId="77777777" w:rsidR="008B193C" w:rsidRPr="008B193C" w:rsidRDefault="008B193C" w:rsidP="008B193C">
      <w:pPr>
        <w:pStyle w:val="BodyText"/>
        <w:spacing w:before="120"/>
        <w:ind w:right="479"/>
        <w:jc w:val="both"/>
        <w:rPr>
          <w:sz w:val="24"/>
          <w:szCs w:val="24"/>
        </w:rPr>
      </w:pPr>
      <w:r w:rsidRPr="008B193C">
        <w:rPr>
          <w:sz w:val="24"/>
          <w:szCs w:val="24"/>
        </w:rPr>
        <w:t>Se verifica in Planul de Afaceri daca solicitantul demonstreaza concret contributia pe</w:t>
      </w:r>
      <w:r w:rsidRPr="008B193C">
        <w:rPr>
          <w:spacing w:val="1"/>
          <w:sz w:val="24"/>
          <w:szCs w:val="24"/>
        </w:rPr>
        <w:t xml:space="preserve"> </w:t>
      </w:r>
      <w:r w:rsidRPr="008B193C">
        <w:rPr>
          <w:sz w:val="24"/>
          <w:szCs w:val="24"/>
        </w:rPr>
        <w:t>care proiectul său o va avea la atingerea obiectivelor și indicatorilor SDL, prin argumente</w:t>
      </w:r>
      <w:r w:rsidRPr="008B193C">
        <w:rPr>
          <w:spacing w:val="1"/>
          <w:sz w:val="24"/>
          <w:szCs w:val="24"/>
        </w:rPr>
        <w:t xml:space="preserve"> </w:t>
      </w:r>
      <w:r w:rsidRPr="008B193C">
        <w:rPr>
          <w:sz w:val="24"/>
          <w:szCs w:val="24"/>
        </w:rPr>
        <w:t>solide</w:t>
      </w:r>
      <w:r w:rsidRPr="008B193C">
        <w:rPr>
          <w:spacing w:val="-2"/>
          <w:sz w:val="24"/>
          <w:szCs w:val="24"/>
        </w:rPr>
        <w:t xml:space="preserve"> </w:t>
      </w:r>
      <w:r w:rsidRPr="008B193C">
        <w:rPr>
          <w:sz w:val="24"/>
          <w:szCs w:val="24"/>
        </w:rPr>
        <w:t>si justificari concrete.</w:t>
      </w:r>
    </w:p>
    <w:p w14:paraId="23B9F506" w14:textId="77777777" w:rsidR="008B193C" w:rsidRPr="008B193C" w:rsidRDefault="008B193C" w:rsidP="008B193C">
      <w:pPr>
        <w:pStyle w:val="BodyText"/>
        <w:spacing w:before="218"/>
        <w:ind w:right="485"/>
        <w:jc w:val="both"/>
        <w:rPr>
          <w:b/>
          <w:sz w:val="24"/>
          <w:szCs w:val="24"/>
        </w:rPr>
      </w:pPr>
      <w:r w:rsidRPr="008B193C">
        <w:rPr>
          <w:b/>
          <w:sz w:val="24"/>
          <w:szCs w:val="24"/>
        </w:rPr>
        <w:t>EG5</w:t>
      </w:r>
      <w:r w:rsidRPr="008B193C">
        <w:rPr>
          <w:b/>
          <w:spacing w:val="1"/>
          <w:sz w:val="24"/>
          <w:szCs w:val="24"/>
        </w:rPr>
        <w:t xml:space="preserve"> </w:t>
      </w:r>
      <w:r w:rsidRPr="008B193C">
        <w:rPr>
          <w:b/>
          <w:sz w:val="24"/>
          <w:szCs w:val="24"/>
        </w:rPr>
        <w:t>Respectă</w:t>
      </w:r>
      <w:r w:rsidRPr="008B193C">
        <w:rPr>
          <w:b/>
          <w:spacing w:val="1"/>
          <w:sz w:val="24"/>
          <w:szCs w:val="24"/>
        </w:rPr>
        <w:t xml:space="preserve"> </w:t>
      </w:r>
      <w:r w:rsidRPr="008B193C">
        <w:rPr>
          <w:b/>
          <w:sz w:val="24"/>
          <w:szCs w:val="24"/>
        </w:rPr>
        <w:t>un</w:t>
      </w:r>
      <w:r w:rsidRPr="008B193C">
        <w:rPr>
          <w:b/>
          <w:spacing w:val="1"/>
          <w:sz w:val="24"/>
          <w:szCs w:val="24"/>
        </w:rPr>
        <w:t xml:space="preserve"> </w:t>
      </w:r>
      <w:r w:rsidRPr="008B193C">
        <w:rPr>
          <w:b/>
          <w:sz w:val="24"/>
          <w:szCs w:val="24"/>
        </w:rPr>
        <w:t>management</w:t>
      </w:r>
      <w:r w:rsidRPr="008B193C">
        <w:rPr>
          <w:b/>
          <w:spacing w:val="1"/>
          <w:sz w:val="24"/>
          <w:szCs w:val="24"/>
        </w:rPr>
        <w:t xml:space="preserve"> </w:t>
      </w:r>
      <w:r w:rsidRPr="008B193C">
        <w:rPr>
          <w:b/>
          <w:sz w:val="24"/>
          <w:szCs w:val="24"/>
        </w:rPr>
        <w:t>corespunzător</w:t>
      </w:r>
      <w:r w:rsidRPr="008B193C">
        <w:rPr>
          <w:b/>
          <w:spacing w:val="1"/>
          <w:sz w:val="24"/>
          <w:szCs w:val="24"/>
        </w:rPr>
        <w:t xml:space="preserve"> </w:t>
      </w:r>
      <w:r w:rsidRPr="008B193C">
        <w:rPr>
          <w:b/>
          <w:sz w:val="24"/>
          <w:szCs w:val="24"/>
        </w:rPr>
        <w:t>al</w:t>
      </w:r>
      <w:r w:rsidRPr="008B193C">
        <w:rPr>
          <w:b/>
          <w:spacing w:val="1"/>
          <w:sz w:val="24"/>
          <w:szCs w:val="24"/>
        </w:rPr>
        <w:t xml:space="preserve"> </w:t>
      </w:r>
      <w:r w:rsidRPr="008B193C">
        <w:rPr>
          <w:b/>
          <w:sz w:val="24"/>
          <w:szCs w:val="24"/>
        </w:rPr>
        <w:t>deșeurilor</w:t>
      </w:r>
      <w:r w:rsidRPr="008B193C">
        <w:rPr>
          <w:b/>
          <w:spacing w:val="1"/>
          <w:sz w:val="24"/>
          <w:szCs w:val="24"/>
        </w:rPr>
        <w:t xml:space="preserve"> </w:t>
      </w:r>
      <w:r w:rsidRPr="008B193C">
        <w:rPr>
          <w:b/>
          <w:sz w:val="24"/>
          <w:szCs w:val="24"/>
        </w:rPr>
        <w:t>(colectare</w:t>
      </w:r>
      <w:r w:rsidRPr="008B193C">
        <w:rPr>
          <w:b/>
          <w:spacing w:val="1"/>
          <w:sz w:val="24"/>
          <w:szCs w:val="24"/>
        </w:rPr>
        <w:t xml:space="preserve"> </w:t>
      </w:r>
      <w:r w:rsidRPr="008B193C">
        <w:rPr>
          <w:b/>
          <w:sz w:val="24"/>
          <w:szCs w:val="24"/>
        </w:rPr>
        <w:t>selectivă/</w:t>
      </w:r>
      <w:r w:rsidRPr="008B193C">
        <w:rPr>
          <w:b/>
          <w:spacing w:val="1"/>
          <w:sz w:val="24"/>
          <w:szCs w:val="24"/>
        </w:rPr>
        <w:t xml:space="preserve"> </w:t>
      </w:r>
      <w:r w:rsidRPr="008B193C">
        <w:rPr>
          <w:b/>
          <w:sz w:val="24"/>
          <w:szCs w:val="24"/>
        </w:rPr>
        <w:t>colectare</w:t>
      </w:r>
      <w:r w:rsidRPr="008B193C">
        <w:rPr>
          <w:b/>
          <w:spacing w:val="-2"/>
          <w:sz w:val="24"/>
          <w:szCs w:val="24"/>
        </w:rPr>
        <w:t xml:space="preserve"> </w:t>
      </w:r>
      <w:r w:rsidRPr="008B193C">
        <w:rPr>
          <w:b/>
          <w:sz w:val="24"/>
          <w:szCs w:val="24"/>
        </w:rPr>
        <w:t>specială</w:t>
      </w:r>
      <w:r w:rsidRPr="008B193C">
        <w:rPr>
          <w:b/>
          <w:spacing w:val="-1"/>
          <w:sz w:val="24"/>
          <w:szCs w:val="24"/>
        </w:rPr>
        <w:t xml:space="preserve"> </w:t>
      </w:r>
      <w:r w:rsidRPr="008B193C">
        <w:rPr>
          <w:b/>
          <w:sz w:val="24"/>
          <w:szCs w:val="24"/>
        </w:rPr>
        <w:t>a</w:t>
      </w:r>
      <w:r w:rsidRPr="008B193C">
        <w:rPr>
          <w:b/>
          <w:spacing w:val="-1"/>
          <w:sz w:val="24"/>
          <w:szCs w:val="24"/>
        </w:rPr>
        <w:t xml:space="preserve"> </w:t>
      </w:r>
      <w:r w:rsidRPr="008B193C">
        <w:rPr>
          <w:b/>
          <w:sz w:val="24"/>
          <w:szCs w:val="24"/>
        </w:rPr>
        <w:t>deșeurilor dăunătoare/</w:t>
      </w:r>
      <w:r w:rsidRPr="008B193C">
        <w:rPr>
          <w:b/>
          <w:spacing w:val="-1"/>
          <w:sz w:val="24"/>
          <w:szCs w:val="24"/>
        </w:rPr>
        <w:t xml:space="preserve"> </w:t>
      </w:r>
      <w:r w:rsidRPr="008B193C">
        <w:rPr>
          <w:b/>
          <w:sz w:val="24"/>
          <w:szCs w:val="24"/>
        </w:rPr>
        <w:t>toxice</w:t>
      </w:r>
      <w:r w:rsidRPr="008B193C">
        <w:rPr>
          <w:b/>
          <w:spacing w:val="1"/>
          <w:sz w:val="24"/>
          <w:szCs w:val="24"/>
        </w:rPr>
        <w:t xml:space="preserve"> </w:t>
      </w:r>
      <w:r w:rsidRPr="008B193C">
        <w:rPr>
          <w:b/>
          <w:sz w:val="24"/>
          <w:szCs w:val="24"/>
        </w:rPr>
        <w:t>– dacă</w:t>
      </w:r>
      <w:r w:rsidRPr="008B193C">
        <w:rPr>
          <w:b/>
          <w:spacing w:val="1"/>
          <w:sz w:val="24"/>
          <w:szCs w:val="24"/>
        </w:rPr>
        <w:t xml:space="preserve"> </w:t>
      </w:r>
      <w:r w:rsidRPr="008B193C">
        <w:rPr>
          <w:b/>
          <w:sz w:val="24"/>
          <w:szCs w:val="24"/>
        </w:rPr>
        <w:t>este</w:t>
      </w:r>
      <w:r w:rsidRPr="008B193C">
        <w:rPr>
          <w:b/>
          <w:spacing w:val="-1"/>
          <w:sz w:val="24"/>
          <w:szCs w:val="24"/>
        </w:rPr>
        <w:t xml:space="preserve"> </w:t>
      </w:r>
      <w:r w:rsidRPr="008B193C">
        <w:rPr>
          <w:b/>
          <w:sz w:val="24"/>
          <w:szCs w:val="24"/>
        </w:rPr>
        <w:t>cazul).</w:t>
      </w:r>
    </w:p>
    <w:p w14:paraId="2FF9B21D" w14:textId="77777777" w:rsidR="008B193C" w:rsidRPr="008B193C" w:rsidRDefault="008B193C" w:rsidP="008B193C">
      <w:pPr>
        <w:pStyle w:val="BodyText"/>
        <w:spacing w:before="120"/>
        <w:ind w:right="482"/>
        <w:jc w:val="both"/>
        <w:rPr>
          <w:sz w:val="24"/>
          <w:szCs w:val="24"/>
        </w:rPr>
      </w:pPr>
      <w:r w:rsidRPr="008B193C">
        <w:rPr>
          <w:sz w:val="24"/>
          <w:szCs w:val="24"/>
        </w:rPr>
        <w:t>In</w:t>
      </w:r>
      <w:r w:rsidRPr="008B193C">
        <w:rPr>
          <w:spacing w:val="1"/>
          <w:sz w:val="24"/>
          <w:szCs w:val="24"/>
        </w:rPr>
        <w:t xml:space="preserve"> </w:t>
      </w:r>
      <w:r w:rsidRPr="008B193C">
        <w:rPr>
          <w:sz w:val="24"/>
          <w:szCs w:val="24"/>
        </w:rPr>
        <w:t>cazul</w:t>
      </w:r>
      <w:r w:rsidRPr="008B193C">
        <w:rPr>
          <w:spacing w:val="1"/>
          <w:sz w:val="24"/>
          <w:szCs w:val="24"/>
        </w:rPr>
        <w:t xml:space="preserve"> </w:t>
      </w:r>
      <w:r w:rsidRPr="008B193C">
        <w:rPr>
          <w:sz w:val="24"/>
          <w:szCs w:val="24"/>
        </w:rPr>
        <w:t>proiectelor</w:t>
      </w:r>
      <w:r w:rsidRPr="008B193C">
        <w:rPr>
          <w:spacing w:val="1"/>
          <w:sz w:val="24"/>
          <w:szCs w:val="24"/>
        </w:rPr>
        <w:t xml:space="preserve"> </w:t>
      </w:r>
      <w:r w:rsidRPr="008B193C">
        <w:rPr>
          <w:sz w:val="24"/>
          <w:szCs w:val="24"/>
        </w:rPr>
        <w:t>de</w:t>
      </w:r>
      <w:r w:rsidRPr="008B193C">
        <w:rPr>
          <w:spacing w:val="1"/>
          <w:sz w:val="24"/>
          <w:szCs w:val="24"/>
        </w:rPr>
        <w:t xml:space="preserve"> </w:t>
      </w:r>
      <w:r w:rsidRPr="008B193C">
        <w:rPr>
          <w:sz w:val="24"/>
          <w:szCs w:val="24"/>
        </w:rPr>
        <w:t>mestesug,</w:t>
      </w:r>
      <w:r w:rsidRPr="008B193C">
        <w:rPr>
          <w:spacing w:val="1"/>
          <w:sz w:val="24"/>
          <w:szCs w:val="24"/>
        </w:rPr>
        <w:t xml:space="preserve"> </w:t>
      </w:r>
      <w:r w:rsidRPr="008B193C">
        <w:rPr>
          <w:sz w:val="24"/>
          <w:szCs w:val="24"/>
        </w:rPr>
        <w:t>productie</w:t>
      </w:r>
      <w:r w:rsidRPr="008B193C">
        <w:rPr>
          <w:spacing w:val="1"/>
          <w:sz w:val="24"/>
          <w:szCs w:val="24"/>
        </w:rPr>
        <w:t xml:space="preserve"> </w:t>
      </w:r>
      <w:r w:rsidRPr="008B193C">
        <w:rPr>
          <w:sz w:val="24"/>
          <w:szCs w:val="24"/>
        </w:rPr>
        <w:t>sau</w:t>
      </w:r>
      <w:r w:rsidRPr="008B193C">
        <w:rPr>
          <w:spacing w:val="1"/>
          <w:sz w:val="24"/>
          <w:szCs w:val="24"/>
        </w:rPr>
        <w:t xml:space="preserve"> </w:t>
      </w:r>
      <w:r w:rsidRPr="008B193C">
        <w:rPr>
          <w:sz w:val="24"/>
          <w:szCs w:val="24"/>
        </w:rPr>
        <w:t>servicii</w:t>
      </w:r>
      <w:r w:rsidRPr="008B193C">
        <w:rPr>
          <w:spacing w:val="1"/>
          <w:sz w:val="24"/>
          <w:szCs w:val="24"/>
        </w:rPr>
        <w:t xml:space="preserve"> </w:t>
      </w:r>
      <w:r w:rsidRPr="008B193C">
        <w:rPr>
          <w:sz w:val="24"/>
          <w:szCs w:val="24"/>
        </w:rPr>
        <w:t>catre</w:t>
      </w:r>
      <w:r w:rsidRPr="008B193C">
        <w:rPr>
          <w:spacing w:val="1"/>
          <w:sz w:val="24"/>
          <w:szCs w:val="24"/>
        </w:rPr>
        <w:t xml:space="preserve"> </w:t>
      </w:r>
      <w:r w:rsidRPr="008B193C">
        <w:rPr>
          <w:sz w:val="24"/>
          <w:szCs w:val="24"/>
        </w:rPr>
        <w:t>populatie,</w:t>
      </w:r>
      <w:r w:rsidRPr="008B193C">
        <w:rPr>
          <w:spacing w:val="1"/>
          <w:sz w:val="24"/>
          <w:szCs w:val="24"/>
        </w:rPr>
        <w:t xml:space="preserve"> </w:t>
      </w:r>
      <w:r w:rsidRPr="008B193C">
        <w:rPr>
          <w:sz w:val="24"/>
          <w:szCs w:val="24"/>
        </w:rPr>
        <w:t>din</w:t>
      </w:r>
      <w:r w:rsidRPr="008B193C">
        <w:rPr>
          <w:spacing w:val="60"/>
          <w:sz w:val="24"/>
          <w:szCs w:val="24"/>
        </w:rPr>
        <w:t xml:space="preserve"> </w:t>
      </w:r>
      <w:r w:rsidRPr="008B193C">
        <w:rPr>
          <w:sz w:val="24"/>
          <w:szCs w:val="24"/>
        </w:rPr>
        <w:t>care</w:t>
      </w:r>
      <w:r w:rsidRPr="008B193C">
        <w:rPr>
          <w:spacing w:val="-57"/>
          <w:sz w:val="24"/>
          <w:szCs w:val="24"/>
        </w:rPr>
        <w:t xml:space="preserve"> </w:t>
      </w:r>
      <w:r w:rsidRPr="008B193C">
        <w:rPr>
          <w:sz w:val="24"/>
          <w:szCs w:val="24"/>
        </w:rPr>
        <w:t>rezulta diferite deseuri, se verifica in Planul de Afaceri daca se justifica modul de colectare a</w:t>
      </w:r>
      <w:r w:rsidRPr="008B193C">
        <w:rPr>
          <w:spacing w:val="1"/>
          <w:sz w:val="24"/>
          <w:szCs w:val="24"/>
        </w:rPr>
        <w:t xml:space="preserve"> </w:t>
      </w:r>
      <w:r w:rsidRPr="008B193C">
        <w:rPr>
          <w:sz w:val="24"/>
          <w:szCs w:val="24"/>
        </w:rPr>
        <w:t>deseurilor</w:t>
      </w:r>
      <w:r w:rsidRPr="008B193C">
        <w:rPr>
          <w:spacing w:val="-1"/>
          <w:sz w:val="24"/>
          <w:szCs w:val="24"/>
        </w:rPr>
        <w:t xml:space="preserve"> </w:t>
      </w:r>
      <w:r w:rsidRPr="008B193C">
        <w:rPr>
          <w:sz w:val="24"/>
          <w:szCs w:val="24"/>
        </w:rPr>
        <w:t>rezultate in urma implementarii proiectului.</w:t>
      </w:r>
    </w:p>
    <w:p w14:paraId="1932BF3B" w14:textId="77777777" w:rsidR="008B193C" w:rsidRPr="008B193C" w:rsidRDefault="008B193C" w:rsidP="008B193C">
      <w:pPr>
        <w:pStyle w:val="BodyText"/>
        <w:spacing w:before="217"/>
        <w:ind w:right="480"/>
        <w:jc w:val="both"/>
        <w:rPr>
          <w:b/>
          <w:sz w:val="24"/>
          <w:szCs w:val="24"/>
        </w:rPr>
      </w:pPr>
      <w:r w:rsidRPr="008B193C">
        <w:rPr>
          <w:b/>
          <w:sz w:val="24"/>
          <w:szCs w:val="24"/>
        </w:rPr>
        <w:t>EG6 Respectă normele impuse de clasificarea zonei (arie HNV, zonă Natura 2000,</w:t>
      </w:r>
      <w:r w:rsidRPr="008B193C">
        <w:rPr>
          <w:b/>
          <w:spacing w:val="1"/>
          <w:sz w:val="24"/>
          <w:szCs w:val="24"/>
        </w:rPr>
        <w:t xml:space="preserve"> </w:t>
      </w:r>
      <w:r w:rsidRPr="008B193C">
        <w:rPr>
          <w:b/>
          <w:sz w:val="24"/>
          <w:szCs w:val="24"/>
        </w:rPr>
        <w:t>parc național etc.) în realizarea investiției. De asemenea, se angajează să utilizeze materiale</w:t>
      </w:r>
      <w:r w:rsidRPr="008B193C">
        <w:rPr>
          <w:b/>
          <w:spacing w:val="1"/>
          <w:sz w:val="24"/>
          <w:szCs w:val="24"/>
        </w:rPr>
        <w:t xml:space="preserve"> </w:t>
      </w:r>
      <w:r w:rsidRPr="008B193C">
        <w:rPr>
          <w:b/>
          <w:sz w:val="24"/>
          <w:szCs w:val="24"/>
        </w:rPr>
        <w:t>naturale</w:t>
      </w:r>
      <w:r w:rsidRPr="008B193C">
        <w:rPr>
          <w:b/>
          <w:spacing w:val="-1"/>
          <w:sz w:val="24"/>
          <w:szCs w:val="24"/>
        </w:rPr>
        <w:t xml:space="preserve"> </w:t>
      </w:r>
      <w:r w:rsidRPr="008B193C">
        <w:rPr>
          <w:b/>
          <w:sz w:val="24"/>
          <w:szCs w:val="24"/>
        </w:rPr>
        <w:t>și</w:t>
      </w:r>
      <w:r w:rsidRPr="008B193C">
        <w:rPr>
          <w:b/>
          <w:spacing w:val="-1"/>
          <w:sz w:val="24"/>
          <w:szCs w:val="24"/>
        </w:rPr>
        <w:t xml:space="preserve"> </w:t>
      </w:r>
      <w:r w:rsidRPr="008B193C">
        <w:rPr>
          <w:b/>
          <w:sz w:val="24"/>
          <w:szCs w:val="24"/>
        </w:rPr>
        <w:t>biodegradabile, care</w:t>
      </w:r>
      <w:r w:rsidRPr="008B193C">
        <w:rPr>
          <w:b/>
          <w:spacing w:val="-1"/>
          <w:sz w:val="24"/>
          <w:szCs w:val="24"/>
        </w:rPr>
        <w:t xml:space="preserve"> </w:t>
      </w:r>
      <w:r w:rsidRPr="008B193C">
        <w:rPr>
          <w:b/>
          <w:sz w:val="24"/>
          <w:szCs w:val="24"/>
        </w:rPr>
        <w:t>să</w:t>
      </w:r>
      <w:r w:rsidRPr="008B193C">
        <w:rPr>
          <w:b/>
          <w:spacing w:val="-1"/>
          <w:sz w:val="24"/>
          <w:szCs w:val="24"/>
        </w:rPr>
        <w:t xml:space="preserve"> </w:t>
      </w:r>
      <w:r w:rsidRPr="008B193C">
        <w:rPr>
          <w:b/>
          <w:sz w:val="24"/>
          <w:szCs w:val="24"/>
        </w:rPr>
        <w:t>nu fie</w:t>
      </w:r>
      <w:r w:rsidRPr="008B193C">
        <w:rPr>
          <w:b/>
          <w:spacing w:val="-1"/>
          <w:sz w:val="24"/>
          <w:szCs w:val="24"/>
        </w:rPr>
        <w:t xml:space="preserve"> </w:t>
      </w:r>
      <w:r w:rsidRPr="008B193C">
        <w:rPr>
          <w:b/>
          <w:sz w:val="24"/>
          <w:szCs w:val="24"/>
        </w:rPr>
        <w:t>dăunătoare</w:t>
      </w:r>
      <w:r w:rsidRPr="008B193C">
        <w:rPr>
          <w:b/>
          <w:spacing w:val="-2"/>
          <w:sz w:val="24"/>
          <w:szCs w:val="24"/>
        </w:rPr>
        <w:t xml:space="preserve"> </w:t>
      </w:r>
      <w:r w:rsidRPr="008B193C">
        <w:rPr>
          <w:b/>
          <w:sz w:val="24"/>
          <w:szCs w:val="24"/>
        </w:rPr>
        <w:t>mediului.</w:t>
      </w:r>
    </w:p>
    <w:p w14:paraId="4ADEF2DB" w14:textId="77777777" w:rsidR="008B193C" w:rsidRPr="008B193C" w:rsidRDefault="008B193C" w:rsidP="008B193C">
      <w:pPr>
        <w:pStyle w:val="BodyText"/>
        <w:spacing w:before="120"/>
        <w:ind w:right="479"/>
        <w:jc w:val="both"/>
        <w:rPr>
          <w:sz w:val="24"/>
          <w:szCs w:val="24"/>
        </w:rPr>
      </w:pPr>
      <w:r w:rsidRPr="008B193C">
        <w:rPr>
          <w:sz w:val="24"/>
          <w:szCs w:val="24"/>
        </w:rPr>
        <w:t>In cazul in care proiectul este amplasat intr-o zona cu arie HNV, zonă Natura 2000,</w:t>
      </w:r>
      <w:r w:rsidRPr="008B193C">
        <w:rPr>
          <w:spacing w:val="1"/>
          <w:sz w:val="24"/>
          <w:szCs w:val="24"/>
        </w:rPr>
        <w:t xml:space="preserve"> </w:t>
      </w:r>
      <w:r w:rsidRPr="008B193C">
        <w:rPr>
          <w:sz w:val="24"/>
          <w:szCs w:val="24"/>
        </w:rPr>
        <w:t>parc național etc.) se verifica angajamentul de respectare a normelor impuse de clasificarea</w:t>
      </w:r>
      <w:r w:rsidRPr="008B193C">
        <w:rPr>
          <w:spacing w:val="1"/>
          <w:sz w:val="24"/>
          <w:szCs w:val="24"/>
        </w:rPr>
        <w:t xml:space="preserve"> </w:t>
      </w:r>
      <w:r w:rsidRPr="008B193C">
        <w:rPr>
          <w:sz w:val="24"/>
          <w:szCs w:val="24"/>
        </w:rPr>
        <w:t>zonei</w:t>
      </w:r>
      <w:r w:rsidRPr="008B193C">
        <w:rPr>
          <w:spacing w:val="-1"/>
          <w:sz w:val="24"/>
          <w:szCs w:val="24"/>
        </w:rPr>
        <w:t xml:space="preserve"> </w:t>
      </w:r>
      <w:r w:rsidRPr="008B193C">
        <w:rPr>
          <w:sz w:val="24"/>
          <w:szCs w:val="24"/>
        </w:rPr>
        <w:t>si</w:t>
      </w:r>
      <w:r w:rsidRPr="008B193C">
        <w:rPr>
          <w:spacing w:val="-1"/>
          <w:sz w:val="24"/>
          <w:szCs w:val="24"/>
        </w:rPr>
        <w:t xml:space="preserve"> </w:t>
      </w:r>
      <w:r w:rsidRPr="008B193C">
        <w:rPr>
          <w:sz w:val="24"/>
          <w:szCs w:val="24"/>
        </w:rPr>
        <w:t>utilizarea</w:t>
      </w:r>
      <w:r w:rsidRPr="008B193C">
        <w:rPr>
          <w:spacing w:val="-1"/>
          <w:sz w:val="24"/>
          <w:szCs w:val="24"/>
        </w:rPr>
        <w:t xml:space="preserve"> </w:t>
      </w:r>
      <w:r w:rsidRPr="008B193C">
        <w:rPr>
          <w:sz w:val="24"/>
          <w:szCs w:val="24"/>
        </w:rPr>
        <w:t>materialelor</w:t>
      </w:r>
      <w:r w:rsidRPr="008B193C">
        <w:rPr>
          <w:spacing w:val="-2"/>
          <w:sz w:val="24"/>
          <w:szCs w:val="24"/>
        </w:rPr>
        <w:t xml:space="preserve"> </w:t>
      </w:r>
      <w:r w:rsidRPr="008B193C">
        <w:rPr>
          <w:sz w:val="24"/>
          <w:szCs w:val="24"/>
        </w:rPr>
        <w:t>naturale</w:t>
      </w:r>
      <w:r w:rsidRPr="008B193C">
        <w:rPr>
          <w:spacing w:val="-1"/>
          <w:sz w:val="24"/>
          <w:szCs w:val="24"/>
        </w:rPr>
        <w:t xml:space="preserve"> </w:t>
      </w:r>
      <w:r w:rsidRPr="008B193C">
        <w:rPr>
          <w:sz w:val="24"/>
          <w:szCs w:val="24"/>
        </w:rPr>
        <w:t>si biodegradabile</w:t>
      </w:r>
      <w:r w:rsidRPr="008B193C">
        <w:rPr>
          <w:spacing w:val="-2"/>
          <w:sz w:val="24"/>
          <w:szCs w:val="24"/>
        </w:rPr>
        <w:t xml:space="preserve"> </w:t>
      </w:r>
      <w:r w:rsidRPr="008B193C">
        <w:rPr>
          <w:sz w:val="24"/>
          <w:szCs w:val="24"/>
        </w:rPr>
        <w:t>care</w:t>
      </w:r>
      <w:r w:rsidRPr="008B193C">
        <w:rPr>
          <w:spacing w:val="2"/>
          <w:sz w:val="24"/>
          <w:szCs w:val="24"/>
        </w:rPr>
        <w:t xml:space="preserve"> </w:t>
      </w:r>
      <w:r w:rsidRPr="008B193C">
        <w:rPr>
          <w:sz w:val="24"/>
          <w:szCs w:val="24"/>
        </w:rPr>
        <w:t>să</w:t>
      </w:r>
      <w:r w:rsidRPr="008B193C">
        <w:rPr>
          <w:spacing w:val="-2"/>
          <w:sz w:val="24"/>
          <w:szCs w:val="24"/>
        </w:rPr>
        <w:t xml:space="preserve"> </w:t>
      </w:r>
      <w:r w:rsidRPr="008B193C">
        <w:rPr>
          <w:sz w:val="24"/>
          <w:szCs w:val="24"/>
        </w:rPr>
        <w:t>nu</w:t>
      </w:r>
      <w:r w:rsidRPr="008B193C">
        <w:rPr>
          <w:spacing w:val="-1"/>
          <w:sz w:val="24"/>
          <w:szCs w:val="24"/>
        </w:rPr>
        <w:t xml:space="preserve"> </w:t>
      </w:r>
      <w:r w:rsidRPr="008B193C">
        <w:rPr>
          <w:sz w:val="24"/>
          <w:szCs w:val="24"/>
        </w:rPr>
        <w:t>fie</w:t>
      </w:r>
      <w:r w:rsidRPr="008B193C">
        <w:rPr>
          <w:spacing w:val="-2"/>
          <w:sz w:val="24"/>
          <w:szCs w:val="24"/>
        </w:rPr>
        <w:t xml:space="preserve"> </w:t>
      </w:r>
      <w:r w:rsidRPr="008B193C">
        <w:rPr>
          <w:sz w:val="24"/>
          <w:szCs w:val="24"/>
        </w:rPr>
        <w:t>dăunătoare</w:t>
      </w:r>
      <w:r w:rsidRPr="008B193C">
        <w:rPr>
          <w:spacing w:val="-2"/>
          <w:sz w:val="24"/>
          <w:szCs w:val="24"/>
        </w:rPr>
        <w:t xml:space="preserve"> </w:t>
      </w:r>
      <w:r w:rsidRPr="008B193C">
        <w:rPr>
          <w:sz w:val="24"/>
          <w:szCs w:val="24"/>
        </w:rPr>
        <w:t>mediului.</w:t>
      </w:r>
    </w:p>
    <w:p w14:paraId="66178CC7" w14:textId="77777777" w:rsidR="008B193C" w:rsidRDefault="008B193C" w:rsidP="008B193C">
      <w:pPr>
        <w:pStyle w:val="BodyText"/>
        <w:spacing w:before="217"/>
        <w:ind w:right="481"/>
        <w:jc w:val="both"/>
        <w:rPr>
          <w:b/>
          <w:sz w:val="24"/>
          <w:szCs w:val="24"/>
        </w:rPr>
      </w:pPr>
      <w:r w:rsidRPr="008B193C">
        <w:rPr>
          <w:b/>
          <w:sz w:val="24"/>
          <w:szCs w:val="24"/>
        </w:rPr>
        <w:t>EG7 În cazul proiectelor cu o componentă de investiție (construcție/reabilitare), se</w:t>
      </w:r>
      <w:r w:rsidRPr="008B193C">
        <w:rPr>
          <w:b/>
          <w:spacing w:val="1"/>
          <w:sz w:val="24"/>
          <w:szCs w:val="24"/>
        </w:rPr>
        <w:t xml:space="preserve"> </w:t>
      </w:r>
      <w:r w:rsidRPr="008B193C">
        <w:rPr>
          <w:b/>
          <w:sz w:val="24"/>
          <w:szCs w:val="24"/>
        </w:rPr>
        <w:t>angajează să respecte îndrumarele-model alcătuite de către Ordinul Arhitecților România</w:t>
      </w:r>
      <w:r w:rsidRPr="008B193C">
        <w:rPr>
          <w:b/>
          <w:spacing w:val="1"/>
          <w:sz w:val="24"/>
          <w:szCs w:val="24"/>
        </w:rPr>
        <w:t xml:space="preserve"> </w:t>
      </w:r>
      <w:r w:rsidRPr="008B193C">
        <w:rPr>
          <w:b/>
          <w:sz w:val="24"/>
          <w:szCs w:val="24"/>
        </w:rPr>
        <w:t>pentru</w:t>
      </w:r>
      <w:r w:rsidRPr="008B193C">
        <w:rPr>
          <w:b/>
          <w:spacing w:val="-1"/>
          <w:sz w:val="24"/>
          <w:szCs w:val="24"/>
        </w:rPr>
        <w:t xml:space="preserve"> </w:t>
      </w:r>
      <w:r w:rsidRPr="008B193C">
        <w:rPr>
          <w:b/>
          <w:sz w:val="24"/>
          <w:szCs w:val="24"/>
        </w:rPr>
        <w:t>sub-zona</w:t>
      </w:r>
      <w:r w:rsidRPr="008B193C">
        <w:rPr>
          <w:b/>
          <w:spacing w:val="-1"/>
          <w:sz w:val="24"/>
          <w:szCs w:val="24"/>
        </w:rPr>
        <w:t xml:space="preserve"> </w:t>
      </w:r>
      <w:r w:rsidRPr="008B193C">
        <w:rPr>
          <w:b/>
          <w:sz w:val="24"/>
          <w:szCs w:val="24"/>
        </w:rPr>
        <w:t>„Mocănime”.</w:t>
      </w:r>
    </w:p>
    <w:p w14:paraId="3080AA9A" w14:textId="77777777" w:rsidR="000D1552" w:rsidRPr="001A04E8" w:rsidRDefault="000D1552" w:rsidP="000D1552">
      <w:pPr>
        <w:pStyle w:val="BodyText"/>
        <w:spacing w:line="360" w:lineRule="auto"/>
        <w:ind w:right="480"/>
        <w:jc w:val="both"/>
        <w:rPr>
          <w:rFonts w:cs="Calibri"/>
          <w:b/>
          <w:sz w:val="24"/>
          <w:szCs w:val="24"/>
        </w:rPr>
      </w:pPr>
      <w:r w:rsidRPr="001A04E8">
        <w:rPr>
          <w:rFonts w:cs="Calibri"/>
          <w:b/>
          <w:sz w:val="24"/>
          <w:szCs w:val="24"/>
        </w:rPr>
        <w:t>EG 8 – Proiectele depuse în cadrul prezentei sesiuni vor avea ca și termen de implementare maxim 12 luni de la semnarea contractului de finanțare, atât pentru proiectele care implică achiziția de active, cât și pentru proiectele cu construcție-montaj.</w:t>
      </w:r>
    </w:p>
    <w:p w14:paraId="531D9688" w14:textId="77777777" w:rsidR="000D1552" w:rsidRPr="008B193C" w:rsidRDefault="000D1552" w:rsidP="008B193C">
      <w:pPr>
        <w:pStyle w:val="BodyText"/>
        <w:spacing w:before="217"/>
        <w:ind w:right="481"/>
        <w:jc w:val="both"/>
        <w:rPr>
          <w:b/>
          <w:sz w:val="24"/>
          <w:szCs w:val="24"/>
        </w:rPr>
        <w:sectPr w:rsidR="000D1552" w:rsidRPr="008B193C">
          <w:headerReference w:type="default" r:id="rId9"/>
          <w:footerReference w:type="default" r:id="rId10"/>
          <w:pgSz w:w="11910" w:h="16840"/>
          <w:pgMar w:top="1660" w:right="960" w:bottom="1320" w:left="980" w:header="379" w:footer="1135" w:gutter="0"/>
          <w:cols w:space="708"/>
        </w:sectPr>
      </w:pPr>
    </w:p>
    <w:p w14:paraId="3124CF47" w14:textId="77777777" w:rsidR="008B193C" w:rsidRDefault="008B193C" w:rsidP="008B193C">
      <w:pPr>
        <w:pStyle w:val="BodyText"/>
        <w:spacing w:before="137"/>
        <w:ind w:right="476"/>
        <w:jc w:val="both"/>
      </w:pPr>
      <w:r>
        <w:lastRenderedPageBreak/>
        <w:t>Se</w:t>
      </w:r>
      <w:r>
        <w:rPr>
          <w:spacing w:val="1"/>
        </w:rPr>
        <w:t xml:space="preserve"> </w:t>
      </w:r>
      <w:r>
        <w:t>verifica</w:t>
      </w:r>
      <w:r>
        <w:rPr>
          <w:spacing w:val="1"/>
        </w:rPr>
        <w:t xml:space="preserve"> </w:t>
      </w:r>
      <w:r>
        <w:t>documentele</w:t>
      </w:r>
      <w:r>
        <w:rPr>
          <w:spacing w:val="1"/>
        </w:rPr>
        <w:t xml:space="preserve"> </w:t>
      </w:r>
      <w:r>
        <w:t>justificative</w:t>
      </w:r>
      <w:r>
        <w:rPr>
          <w:spacing w:val="1"/>
        </w:rPr>
        <w:t xml:space="preserve"> </w:t>
      </w:r>
      <w:r>
        <w:t>depuse</w:t>
      </w:r>
      <w:r>
        <w:rPr>
          <w:spacing w:val="1"/>
        </w:rPr>
        <w:t xml:space="preserve"> </w:t>
      </w:r>
      <w:r>
        <w:t>ca</w:t>
      </w:r>
      <w:r>
        <w:rPr>
          <w:spacing w:val="1"/>
        </w:rPr>
        <w:t xml:space="preserve"> </w:t>
      </w:r>
      <w:r>
        <w:t>anexe</w:t>
      </w:r>
      <w:r>
        <w:rPr>
          <w:spacing w:val="1"/>
        </w:rPr>
        <w:t xml:space="preserve"> </w:t>
      </w:r>
      <w:r>
        <w:t>la</w:t>
      </w:r>
      <w:r>
        <w:rPr>
          <w:spacing w:val="1"/>
        </w:rPr>
        <w:t xml:space="preserve"> </w:t>
      </w:r>
      <w:r>
        <w:t>Cererea</w:t>
      </w:r>
      <w:r>
        <w:rPr>
          <w:spacing w:val="1"/>
        </w:rPr>
        <w:t xml:space="preserve"> </w:t>
      </w:r>
      <w:r>
        <w:t>de</w:t>
      </w:r>
      <w:r>
        <w:rPr>
          <w:spacing w:val="1"/>
        </w:rPr>
        <w:t xml:space="preserve"> </w:t>
      </w:r>
      <w:r>
        <w:t>Finantare,</w:t>
      </w:r>
      <w:r>
        <w:rPr>
          <w:spacing w:val="1"/>
        </w:rPr>
        <w:t xml:space="preserve"> </w:t>
      </w:r>
      <w:r>
        <w:t>angajamentul de respectare a indrumarelor –model alcatuite de Ordinul Arhitecților România</w:t>
      </w:r>
      <w:r>
        <w:rPr>
          <w:spacing w:val="1"/>
        </w:rPr>
        <w:t xml:space="preserve"> </w:t>
      </w:r>
      <w:r>
        <w:t>pentru</w:t>
      </w:r>
      <w:r>
        <w:rPr>
          <w:spacing w:val="-1"/>
        </w:rPr>
        <w:t xml:space="preserve"> </w:t>
      </w:r>
      <w:r>
        <w:t>sub-zona</w:t>
      </w:r>
      <w:r>
        <w:rPr>
          <w:spacing w:val="-1"/>
        </w:rPr>
        <w:t xml:space="preserve"> </w:t>
      </w:r>
      <w:r>
        <w:t>„Mocănime”, daca</w:t>
      </w:r>
      <w:r>
        <w:rPr>
          <w:spacing w:val="-1"/>
        </w:rPr>
        <w:t xml:space="preserve"> </w:t>
      </w:r>
      <w:r>
        <w:t>este</w:t>
      </w:r>
      <w:r>
        <w:rPr>
          <w:spacing w:val="1"/>
        </w:rPr>
        <w:t xml:space="preserve"> </w:t>
      </w:r>
      <w:r>
        <w:t>cazul.</w:t>
      </w:r>
    </w:p>
    <w:p w14:paraId="6C309189" w14:textId="77777777" w:rsidR="008B193C" w:rsidRPr="002D2CD1" w:rsidRDefault="008B193C" w:rsidP="008B193C">
      <w:pPr>
        <w:spacing w:before="120" w:after="120" w:line="240" w:lineRule="auto"/>
        <w:jc w:val="both"/>
        <w:rPr>
          <w:sz w:val="24"/>
        </w:rPr>
      </w:pPr>
    </w:p>
    <w:p w14:paraId="1E4C1E32" w14:textId="77777777" w:rsidR="008B193C" w:rsidRPr="002D2CD1" w:rsidRDefault="008B193C" w:rsidP="008B193C">
      <w:pPr>
        <w:spacing w:before="120" w:after="120" w:line="240" w:lineRule="auto"/>
        <w:rPr>
          <w:b/>
          <w:sz w:val="24"/>
        </w:rPr>
      </w:pPr>
      <w:r>
        <w:rPr>
          <w:b/>
          <w:sz w:val="24"/>
        </w:rPr>
        <w:t>C</w:t>
      </w:r>
      <w:r w:rsidRPr="002D2CD1">
        <w:rPr>
          <w:b/>
          <w:sz w:val="24"/>
        </w:rPr>
        <w:t>. Valoarea sprijinului financiar este stabilită corect:</w:t>
      </w:r>
    </w:p>
    <w:p w14:paraId="692F2D84" w14:textId="77777777" w:rsidR="008B193C" w:rsidRPr="002D2CD1" w:rsidRDefault="008B193C" w:rsidP="008B193C">
      <w:pPr>
        <w:spacing w:before="120" w:after="120" w:line="240" w:lineRule="auto"/>
        <w:rPr>
          <w:b/>
          <w:sz w:val="24"/>
        </w:rPr>
      </w:pPr>
      <w:r w:rsidRPr="002D2CD1">
        <w:rPr>
          <w:b/>
          <w:sz w:val="24"/>
        </w:rPr>
        <w:t>(a) în cazul ajutoarelor pentru proiectele încadrate în art.19.1.a.i:</w:t>
      </w:r>
    </w:p>
    <w:p w14:paraId="51F21A7C" w14:textId="4C0B626A" w:rsidR="008B193C" w:rsidRPr="002D2CD1" w:rsidRDefault="0042212C" w:rsidP="008B193C">
      <w:pPr>
        <w:spacing w:before="120" w:after="120" w:line="240" w:lineRule="auto"/>
        <w:rPr>
          <w:sz w:val="24"/>
        </w:rPr>
      </w:pPr>
      <w:r>
        <w:rPr>
          <w:sz w:val="24"/>
        </w:rPr>
        <w:t>•</w:t>
      </w:r>
      <w:r>
        <w:rPr>
          <w:sz w:val="24"/>
        </w:rPr>
        <w:tab/>
        <w:t xml:space="preserve">Maximum </w:t>
      </w:r>
      <w:r w:rsidR="0084435F">
        <w:rPr>
          <w:sz w:val="24"/>
        </w:rPr>
        <w:t>34.590,26</w:t>
      </w:r>
      <w:r w:rsidR="008B193C" w:rsidRPr="002D2CD1">
        <w:rPr>
          <w:sz w:val="24"/>
        </w:rPr>
        <w:t xml:space="preserve"> de euro.</w:t>
      </w:r>
    </w:p>
    <w:p w14:paraId="4FEEF8B6" w14:textId="77777777" w:rsidR="008B193C" w:rsidRPr="002D2CD1" w:rsidRDefault="008B193C" w:rsidP="008B193C">
      <w:pPr>
        <w:spacing w:before="120" w:after="120" w:line="240" w:lineRule="auto"/>
        <w:rPr>
          <w:b/>
          <w:sz w:val="24"/>
        </w:rPr>
      </w:pPr>
      <w:r w:rsidRPr="002D2CD1">
        <w:rPr>
          <w:b/>
          <w:sz w:val="24"/>
        </w:rPr>
        <w:t>(b) în cazul ajutoarelor pentru proiectele încadrate în art.19.1.a.ii:</w:t>
      </w:r>
    </w:p>
    <w:p w14:paraId="1DC84D03" w14:textId="31575871" w:rsidR="008B193C" w:rsidRPr="002D2CD1" w:rsidRDefault="0042212C" w:rsidP="008B193C">
      <w:pPr>
        <w:spacing w:before="120" w:after="120" w:line="240" w:lineRule="auto"/>
        <w:rPr>
          <w:sz w:val="24"/>
        </w:rPr>
      </w:pPr>
      <w:r>
        <w:rPr>
          <w:sz w:val="24"/>
        </w:rPr>
        <w:t>•</w:t>
      </w:r>
      <w:r>
        <w:rPr>
          <w:sz w:val="24"/>
        </w:rPr>
        <w:tab/>
        <w:t xml:space="preserve">Maximum </w:t>
      </w:r>
      <w:r w:rsidR="0084435F">
        <w:rPr>
          <w:sz w:val="24"/>
        </w:rPr>
        <w:t>34.590,26</w:t>
      </w:r>
      <w:r w:rsidR="008B193C" w:rsidRPr="002D2CD1">
        <w:rPr>
          <w:sz w:val="24"/>
        </w:rPr>
        <w:t xml:space="preserve"> euro                                                                         </w:t>
      </w:r>
    </w:p>
    <w:p w14:paraId="283F3F56" w14:textId="77777777" w:rsidR="008B193C" w:rsidRPr="002D2CD1" w:rsidRDefault="008B193C" w:rsidP="008B193C">
      <w:pPr>
        <w:spacing w:before="120" w:after="120" w:line="240" w:lineRule="auto"/>
        <w:rPr>
          <w:sz w:val="24"/>
        </w:rPr>
      </w:pPr>
      <w:r w:rsidRPr="002D2CD1">
        <w:rPr>
          <w:sz w:val="24"/>
        </w:rPr>
        <w:t>•</w:t>
      </w:r>
      <w:r w:rsidRPr="002D2CD1">
        <w:rPr>
          <w:sz w:val="24"/>
        </w:rPr>
        <w:tab/>
        <w:t xml:space="preserve">Maximum </w:t>
      </w:r>
      <w:r w:rsidRPr="006302B6">
        <w:rPr>
          <w:sz w:val="24"/>
        </w:rPr>
        <w:t xml:space="preserve">70.000 </w:t>
      </w:r>
      <w:r w:rsidRPr="002D2CD1">
        <w:rPr>
          <w:sz w:val="24"/>
        </w:rPr>
        <w:t xml:space="preserve">euro in cazul activităților de producție, servicii medicale, sanitar-veterinare și de agroturism  </w:t>
      </w:r>
    </w:p>
    <w:p w14:paraId="1D6D9884" w14:textId="77777777" w:rsidR="008B193C" w:rsidRPr="002D2CD1" w:rsidRDefault="008B193C" w:rsidP="008B193C">
      <w:pPr>
        <w:spacing w:before="120" w:after="120" w:line="240" w:lineRule="auto"/>
        <w:rPr>
          <w:b/>
          <w:sz w:val="24"/>
        </w:rPr>
      </w:pPr>
      <w:r w:rsidRPr="002D2CD1">
        <w:rPr>
          <w:b/>
          <w:sz w:val="24"/>
        </w:rPr>
        <w:t>(c) în cazul ajutoarelor pentru proiectele încadrate în art.19.1.a.iii:</w:t>
      </w:r>
    </w:p>
    <w:p w14:paraId="1080C45E" w14:textId="77777777" w:rsidR="008B193C" w:rsidRPr="002D2CD1" w:rsidRDefault="008B193C" w:rsidP="008B193C">
      <w:pPr>
        <w:spacing w:before="120" w:after="120" w:line="240" w:lineRule="auto"/>
        <w:rPr>
          <w:sz w:val="24"/>
        </w:rPr>
      </w:pPr>
      <w:r w:rsidRPr="002D2CD1">
        <w:rPr>
          <w:sz w:val="24"/>
        </w:rPr>
        <w:t>•</w:t>
      </w:r>
      <w:r w:rsidRPr="002D2CD1">
        <w:rPr>
          <w:sz w:val="24"/>
        </w:rPr>
        <w:tab/>
        <w:t>Maximum 15.000 euro.</w:t>
      </w:r>
    </w:p>
    <w:p w14:paraId="36F9F768" w14:textId="77777777" w:rsidR="008B193C" w:rsidRDefault="008B193C" w:rsidP="008B193C">
      <w:pPr>
        <w:spacing w:before="120" w:after="120" w:line="240" w:lineRule="auto"/>
        <w:jc w:val="both"/>
        <w:rPr>
          <w:sz w:val="24"/>
        </w:rPr>
      </w:pPr>
      <w:r w:rsidRPr="002D2CD1">
        <w:rPr>
          <w:sz w:val="24"/>
        </w:rPr>
        <w:t>Se verifică în Planul de afaceri și în Cererea de finanţare dacă valoarea sprijinului financiar se încadrează în limitele maxime admise și sunt în conformitate cu prevederile fișei măsurii din SDL.</w:t>
      </w:r>
    </w:p>
    <w:tbl>
      <w:tblPr>
        <w:tblW w:w="10200" w:type="dxa"/>
        <w:tblLayout w:type="fixed"/>
        <w:tblLook w:val="04A0" w:firstRow="1" w:lastRow="0" w:firstColumn="1" w:lastColumn="0" w:noHBand="0" w:noVBand="1"/>
      </w:tblPr>
      <w:tblGrid>
        <w:gridCol w:w="10200"/>
      </w:tblGrid>
      <w:tr w:rsidR="008B193C" w:rsidRPr="006723F4" w14:paraId="7551EAB1" w14:textId="77777777" w:rsidTr="005606EE">
        <w:trPr>
          <w:trHeight w:val="778"/>
        </w:trPr>
        <w:tc>
          <w:tcPr>
            <w:tcW w:w="10200" w:type="dxa"/>
          </w:tcPr>
          <w:p w14:paraId="2E951F88" w14:textId="77777777" w:rsidR="008B193C" w:rsidRPr="002D2CD1" w:rsidRDefault="008B193C" w:rsidP="005606EE">
            <w:pPr>
              <w:spacing w:before="120" w:after="120" w:line="240" w:lineRule="auto"/>
              <w:rPr>
                <w:b/>
                <w:sz w:val="24"/>
              </w:rPr>
            </w:pPr>
            <w:r>
              <w:rPr>
                <w:b/>
                <w:sz w:val="24"/>
              </w:rPr>
              <w:t>D</w:t>
            </w:r>
            <w:r w:rsidRPr="002D2CD1">
              <w:rPr>
                <w:b/>
                <w:sz w:val="24"/>
              </w:rPr>
              <w:t xml:space="preserve">. Încadrarea într-o situație de creare de Condiții artificiale. </w:t>
            </w:r>
          </w:p>
          <w:p w14:paraId="29E77A93" w14:textId="77777777" w:rsidR="008B193C" w:rsidRPr="002D2CD1" w:rsidRDefault="008B193C" w:rsidP="005606EE">
            <w:pPr>
              <w:spacing w:before="120" w:after="120" w:line="240" w:lineRule="auto"/>
              <w:rPr>
                <w:i/>
                <w:sz w:val="24"/>
              </w:rPr>
            </w:pPr>
            <w:r w:rsidRPr="002D2CD1">
              <w:rPr>
                <w:i/>
                <w:sz w:val="24"/>
              </w:rPr>
              <w:t xml:space="preserve">( se completează doar în cazul în care există minim o bifă pe coloana </w:t>
            </w:r>
            <w:r w:rsidRPr="002D2CD1">
              <w:rPr>
                <w:b/>
                <w:i/>
                <w:sz w:val="24"/>
              </w:rPr>
              <w:t xml:space="preserve">„DA” </w:t>
            </w:r>
            <w:r w:rsidRPr="002D2CD1">
              <w:rPr>
                <w:i/>
                <w:sz w:val="24"/>
              </w:rPr>
              <w:t xml:space="preserve">în </w:t>
            </w:r>
            <w:r w:rsidRPr="002D2CD1">
              <w:rPr>
                <w:b/>
                <w:i/>
                <w:sz w:val="24"/>
              </w:rPr>
              <w:t xml:space="preserve">„Secțiunea A”. </w:t>
            </w:r>
          </w:p>
          <w:p w14:paraId="30562EE6" w14:textId="77777777" w:rsidR="008B193C" w:rsidRPr="002D2CD1" w:rsidRDefault="008B193C" w:rsidP="005606EE">
            <w:pPr>
              <w:overflowPunct w:val="0"/>
              <w:autoSpaceDE w:val="0"/>
              <w:autoSpaceDN w:val="0"/>
              <w:adjustRightInd w:val="0"/>
              <w:spacing w:before="120" w:after="120" w:line="240" w:lineRule="auto"/>
              <w:textAlignment w:val="baseline"/>
              <w:rPr>
                <w:b/>
                <w:sz w:val="24"/>
              </w:rPr>
            </w:pPr>
            <w:r w:rsidRPr="002D2CD1">
              <w:rPr>
                <w:b/>
                <w:sz w:val="24"/>
              </w:rPr>
              <w:t>Pentru proiectele care se încadrează în art. 19.1.a.i și art.19.1.a.iii</w:t>
            </w:r>
          </w:p>
        </w:tc>
      </w:tr>
      <w:tr w:rsidR="008B193C" w:rsidRPr="006723F4" w14:paraId="21C71301" w14:textId="77777777" w:rsidTr="005606EE">
        <w:trPr>
          <w:trHeight w:val="1826"/>
        </w:trPr>
        <w:tc>
          <w:tcPr>
            <w:tcW w:w="10200" w:type="dxa"/>
            <w:hideMark/>
          </w:tcPr>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686"/>
              <w:gridCol w:w="3687"/>
              <w:gridCol w:w="850"/>
              <w:gridCol w:w="992"/>
            </w:tblGrid>
            <w:tr w:rsidR="008B193C" w:rsidRPr="006723F4" w14:paraId="7CE62D51" w14:textId="77777777" w:rsidTr="005606EE">
              <w:tc>
                <w:tcPr>
                  <w:tcW w:w="534" w:type="dxa"/>
                  <w:tcBorders>
                    <w:top w:val="single" w:sz="4" w:space="0" w:color="auto"/>
                    <w:left w:val="single" w:sz="4" w:space="0" w:color="auto"/>
                    <w:bottom w:val="single" w:sz="4" w:space="0" w:color="auto"/>
                    <w:right w:val="single" w:sz="4" w:space="0" w:color="auto"/>
                  </w:tcBorders>
                  <w:shd w:val="clear" w:color="auto" w:fill="BFBFBF"/>
                  <w:hideMark/>
                </w:tcPr>
                <w:p w14:paraId="62A590E5" w14:textId="77777777" w:rsidR="008B193C" w:rsidRPr="002D2CD1" w:rsidRDefault="008B193C" w:rsidP="005606EE">
                  <w:pPr>
                    <w:spacing w:before="120" w:after="120" w:line="240" w:lineRule="auto"/>
                    <w:rPr>
                      <w:b/>
                      <w:sz w:val="24"/>
                    </w:rPr>
                  </w:pPr>
                  <w:r w:rsidRPr="002D2CD1">
                    <w:rPr>
                      <w:b/>
                      <w:sz w:val="24"/>
                    </w:rPr>
                    <w:lastRenderedPageBreak/>
                    <w:t>Nr crt</w:t>
                  </w:r>
                </w:p>
              </w:tc>
              <w:tc>
                <w:tcPr>
                  <w:tcW w:w="368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4B48021" w14:textId="77777777" w:rsidR="008B193C" w:rsidRPr="002D2CD1" w:rsidRDefault="008B193C" w:rsidP="005606EE">
                  <w:pPr>
                    <w:spacing w:before="120" w:after="120" w:line="240" w:lineRule="auto"/>
                    <w:jc w:val="both"/>
                    <w:rPr>
                      <w:b/>
                      <w:sz w:val="24"/>
                    </w:rPr>
                  </w:pPr>
                  <w:r w:rsidRPr="002D2CD1">
                    <w:rPr>
                      <w:b/>
                      <w:sz w:val="24"/>
                    </w:rPr>
                    <w:t>Premisă de  creare Condiții artificiale</w:t>
                  </w:r>
                </w:p>
              </w:tc>
              <w:tc>
                <w:tcPr>
                  <w:tcW w:w="368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BA42AC9" w14:textId="77777777" w:rsidR="008B193C" w:rsidRPr="002D2CD1" w:rsidRDefault="008B193C" w:rsidP="005606EE">
                  <w:pPr>
                    <w:spacing w:before="120" w:after="120" w:line="240" w:lineRule="auto"/>
                    <w:jc w:val="center"/>
                    <w:rPr>
                      <w:b/>
                      <w:sz w:val="24"/>
                    </w:rPr>
                  </w:pPr>
                  <w:r w:rsidRPr="002D2CD1">
                    <w:rPr>
                      <w:b/>
                      <w:sz w:val="24"/>
                    </w:rPr>
                    <w:t>Criteriu/avantaj  vizat de crearea condiției artificiale</w:t>
                  </w:r>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40A2EB9" w14:textId="77777777" w:rsidR="008B193C" w:rsidRPr="002D2CD1" w:rsidRDefault="008B193C" w:rsidP="005606EE">
                  <w:pPr>
                    <w:spacing w:before="120" w:after="120" w:line="240" w:lineRule="auto"/>
                    <w:jc w:val="center"/>
                    <w:rPr>
                      <w:b/>
                      <w:sz w:val="24"/>
                    </w:rPr>
                  </w:pPr>
                  <w:r w:rsidRPr="002D2CD1">
                    <w:rPr>
                      <w:b/>
                      <w:sz w:val="24"/>
                    </w:rPr>
                    <w:t>Da</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5AF308C" w14:textId="77777777" w:rsidR="008B193C" w:rsidRPr="002D2CD1" w:rsidRDefault="008B193C" w:rsidP="005606EE">
                  <w:pPr>
                    <w:spacing w:before="120" w:after="120" w:line="240" w:lineRule="auto"/>
                    <w:jc w:val="center"/>
                    <w:rPr>
                      <w:b/>
                      <w:sz w:val="24"/>
                    </w:rPr>
                  </w:pPr>
                  <w:r w:rsidRPr="002D2CD1">
                    <w:rPr>
                      <w:b/>
                      <w:sz w:val="24"/>
                    </w:rPr>
                    <w:t>Nu</w:t>
                  </w:r>
                </w:p>
              </w:tc>
            </w:tr>
            <w:tr w:rsidR="008B193C" w:rsidRPr="006723F4" w14:paraId="27C443F0" w14:textId="77777777" w:rsidTr="005606EE">
              <w:tc>
                <w:tcPr>
                  <w:tcW w:w="534" w:type="dxa"/>
                  <w:tcBorders>
                    <w:top w:val="single" w:sz="4" w:space="0" w:color="auto"/>
                    <w:left w:val="single" w:sz="4" w:space="0" w:color="auto"/>
                    <w:bottom w:val="single" w:sz="4" w:space="0" w:color="auto"/>
                    <w:right w:val="single" w:sz="4" w:space="0" w:color="auto"/>
                  </w:tcBorders>
                </w:tcPr>
                <w:p w14:paraId="2565810D" w14:textId="77777777" w:rsidR="008B193C" w:rsidRPr="002D2CD1" w:rsidRDefault="008B193C" w:rsidP="005606EE">
                  <w:pPr>
                    <w:spacing w:before="120" w:after="120" w:line="240" w:lineRule="auto"/>
                    <w:jc w:val="center"/>
                    <w:rPr>
                      <w:b/>
                      <w:sz w:val="24"/>
                    </w:rPr>
                  </w:pPr>
                </w:p>
                <w:p w14:paraId="421496AE" w14:textId="77777777" w:rsidR="008B193C" w:rsidRPr="002D2CD1" w:rsidRDefault="008B193C" w:rsidP="005606EE">
                  <w:pPr>
                    <w:spacing w:before="120" w:after="120" w:line="240" w:lineRule="auto"/>
                    <w:jc w:val="center"/>
                    <w:rPr>
                      <w:b/>
                      <w:sz w:val="24"/>
                    </w:rPr>
                  </w:pPr>
                </w:p>
                <w:p w14:paraId="2AE56B93" w14:textId="77777777" w:rsidR="008B193C" w:rsidRPr="002D2CD1" w:rsidRDefault="008B193C" w:rsidP="005606EE">
                  <w:pPr>
                    <w:spacing w:before="120" w:after="120" w:line="240" w:lineRule="auto"/>
                    <w:jc w:val="center"/>
                    <w:rPr>
                      <w:b/>
                      <w:sz w:val="24"/>
                    </w:rPr>
                  </w:pPr>
                </w:p>
                <w:p w14:paraId="3E5CC27D" w14:textId="77777777" w:rsidR="008B193C" w:rsidRPr="002D2CD1" w:rsidRDefault="008B193C" w:rsidP="005606EE">
                  <w:pPr>
                    <w:spacing w:before="120" w:after="120" w:line="240" w:lineRule="auto"/>
                    <w:jc w:val="center"/>
                    <w:rPr>
                      <w:b/>
                      <w:sz w:val="24"/>
                    </w:rPr>
                  </w:pPr>
                  <w:r w:rsidRPr="002D2CD1">
                    <w:rPr>
                      <w:b/>
                      <w:sz w:val="24"/>
                    </w:rPr>
                    <w:t>1</w:t>
                  </w:r>
                </w:p>
              </w:tc>
              <w:tc>
                <w:tcPr>
                  <w:tcW w:w="3685" w:type="dxa"/>
                  <w:tcBorders>
                    <w:top w:val="single" w:sz="4" w:space="0" w:color="auto"/>
                    <w:left w:val="single" w:sz="4" w:space="0" w:color="auto"/>
                    <w:bottom w:val="single" w:sz="4" w:space="0" w:color="auto"/>
                    <w:right w:val="single" w:sz="4" w:space="0" w:color="auto"/>
                  </w:tcBorders>
                </w:tcPr>
                <w:p w14:paraId="079E1852" w14:textId="77777777" w:rsidR="008B193C" w:rsidRPr="002D2CD1" w:rsidRDefault="008B193C" w:rsidP="007F28FD">
                  <w:pPr>
                    <w:numPr>
                      <w:ilvl w:val="0"/>
                      <w:numId w:val="8"/>
                    </w:numPr>
                    <w:spacing w:before="120" w:after="120" w:line="240" w:lineRule="auto"/>
                    <w:ind w:left="0"/>
                    <w:contextualSpacing/>
                    <w:jc w:val="both"/>
                    <w:rPr>
                      <w:sz w:val="24"/>
                    </w:rPr>
                  </w:pPr>
                  <w:r w:rsidRPr="002D2CD1">
                    <w:rPr>
                      <w:sz w:val="24"/>
                    </w:rPr>
                    <w:t>Crearea mai multor entităţi noi/exploatatii agricole (solicitanți de fonduri) prin intermediul unor terţi pentru a beneficia de mai multe proiecte sM 6.1 prin  mai multe exploataţii agricole.</w:t>
                  </w:r>
                </w:p>
                <w:p w14:paraId="5717AC46" w14:textId="77777777" w:rsidR="008B193C" w:rsidRPr="002D2CD1" w:rsidRDefault="008B193C" w:rsidP="005606EE">
                  <w:pPr>
                    <w:spacing w:before="120" w:after="120" w:line="240" w:lineRule="auto"/>
                    <w:jc w:val="both"/>
                    <w:rPr>
                      <w:sz w:val="24"/>
                    </w:rPr>
                  </w:pPr>
                  <w:r w:rsidRPr="002D2CD1">
                    <w:rPr>
                      <w:sz w:val="24"/>
                    </w:rPr>
                    <w:t>Actiunea de fărâmiţare a unor exploataţilor agricole î</w:t>
                  </w:r>
                  <w:r w:rsidRPr="002D2CD1">
                    <w:rPr>
                      <w:b/>
                      <w:sz w:val="24"/>
                    </w:rPr>
                    <w:t>n scopul accesării de către acelaşi  beneficiar real</w:t>
                  </w:r>
                  <w:r w:rsidRPr="002D2CD1">
                    <w:rPr>
                      <w:sz w:val="24"/>
                    </w:rPr>
                    <w:t>, (</w:t>
                  </w:r>
                  <w:r w:rsidRPr="002D2CD1">
                    <w:rPr>
                      <w:i/>
                      <w:sz w:val="24"/>
                    </w:rPr>
                    <w:t>prin intermediul mai multor beneficiari formali sau direct folosind  porţiuni din exploataţie agricolă iniţială, beneficiară de sprijin anterior prin intermediul Masurii 112 şi Submasurii 6.1</w:t>
                  </w:r>
                  <w:r w:rsidRPr="002D2CD1">
                    <w:rPr>
                      <w:sz w:val="24"/>
                    </w:rPr>
                    <w:t xml:space="preserve">), </w:t>
                  </w:r>
                  <w:r w:rsidRPr="002D2CD1">
                    <w:rPr>
                      <w:b/>
                      <w:sz w:val="24"/>
                    </w:rPr>
                    <w:t>a sprijinului</w:t>
                  </w:r>
                  <w:r w:rsidRPr="002D2CD1">
                    <w:rPr>
                      <w:sz w:val="24"/>
                    </w:rPr>
                    <w:t xml:space="preserve"> prin aceasta submăsură.</w:t>
                  </w:r>
                </w:p>
                <w:p w14:paraId="4238D2E5" w14:textId="77777777" w:rsidR="008B193C" w:rsidRPr="002D2CD1" w:rsidRDefault="008B193C" w:rsidP="005606EE">
                  <w:pPr>
                    <w:spacing w:before="120" w:after="120" w:line="240" w:lineRule="auto"/>
                    <w:jc w:val="both"/>
                    <w:rPr>
                      <w:sz w:val="24"/>
                    </w:rPr>
                  </w:pPr>
                  <w:r w:rsidRPr="002D2CD1">
                    <w:rPr>
                      <w:sz w:val="24"/>
                    </w:rPr>
                    <w:t>b) Solicitantul și-a  constituit ferma prin preluarea  terenurilor/ efectivelor de animale, de la un terț cu același 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p w14:paraId="18FF7063" w14:textId="77777777" w:rsidR="008B193C" w:rsidRPr="002D2CD1" w:rsidRDefault="008B193C" w:rsidP="005606EE">
                  <w:pPr>
                    <w:spacing w:before="120" w:after="120" w:line="240" w:lineRule="auto"/>
                    <w:jc w:val="both"/>
                    <w:rPr>
                      <w:sz w:val="24"/>
                    </w:rPr>
                  </w:pPr>
                </w:p>
                <w:p w14:paraId="1A874D99" w14:textId="77777777" w:rsidR="008B193C" w:rsidRPr="002D2CD1" w:rsidRDefault="008B193C" w:rsidP="005606EE">
                  <w:pPr>
                    <w:spacing w:before="120" w:after="120" w:line="240" w:lineRule="auto"/>
                    <w:jc w:val="both"/>
                    <w:rPr>
                      <w:b/>
                      <w:sz w:val="24"/>
                    </w:rPr>
                  </w:pPr>
                  <w:r w:rsidRPr="002D2CD1">
                    <w:rPr>
                      <w:sz w:val="24"/>
                    </w:rPr>
                    <w:t xml:space="preserve">Solicitantul a declarat culturi sau suprafete ocupate cu anumite culturi, animale, în mod neconform cu realitatea, în scopul atingerii dimensiunii minime eligibile  constatându-se cu ocazia verificării pe teren sau la informarea APIA ca acestea nu corespund realitatii (cu excepţia documentelor justificative </w:t>
                  </w:r>
                  <w:r w:rsidRPr="002D2CD1">
                    <w:rPr>
                      <w:sz w:val="24"/>
                    </w:rPr>
                    <w:lastRenderedPageBreak/>
                    <w:t>legale privind exploataţiile calamitate).</w:t>
                  </w:r>
                </w:p>
              </w:tc>
              <w:tc>
                <w:tcPr>
                  <w:tcW w:w="3686" w:type="dxa"/>
                  <w:tcBorders>
                    <w:top w:val="single" w:sz="4" w:space="0" w:color="auto"/>
                    <w:left w:val="single" w:sz="4" w:space="0" w:color="auto"/>
                    <w:bottom w:val="single" w:sz="4" w:space="0" w:color="auto"/>
                    <w:right w:val="single" w:sz="4" w:space="0" w:color="auto"/>
                  </w:tcBorders>
                </w:tcPr>
                <w:p w14:paraId="53B8B2EF" w14:textId="77777777" w:rsidR="008B193C" w:rsidRPr="002D2CD1" w:rsidRDefault="008B193C" w:rsidP="005606EE">
                  <w:pPr>
                    <w:spacing w:before="120" w:after="120" w:line="240" w:lineRule="auto"/>
                    <w:jc w:val="both"/>
                    <w:rPr>
                      <w:b/>
                      <w:i/>
                      <w:color w:val="000000"/>
                      <w:sz w:val="24"/>
                    </w:rPr>
                  </w:pPr>
                  <w:r w:rsidRPr="002D2CD1">
                    <w:rPr>
                      <w:b/>
                      <w:color w:val="000000"/>
                      <w:sz w:val="24"/>
                    </w:rPr>
                    <w:lastRenderedPageBreak/>
                    <w:t>Criteriu de eligibilitate:</w:t>
                  </w:r>
                  <w:r w:rsidRPr="002D2CD1">
                    <w:rPr>
                      <w:b/>
                      <w:i/>
                      <w:color w:val="000000"/>
                      <w:sz w:val="24"/>
                    </w:rPr>
                    <w:t xml:space="preserve"> </w:t>
                  </w:r>
                </w:p>
                <w:p w14:paraId="6FB5582F" w14:textId="77777777" w:rsidR="008B193C" w:rsidRPr="002D2CD1" w:rsidRDefault="008B193C" w:rsidP="005606EE">
                  <w:pPr>
                    <w:spacing w:before="120" w:after="120" w:line="240" w:lineRule="auto"/>
                    <w:jc w:val="both"/>
                    <w:rPr>
                      <w:b/>
                      <w:color w:val="000000"/>
                      <w:sz w:val="24"/>
                    </w:rPr>
                  </w:pPr>
                  <w:r w:rsidRPr="002D2CD1">
                    <w:rPr>
                      <w:b/>
                      <w:color w:val="000000"/>
                      <w:sz w:val="24"/>
                    </w:rPr>
                    <w:t>verificarea criteriilor de eligibilitate a proiectului</w:t>
                  </w:r>
                </w:p>
                <w:p w14:paraId="1B04E95B" w14:textId="77777777" w:rsidR="008B193C" w:rsidRPr="002D2CD1" w:rsidRDefault="008B193C" w:rsidP="005606EE">
                  <w:pPr>
                    <w:spacing w:before="120" w:after="120" w:line="240" w:lineRule="auto"/>
                    <w:jc w:val="both"/>
                    <w:rPr>
                      <w:sz w:val="24"/>
                    </w:rPr>
                  </w:pPr>
                </w:p>
                <w:p w14:paraId="2678F94A" w14:textId="77777777" w:rsidR="008B193C" w:rsidRPr="002D2CD1" w:rsidRDefault="008B193C" w:rsidP="005606EE">
                  <w:pPr>
                    <w:spacing w:before="120" w:after="120" w:line="240" w:lineRule="auto"/>
                    <w:jc w:val="both"/>
                    <w:rPr>
                      <w:sz w:val="24"/>
                    </w:rPr>
                  </w:pPr>
                  <w:r w:rsidRPr="002D2CD1">
                    <w:rPr>
                      <w:sz w:val="24"/>
                    </w:rPr>
                    <w:t>Solicitanții/beneficiarii după caz, înregistrați în registrul debitorilor AFIR, atât pentru Programul SAPARD, cât și pentru FEADR, până la achitarea integrală a datoriei față de AFIR, inclusiv dobânzile și majorările de întârziere până la semnarea contractelor de finanțare;</w:t>
                  </w:r>
                </w:p>
                <w:p w14:paraId="0A004C53" w14:textId="77777777" w:rsidR="008B193C" w:rsidRPr="002D2CD1" w:rsidRDefault="008B193C" w:rsidP="005606EE">
                  <w:pPr>
                    <w:spacing w:before="120" w:after="120" w:line="240" w:lineRule="auto"/>
                    <w:contextualSpacing/>
                    <w:jc w:val="both"/>
                    <w:rPr>
                      <w:sz w:val="24"/>
                    </w:rPr>
                  </w:pPr>
                </w:p>
                <w:p w14:paraId="487CC7B8" w14:textId="77777777" w:rsidR="008B193C" w:rsidRPr="002D2CD1" w:rsidRDefault="008B193C" w:rsidP="005606EE">
                  <w:pPr>
                    <w:spacing w:before="120" w:after="120" w:line="240" w:lineRule="auto"/>
                    <w:jc w:val="both"/>
                    <w:rPr>
                      <w:sz w:val="24"/>
                    </w:rPr>
                  </w:pPr>
                  <w:r w:rsidRPr="002D2CD1">
                    <w:rPr>
                      <w:sz w:val="24"/>
                    </w:rPr>
                    <w:t>Beneficiarii măsurii 112 „Instalarea tinerilor fermieri”, denumită în continuare 112,  beneficiarii măsurii 411-112 „Instalarea tinerilot fermieri” prin LEADER, denumită în continuare 411-112, şi beneficiarii măsurilor 141 „Sprijinirea fermelor agricole de semisubzistenta ” denumită în continuare 141 și 411-141 „Sprijinirea fermelor agricole de semisubzistenta ” prin LEAD</w:t>
                  </w:r>
                  <w:r>
                    <w:rPr>
                      <w:sz w:val="24"/>
                    </w:rPr>
                    <w:t>E</w:t>
                  </w:r>
                  <w:r w:rsidRPr="002D2CD1">
                    <w:rPr>
                      <w:sz w:val="24"/>
                    </w:rPr>
                    <w:t>R, denumită în continuare 411-141 din cadrul PNDR 2007-2013, precum și beneficiarii submăsurii 6.1 „Sprijin pentru instalarea tinerilor fermieri”, submăsurii 6.3 „Sprijin pentru dezvoltarea fermelor mici” din PNDR 2014-2020;</w:t>
                  </w:r>
                </w:p>
                <w:p w14:paraId="7606C731" w14:textId="77777777" w:rsidR="008B193C" w:rsidRPr="002D2CD1" w:rsidRDefault="008B193C" w:rsidP="005606EE">
                  <w:pPr>
                    <w:spacing w:before="120" w:after="120" w:line="240" w:lineRule="auto"/>
                    <w:jc w:val="both"/>
                    <w:rPr>
                      <w:b/>
                      <w:sz w:val="24"/>
                    </w:rPr>
                  </w:pPr>
                  <w:r w:rsidRPr="002D2CD1">
                    <w:rPr>
                      <w:sz w:val="24"/>
                    </w:rPr>
                    <w:t xml:space="preserve">Exploataţiile care au beneficiat de sprijin prin intermediul măsurii 112 „Instalarea tinerilor fermieri”, au proiecte nefinalizate (fără statut de </w:t>
                  </w:r>
                  <w:r w:rsidRPr="002D2CD1">
                    <w:rPr>
                      <w:sz w:val="24"/>
                    </w:rPr>
                    <w:lastRenderedPageBreak/>
                    <w:t>proiect finalizat sau reziliat) în cadrul Măsurii 141 „Sprijinirea fermelor agricole de semisubzistenta ”, din PNDR 2007-2013 şi prin intermediul submăsurii 6.1 „Sprijin pentru instalarea tinerilor fermieri” 6.3 „Sprijin pentru dezvoltarea fermelor mici”, din PNDR 2014-2020;</w:t>
                  </w:r>
                </w:p>
              </w:tc>
              <w:tc>
                <w:tcPr>
                  <w:tcW w:w="850" w:type="dxa"/>
                  <w:tcBorders>
                    <w:top w:val="single" w:sz="4" w:space="0" w:color="auto"/>
                    <w:left w:val="single" w:sz="4" w:space="0" w:color="auto"/>
                    <w:bottom w:val="single" w:sz="4" w:space="0" w:color="auto"/>
                    <w:right w:val="single" w:sz="4" w:space="0" w:color="auto"/>
                  </w:tcBorders>
                </w:tcPr>
                <w:p w14:paraId="7D148B79" w14:textId="77777777" w:rsidR="008B193C" w:rsidRPr="002D2CD1" w:rsidRDefault="008B193C" w:rsidP="005606EE">
                  <w:pPr>
                    <w:spacing w:before="120" w:after="120" w:line="240" w:lineRule="auto"/>
                    <w:rPr>
                      <w:b/>
                      <w:sz w:val="24"/>
                    </w:rPr>
                  </w:pPr>
                </w:p>
              </w:tc>
              <w:tc>
                <w:tcPr>
                  <w:tcW w:w="992" w:type="dxa"/>
                  <w:tcBorders>
                    <w:top w:val="single" w:sz="4" w:space="0" w:color="auto"/>
                    <w:left w:val="single" w:sz="4" w:space="0" w:color="auto"/>
                    <w:bottom w:val="single" w:sz="4" w:space="0" w:color="auto"/>
                    <w:right w:val="single" w:sz="4" w:space="0" w:color="auto"/>
                  </w:tcBorders>
                </w:tcPr>
                <w:p w14:paraId="183797B9" w14:textId="77777777" w:rsidR="008B193C" w:rsidRPr="002D2CD1" w:rsidRDefault="008B193C" w:rsidP="005606EE">
                  <w:pPr>
                    <w:spacing w:before="120" w:after="120" w:line="240" w:lineRule="auto"/>
                    <w:rPr>
                      <w:b/>
                      <w:sz w:val="24"/>
                    </w:rPr>
                  </w:pPr>
                </w:p>
              </w:tc>
            </w:tr>
            <w:tr w:rsidR="008B193C" w:rsidRPr="006723F4" w14:paraId="70C0A28D" w14:textId="77777777" w:rsidTr="005606EE">
              <w:tc>
                <w:tcPr>
                  <w:tcW w:w="534" w:type="dxa"/>
                  <w:tcBorders>
                    <w:top w:val="single" w:sz="4" w:space="0" w:color="auto"/>
                    <w:left w:val="single" w:sz="4" w:space="0" w:color="auto"/>
                    <w:bottom w:val="single" w:sz="4" w:space="0" w:color="auto"/>
                    <w:right w:val="single" w:sz="4" w:space="0" w:color="auto"/>
                  </w:tcBorders>
                </w:tcPr>
                <w:p w14:paraId="2F6F1CB7" w14:textId="77777777" w:rsidR="008B193C" w:rsidRPr="002D2CD1" w:rsidRDefault="008B193C" w:rsidP="005606EE">
                  <w:pPr>
                    <w:spacing w:before="120" w:after="120" w:line="240" w:lineRule="auto"/>
                    <w:jc w:val="center"/>
                    <w:rPr>
                      <w:b/>
                      <w:sz w:val="24"/>
                    </w:rPr>
                  </w:pPr>
                </w:p>
                <w:p w14:paraId="54AD59BE" w14:textId="77777777" w:rsidR="008B193C" w:rsidRPr="002D2CD1" w:rsidRDefault="008B193C" w:rsidP="005606EE">
                  <w:pPr>
                    <w:spacing w:before="120" w:after="120" w:line="240" w:lineRule="auto"/>
                    <w:jc w:val="center"/>
                    <w:rPr>
                      <w:b/>
                      <w:sz w:val="24"/>
                    </w:rPr>
                  </w:pPr>
                </w:p>
                <w:p w14:paraId="1958AFE2" w14:textId="77777777" w:rsidR="008B193C" w:rsidRPr="002D2CD1" w:rsidRDefault="008B193C" w:rsidP="005606EE">
                  <w:pPr>
                    <w:spacing w:before="120" w:after="120" w:line="240" w:lineRule="auto"/>
                    <w:jc w:val="center"/>
                    <w:rPr>
                      <w:b/>
                      <w:sz w:val="24"/>
                    </w:rPr>
                  </w:pPr>
                </w:p>
                <w:p w14:paraId="7A602D1E" w14:textId="77777777" w:rsidR="008B193C" w:rsidRPr="002D2CD1" w:rsidRDefault="008B193C" w:rsidP="005606EE">
                  <w:pPr>
                    <w:spacing w:before="120" w:after="120" w:line="240" w:lineRule="auto"/>
                    <w:jc w:val="center"/>
                    <w:rPr>
                      <w:b/>
                      <w:sz w:val="24"/>
                    </w:rPr>
                  </w:pPr>
                </w:p>
                <w:p w14:paraId="56AFC4B1" w14:textId="77777777" w:rsidR="008B193C" w:rsidRPr="002D2CD1" w:rsidRDefault="008B193C" w:rsidP="005606EE">
                  <w:pPr>
                    <w:spacing w:before="120" w:after="120" w:line="240" w:lineRule="auto"/>
                    <w:jc w:val="center"/>
                    <w:rPr>
                      <w:b/>
                      <w:sz w:val="24"/>
                    </w:rPr>
                  </w:pPr>
                  <w:r w:rsidRPr="002D2CD1">
                    <w:rPr>
                      <w:b/>
                      <w:sz w:val="24"/>
                    </w:rPr>
                    <w:t>2</w:t>
                  </w:r>
                </w:p>
                <w:p w14:paraId="3019B09D" w14:textId="77777777" w:rsidR="008B193C" w:rsidRPr="002D2CD1" w:rsidRDefault="008B193C" w:rsidP="005606EE">
                  <w:pPr>
                    <w:spacing w:before="120" w:after="120" w:line="240" w:lineRule="auto"/>
                    <w:jc w:val="center"/>
                    <w:rPr>
                      <w:b/>
                      <w:sz w:val="24"/>
                    </w:rPr>
                  </w:pPr>
                </w:p>
                <w:p w14:paraId="6499499B" w14:textId="77777777" w:rsidR="008B193C" w:rsidRPr="002D2CD1" w:rsidRDefault="008B193C" w:rsidP="005606EE">
                  <w:pPr>
                    <w:spacing w:before="120" w:after="120" w:line="240" w:lineRule="auto"/>
                    <w:jc w:val="center"/>
                    <w:rPr>
                      <w:b/>
                      <w:sz w:val="24"/>
                    </w:rPr>
                  </w:pPr>
                </w:p>
                <w:p w14:paraId="67A99F97" w14:textId="77777777" w:rsidR="008B193C" w:rsidRPr="002D2CD1" w:rsidRDefault="008B193C" w:rsidP="005606EE">
                  <w:pPr>
                    <w:spacing w:before="120" w:after="120" w:line="240" w:lineRule="auto"/>
                    <w:jc w:val="center"/>
                    <w:rPr>
                      <w:b/>
                      <w:sz w:val="24"/>
                    </w:rPr>
                  </w:pPr>
                </w:p>
                <w:p w14:paraId="715C4D5A" w14:textId="77777777" w:rsidR="008B193C" w:rsidRPr="002D2CD1" w:rsidRDefault="008B193C" w:rsidP="005606EE">
                  <w:pPr>
                    <w:spacing w:before="120" w:after="120" w:line="240" w:lineRule="auto"/>
                    <w:jc w:val="center"/>
                    <w:rPr>
                      <w:b/>
                      <w:sz w:val="24"/>
                    </w:rPr>
                  </w:pPr>
                </w:p>
                <w:p w14:paraId="7D106C4E" w14:textId="77777777" w:rsidR="008B193C" w:rsidRPr="002D2CD1" w:rsidRDefault="008B193C" w:rsidP="005606EE">
                  <w:pPr>
                    <w:spacing w:before="120" w:after="120" w:line="240" w:lineRule="auto"/>
                    <w:jc w:val="center"/>
                    <w:rPr>
                      <w:b/>
                      <w:sz w:val="24"/>
                    </w:rPr>
                  </w:pPr>
                </w:p>
              </w:tc>
              <w:tc>
                <w:tcPr>
                  <w:tcW w:w="3685" w:type="dxa"/>
                  <w:tcBorders>
                    <w:top w:val="single" w:sz="4" w:space="0" w:color="auto"/>
                    <w:left w:val="single" w:sz="4" w:space="0" w:color="auto"/>
                    <w:bottom w:val="single" w:sz="4" w:space="0" w:color="auto"/>
                    <w:right w:val="single" w:sz="4" w:space="0" w:color="auto"/>
                  </w:tcBorders>
                  <w:hideMark/>
                </w:tcPr>
                <w:p w14:paraId="7A17DADA" w14:textId="77777777" w:rsidR="008B193C" w:rsidRPr="002D2CD1" w:rsidRDefault="008B193C" w:rsidP="005606EE">
                  <w:pPr>
                    <w:spacing w:before="120" w:after="120" w:line="240" w:lineRule="auto"/>
                    <w:jc w:val="both"/>
                    <w:rPr>
                      <w:sz w:val="24"/>
                    </w:rPr>
                  </w:pPr>
                  <w:r w:rsidRPr="002D2CD1">
                    <w:rPr>
                      <w:b/>
                      <w:sz w:val="24"/>
                    </w:rPr>
                    <w:t>Fracționarea unei exploatații</w:t>
                  </w:r>
                  <w:r w:rsidRPr="002D2CD1">
                    <w:rPr>
                      <w:sz w:val="24"/>
                    </w:rPr>
                    <w:t xml:space="preserve"> cu scopul de a nu se depăşi dimensiunea economică maximă eligibilă a exploatației în cadrul submăsurii sau cu scopul  ca acelasi beneficiar real sa creeze dintr-o exploatatie mai mare, mai multe exploatatii mai mici</w:t>
                  </w:r>
                  <w:r w:rsidRPr="002D2CD1">
                    <w:rPr>
                      <w:b/>
                      <w:sz w:val="24"/>
                    </w:rPr>
                    <w:t xml:space="preserve">  cu care solicită sprijin prin aceeaşi sub-măsură </w:t>
                  </w:r>
                  <w:r w:rsidRPr="002D2CD1">
                    <w:rPr>
                      <w:sz w:val="24"/>
                    </w:rPr>
                    <w:t xml:space="preserve">si astfel prin intermediul mai multor beneficiari formali sa beneficieze (inclusiv de mai multe ori) de sprijinul prin aceasta submăsură. </w:t>
                  </w:r>
                </w:p>
                <w:p w14:paraId="0033DA68" w14:textId="77777777" w:rsidR="008B193C" w:rsidRPr="002D2CD1" w:rsidRDefault="008B193C" w:rsidP="005606EE">
                  <w:pPr>
                    <w:spacing w:before="120" w:after="120" w:line="240" w:lineRule="auto"/>
                    <w:jc w:val="both"/>
                    <w:rPr>
                      <w:b/>
                      <w:sz w:val="24"/>
                    </w:rPr>
                  </w:pPr>
                  <w:r w:rsidRPr="002D2CD1">
                    <w:rPr>
                      <w:sz w:val="24"/>
                    </w:rPr>
                    <w:t>Declararea unor culturi sau suprafete ocupate cu anumite culturi neconforme cu realitatea/cu fluxul tehnologic descris în planul de afaceri, în scopul atingerii dimensiunii minime eligibile.</w:t>
                  </w:r>
                </w:p>
              </w:tc>
              <w:tc>
                <w:tcPr>
                  <w:tcW w:w="3686" w:type="dxa"/>
                  <w:tcBorders>
                    <w:top w:val="single" w:sz="4" w:space="0" w:color="auto"/>
                    <w:left w:val="single" w:sz="4" w:space="0" w:color="auto"/>
                    <w:bottom w:val="single" w:sz="4" w:space="0" w:color="auto"/>
                    <w:right w:val="single" w:sz="4" w:space="0" w:color="auto"/>
                  </w:tcBorders>
                </w:tcPr>
                <w:p w14:paraId="604E68F9" w14:textId="77777777" w:rsidR="008B193C" w:rsidRPr="002D2CD1" w:rsidRDefault="008B193C" w:rsidP="005606EE">
                  <w:pPr>
                    <w:spacing w:before="120" w:after="120" w:line="240" w:lineRule="auto"/>
                    <w:jc w:val="both"/>
                    <w:rPr>
                      <w:b/>
                      <w:i/>
                      <w:color w:val="000000"/>
                      <w:sz w:val="24"/>
                    </w:rPr>
                  </w:pPr>
                  <w:r w:rsidRPr="002D2CD1">
                    <w:rPr>
                      <w:b/>
                      <w:color w:val="000000"/>
                      <w:sz w:val="24"/>
                    </w:rPr>
                    <w:t>Criteriu de eligibilitate:</w:t>
                  </w:r>
                  <w:r w:rsidRPr="002D2CD1">
                    <w:rPr>
                      <w:b/>
                      <w:i/>
                      <w:color w:val="000000"/>
                      <w:sz w:val="24"/>
                    </w:rPr>
                    <w:t xml:space="preserve"> </w:t>
                  </w:r>
                </w:p>
                <w:p w14:paraId="3B1E0435" w14:textId="77777777" w:rsidR="008B193C" w:rsidRPr="002D2CD1" w:rsidRDefault="008B193C" w:rsidP="005606EE">
                  <w:pPr>
                    <w:spacing w:before="120" w:after="120" w:line="240" w:lineRule="auto"/>
                    <w:jc w:val="both"/>
                    <w:rPr>
                      <w:sz w:val="24"/>
                    </w:rPr>
                  </w:pPr>
                  <w:r w:rsidRPr="002D2CD1">
                    <w:rPr>
                      <w:sz w:val="24"/>
                    </w:rPr>
                    <w:t xml:space="preserve">Solicitantul deţine o exploataţie agricolă cu dimensiunea economică cuprinsă între </w:t>
                  </w:r>
                  <w:r w:rsidRPr="002D2CD1">
                    <w:rPr>
                      <w:b/>
                      <w:sz w:val="24"/>
                    </w:rPr>
                    <w:t>în limitele admise</w:t>
                  </w:r>
                  <w:r w:rsidRPr="002D2CD1">
                    <w:rPr>
                      <w:sz w:val="24"/>
                    </w:rPr>
                    <w:t xml:space="preserve"> la momentul depunerii cererii de finantare?  </w:t>
                  </w:r>
                </w:p>
              </w:tc>
              <w:tc>
                <w:tcPr>
                  <w:tcW w:w="850" w:type="dxa"/>
                  <w:tcBorders>
                    <w:top w:val="single" w:sz="4" w:space="0" w:color="auto"/>
                    <w:left w:val="single" w:sz="4" w:space="0" w:color="auto"/>
                    <w:bottom w:val="single" w:sz="4" w:space="0" w:color="auto"/>
                    <w:right w:val="single" w:sz="4" w:space="0" w:color="auto"/>
                  </w:tcBorders>
                </w:tcPr>
                <w:p w14:paraId="09942EC3" w14:textId="77777777" w:rsidR="008B193C" w:rsidRPr="002D2CD1" w:rsidRDefault="008B193C" w:rsidP="005606EE">
                  <w:pPr>
                    <w:spacing w:before="120" w:after="120" w:line="240" w:lineRule="auto"/>
                    <w:rPr>
                      <w:b/>
                      <w:sz w:val="24"/>
                    </w:rPr>
                  </w:pPr>
                </w:p>
              </w:tc>
              <w:tc>
                <w:tcPr>
                  <w:tcW w:w="992" w:type="dxa"/>
                  <w:tcBorders>
                    <w:top w:val="single" w:sz="4" w:space="0" w:color="auto"/>
                    <w:left w:val="single" w:sz="4" w:space="0" w:color="auto"/>
                    <w:bottom w:val="single" w:sz="4" w:space="0" w:color="auto"/>
                    <w:right w:val="single" w:sz="4" w:space="0" w:color="auto"/>
                  </w:tcBorders>
                </w:tcPr>
                <w:p w14:paraId="14D2A996" w14:textId="77777777" w:rsidR="008B193C" w:rsidRPr="002D2CD1" w:rsidRDefault="008B193C" w:rsidP="005606EE">
                  <w:pPr>
                    <w:spacing w:before="120" w:after="120" w:line="240" w:lineRule="auto"/>
                    <w:rPr>
                      <w:b/>
                      <w:sz w:val="24"/>
                    </w:rPr>
                  </w:pPr>
                </w:p>
              </w:tc>
            </w:tr>
          </w:tbl>
          <w:p w14:paraId="2928EADE" w14:textId="77777777" w:rsidR="008B193C" w:rsidRPr="002D2CD1" w:rsidRDefault="008B193C" w:rsidP="005606EE">
            <w:pPr>
              <w:overflowPunct w:val="0"/>
              <w:autoSpaceDE w:val="0"/>
              <w:autoSpaceDN w:val="0"/>
              <w:adjustRightInd w:val="0"/>
              <w:spacing w:before="120" w:after="120" w:line="240" w:lineRule="auto"/>
              <w:textAlignment w:val="baseline"/>
              <w:rPr>
                <w:sz w:val="24"/>
              </w:rPr>
            </w:pPr>
          </w:p>
        </w:tc>
      </w:tr>
      <w:tr w:rsidR="008B193C" w:rsidRPr="006723F4" w14:paraId="53D8A84E" w14:textId="77777777" w:rsidTr="005606EE">
        <w:trPr>
          <w:trHeight w:val="1826"/>
        </w:trPr>
        <w:tc>
          <w:tcPr>
            <w:tcW w:w="10200" w:type="dxa"/>
          </w:tcPr>
          <w:p w14:paraId="6D30C45C" w14:textId="77777777" w:rsidR="008B193C" w:rsidRPr="002D2CD1" w:rsidRDefault="008B193C" w:rsidP="005606EE">
            <w:pPr>
              <w:spacing w:before="120" w:after="120" w:line="240" w:lineRule="auto"/>
              <w:rPr>
                <w:sz w:val="24"/>
              </w:rPr>
            </w:pPr>
            <w:r w:rsidRPr="002D2CD1">
              <w:rPr>
                <w:sz w:val="24"/>
              </w:rPr>
              <w:t>Observații :  ..........................................................................................................................................................</w:t>
            </w:r>
          </w:p>
          <w:p w14:paraId="02E9E3B4" w14:textId="77777777" w:rsidR="008B193C" w:rsidRPr="002D2CD1" w:rsidRDefault="008B193C" w:rsidP="005606EE">
            <w:pPr>
              <w:spacing w:before="120" w:after="120" w:line="240" w:lineRule="auto"/>
              <w:rPr>
                <w:sz w:val="24"/>
              </w:rPr>
            </w:pPr>
            <w:r w:rsidRPr="002D2CD1">
              <w:rPr>
                <w:sz w:val="24"/>
              </w:rPr>
              <w:t xml:space="preserve">.......................................................................................................................................................... </w:t>
            </w:r>
          </w:p>
          <w:p w14:paraId="61D1219E" w14:textId="77777777" w:rsidR="008B193C" w:rsidRPr="002D2CD1" w:rsidRDefault="008B193C" w:rsidP="005606EE">
            <w:pPr>
              <w:spacing w:before="120" w:after="120" w:line="240" w:lineRule="auto"/>
              <w:rPr>
                <w:sz w:val="24"/>
              </w:rPr>
            </w:pPr>
            <w:r w:rsidRPr="002D2CD1">
              <w:rPr>
                <w:sz w:val="24"/>
              </w:rPr>
              <w:t>..........................................................................................................................................................</w:t>
            </w:r>
          </w:p>
          <w:p w14:paraId="2F039134" w14:textId="77777777" w:rsidR="008B193C" w:rsidRPr="002D2CD1" w:rsidRDefault="008B193C" w:rsidP="005606EE">
            <w:pPr>
              <w:spacing w:before="120" w:after="120" w:line="240" w:lineRule="auto"/>
              <w:rPr>
                <w:sz w:val="24"/>
              </w:rPr>
            </w:pPr>
            <w:r w:rsidRPr="002D2CD1">
              <w:rPr>
                <w:sz w:val="24"/>
              </w:rPr>
              <w:t xml:space="preserve">.......................................................................................................................................................... </w:t>
            </w:r>
          </w:p>
          <w:p w14:paraId="36E64A76" w14:textId="77777777" w:rsidR="008B193C" w:rsidRPr="002D2CD1" w:rsidRDefault="008B193C" w:rsidP="005606EE">
            <w:pPr>
              <w:spacing w:before="120" w:after="120" w:line="240" w:lineRule="auto"/>
              <w:jc w:val="both"/>
              <w:rPr>
                <w:b/>
                <w:sz w:val="24"/>
              </w:rPr>
            </w:pPr>
          </w:p>
          <w:p w14:paraId="3BC37127" w14:textId="77777777" w:rsidR="008B193C" w:rsidRPr="002D2CD1" w:rsidRDefault="008B193C" w:rsidP="005606EE">
            <w:pPr>
              <w:overflowPunct w:val="0"/>
              <w:autoSpaceDE w:val="0"/>
              <w:autoSpaceDN w:val="0"/>
              <w:adjustRightInd w:val="0"/>
              <w:spacing w:before="120" w:after="120" w:line="240" w:lineRule="auto"/>
              <w:jc w:val="center"/>
              <w:textAlignment w:val="baseline"/>
              <w:rPr>
                <w:sz w:val="24"/>
              </w:rPr>
            </w:pPr>
          </w:p>
        </w:tc>
      </w:tr>
    </w:tbl>
    <w:p w14:paraId="39BD8896" w14:textId="77777777" w:rsidR="008B193C" w:rsidRPr="002D2CD1" w:rsidRDefault="008B193C" w:rsidP="008B193C">
      <w:pPr>
        <w:spacing w:before="120" w:after="120" w:line="240" w:lineRule="auto"/>
        <w:rPr>
          <w:b/>
          <w:sz w:val="24"/>
        </w:rPr>
      </w:pPr>
      <w:r w:rsidRPr="002D2CD1">
        <w:rPr>
          <w:b/>
          <w:sz w:val="24"/>
        </w:rPr>
        <w:t>Pentru proiectele care se încadrează în art.19.1.a.ii</w:t>
      </w:r>
    </w:p>
    <w:p w14:paraId="372DAA93" w14:textId="77777777" w:rsidR="008B193C" w:rsidRPr="002D2CD1" w:rsidRDefault="008B193C" w:rsidP="008B193C">
      <w:pPr>
        <w:spacing w:before="120" w:after="120" w:line="240" w:lineRule="auto"/>
        <w:jc w:val="both"/>
        <w:rPr>
          <w:sz w:val="24"/>
        </w:rPr>
      </w:pPr>
      <w:r w:rsidRPr="002D2CD1">
        <w:rPr>
          <w:sz w:val="24"/>
        </w:rPr>
        <w:lastRenderedPageBreak/>
        <w:t>Elemente comune care pot conduce la crearea unor condiţii artificiale:</w:t>
      </w:r>
    </w:p>
    <w:p w14:paraId="6DF59933" w14:textId="77777777" w:rsidR="008B193C" w:rsidRPr="002D2CD1" w:rsidRDefault="008B193C" w:rsidP="008B193C">
      <w:pPr>
        <w:spacing w:before="120" w:after="120" w:line="240" w:lineRule="auto"/>
        <w:jc w:val="both"/>
        <w:rPr>
          <w:sz w:val="24"/>
        </w:rPr>
      </w:pPr>
      <w:r w:rsidRPr="002D2CD1">
        <w:rPr>
          <w:sz w:val="24"/>
        </w:rPr>
        <w:t>1.</w:t>
      </w:r>
      <w:r w:rsidRPr="002D2CD1">
        <w:rPr>
          <w:sz w:val="24"/>
        </w:rPr>
        <w:tab/>
        <w:t xml:space="preserve">Acelaşi sediu social se regăseşte la două sau mai multe proiecte </w:t>
      </w:r>
      <w:r w:rsidRPr="002D2CD1">
        <w:rPr>
          <w:sz w:val="24"/>
        </w:rPr>
        <w:tab/>
      </w:r>
      <w:r w:rsidRPr="002D2CD1">
        <w:rPr>
          <w:sz w:val="24"/>
        </w:rPr>
        <w:tab/>
      </w:r>
      <w:r w:rsidRPr="002D2CD1">
        <w:rPr>
          <w:sz w:val="24"/>
        </w:rPr>
        <w:tab/>
      </w:r>
      <w:r w:rsidRPr="002D2CD1">
        <w:rPr>
          <w:sz w:val="24"/>
        </w:rPr>
        <w:tab/>
      </w:r>
    </w:p>
    <w:p w14:paraId="02032487" w14:textId="77777777" w:rsidR="008B193C" w:rsidRPr="002D2CD1" w:rsidRDefault="008B193C" w:rsidP="008B193C">
      <w:pPr>
        <w:spacing w:before="120" w:after="120" w:line="240" w:lineRule="auto"/>
        <w:jc w:val="both"/>
        <w:rPr>
          <w:sz w:val="24"/>
        </w:rPr>
      </w:pPr>
      <w:r w:rsidRPr="002D2CD1">
        <w:rPr>
          <w:sz w:val="24"/>
        </w:rPr>
        <w:t>2.</w:t>
      </w:r>
      <w:r w:rsidRPr="002D2CD1">
        <w:rPr>
          <w:sz w:val="24"/>
        </w:rPr>
        <w:tab/>
        <w:t xml:space="preserve">Acelaşi amplasament (sat/comună) al proiectului se regăseşte la două  sau mai multe proiecte </w:t>
      </w:r>
    </w:p>
    <w:p w14:paraId="4D9D1134" w14:textId="77777777" w:rsidR="008B193C" w:rsidRPr="002D2CD1" w:rsidRDefault="008B193C" w:rsidP="008B193C">
      <w:pPr>
        <w:spacing w:before="120" w:after="120" w:line="240" w:lineRule="auto"/>
        <w:jc w:val="both"/>
        <w:rPr>
          <w:sz w:val="24"/>
        </w:rPr>
      </w:pPr>
      <w:r w:rsidRPr="002D2CD1">
        <w:rPr>
          <w:sz w:val="24"/>
        </w:rPr>
        <w:t>3.</w:t>
      </w:r>
      <w:r w:rsidRPr="002D2CD1">
        <w:rPr>
          <w:sz w:val="24"/>
        </w:rPr>
        <w:tab/>
        <w:t xml:space="preserve">Acelaşi administrator/reprezentant legal al proiectului se regăseşte la două  sau mai multe proiecte </w:t>
      </w:r>
      <w:r w:rsidRPr="002D2CD1">
        <w:rPr>
          <w:sz w:val="24"/>
        </w:rPr>
        <w:tab/>
      </w:r>
    </w:p>
    <w:p w14:paraId="1DA9E0A5" w14:textId="77777777" w:rsidR="008B193C" w:rsidRPr="002D2CD1" w:rsidRDefault="008B193C" w:rsidP="008B193C">
      <w:pPr>
        <w:spacing w:before="120" w:after="120" w:line="240" w:lineRule="auto"/>
        <w:jc w:val="both"/>
        <w:rPr>
          <w:sz w:val="24"/>
        </w:rPr>
      </w:pPr>
      <w:r w:rsidRPr="002D2CD1">
        <w:rPr>
          <w:sz w:val="24"/>
        </w:rPr>
        <w:t>4.</w:t>
      </w:r>
      <w:r w:rsidRPr="002D2CD1">
        <w:rPr>
          <w:sz w:val="24"/>
        </w:rPr>
        <w:tab/>
        <w:t xml:space="preserve">Acelaşi consultant al proiectului se regăseşte la două  sau mai multe proiecte </w:t>
      </w:r>
      <w:r w:rsidRPr="002D2CD1">
        <w:rPr>
          <w:sz w:val="24"/>
        </w:rPr>
        <w:tab/>
      </w:r>
      <w:r w:rsidRPr="002D2CD1">
        <w:rPr>
          <w:sz w:val="24"/>
        </w:rPr>
        <w:tab/>
      </w:r>
    </w:p>
    <w:p w14:paraId="191BE1E0" w14:textId="77777777" w:rsidR="008B193C" w:rsidRPr="002D2CD1" w:rsidRDefault="008B193C" w:rsidP="008B193C">
      <w:pPr>
        <w:spacing w:before="120" w:after="120" w:line="240" w:lineRule="auto"/>
        <w:jc w:val="both"/>
        <w:rPr>
          <w:sz w:val="24"/>
        </w:rPr>
      </w:pPr>
      <w:r w:rsidRPr="002D2CD1">
        <w:rPr>
          <w:sz w:val="24"/>
        </w:rPr>
        <w:t>5.</w:t>
      </w:r>
      <w:r w:rsidRPr="002D2CD1">
        <w:rPr>
          <w:sz w:val="24"/>
        </w:rPr>
        <w:tab/>
        <w:t xml:space="preserve">Sediul social si/sau punctul (punctele) de lucru/amplasamentul investitiei propuse sunt invecinate cu cel/cele ale unui alt proiect finantat FEADR ? </w:t>
      </w:r>
    </w:p>
    <w:p w14:paraId="5DB5103C" w14:textId="77777777" w:rsidR="008B193C" w:rsidRPr="002D2CD1" w:rsidRDefault="008B193C" w:rsidP="008B193C">
      <w:pPr>
        <w:spacing w:before="120" w:after="120" w:line="240" w:lineRule="auto"/>
        <w:jc w:val="both"/>
        <w:rPr>
          <w:sz w:val="24"/>
        </w:rPr>
      </w:pPr>
      <w:r w:rsidRPr="002D2CD1">
        <w:rPr>
          <w:sz w:val="24"/>
        </w:rPr>
        <w:t>6.</w:t>
      </w:r>
      <w:r w:rsidRPr="002D2CD1">
        <w:rPr>
          <w:sz w:val="24"/>
        </w:rPr>
        <w:tab/>
        <w:t>Sunt identificate în cadrul proiectului alte legături între solicitant și persoana fizică/juridică de la care a fost închiriat/cumpărat terenul/clădirea</w:t>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p>
    <w:p w14:paraId="063CC10A" w14:textId="77777777" w:rsidR="008B193C" w:rsidRPr="002D2CD1" w:rsidRDefault="008B193C" w:rsidP="008B193C">
      <w:pPr>
        <w:spacing w:before="120" w:after="120" w:line="240" w:lineRule="auto"/>
        <w:jc w:val="both"/>
        <w:rPr>
          <w:sz w:val="24"/>
        </w:rPr>
      </w:pPr>
      <w:r w:rsidRPr="002D2CD1">
        <w:rPr>
          <w:sz w:val="24"/>
        </w:rPr>
        <w:t>Informatiile de la punctele 1-4 vor fi verificate în Registrul electronic al Cererilor de Finantare.</w:t>
      </w:r>
    </w:p>
    <w:p w14:paraId="63C65E0B" w14:textId="77777777" w:rsidR="008B193C" w:rsidRPr="002D2CD1" w:rsidRDefault="008B193C" w:rsidP="008B193C">
      <w:pPr>
        <w:spacing w:before="120" w:after="120" w:line="240" w:lineRule="auto"/>
        <w:jc w:val="both"/>
        <w:rPr>
          <w:sz w:val="24"/>
        </w:rPr>
      </w:pPr>
      <w:r w:rsidRPr="002D2CD1">
        <w:rPr>
          <w:sz w:val="24"/>
        </w:rPr>
        <w:t>5.</w:t>
      </w:r>
      <w:r w:rsidRPr="002D2CD1">
        <w:rPr>
          <w:sz w:val="24"/>
        </w:rPr>
        <w:tab/>
        <w:t>Sediul social si/sau punctul (punctele) de lucru/amplasamentul investitiei propuse sunt invecinate cu cel/cele ale unui alt proiect finantat FEADR?</w:t>
      </w:r>
    </w:p>
    <w:p w14:paraId="4C12BBCA" w14:textId="77777777" w:rsidR="008B193C" w:rsidRPr="002D2CD1" w:rsidRDefault="008B193C" w:rsidP="008B193C">
      <w:pPr>
        <w:spacing w:before="120" w:after="120" w:line="240" w:lineRule="auto"/>
        <w:jc w:val="both"/>
        <w:rPr>
          <w:sz w:val="24"/>
        </w:rPr>
      </w:pPr>
      <w:r w:rsidRPr="002D2CD1">
        <w:rPr>
          <w:sz w:val="24"/>
        </w:rPr>
        <w:t>Se verifica in Registrul Cererilor de Finantare si în RECOM online</w:t>
      </w:r>
      <w:r>
        <w:rPr>
          <w:sz w:val="24"/>
        </w:rPr>
        <w:t xml:space="preserve">/ aplicația Consiliului Concurenței </w:t>
      </w:r>
      <w:r w:rsidRPr="002D2CD1">
        <w:rPr>
          <w:sz w:val="24"/>
        </w:rPr>
        <w:t xml:space="preserve"> daca sediul social si/sau punctul/punctele de lucru ale solicitantului se afla pe amplasamente invecinate cu cele ale altor solicitanti/beneficiari FEADR. Dacă DA, pentru confirmarea faptului că beneficiază de infrastructura comună, se impune vizita pe teren.</w:t>
      </w:r>
    </w:p>
    <w:p w14:paraId="05BB0E87" w14:textId="77777777" w:rsidR="008B193C" w:rsidRPr="002D2CD1" w:rsidRDefault="008B193C" w:rsidP="008B193C">
      <w:pPr>
        <w:spacing w:before="120" w:after="120" w:line="240" w:lineRule="auto"/>
        <w:jc w:val="both"/>
        <w:rPr>
          <w:sz w:val="24"/>
        </w:rPr>
      </w:pPr>
      <w:r w:rsidRPr="002D2CD1">
        <w:rPr>
          <w:sz w:val="24"/>
        </w:rPr>
        <w:t xml:space="preserve">Se verifica daca activitatea propusa prin proiect este complementara cu activitatile proiectelor cu care se invecineaza. </w:t>
      </w:r>
    </w:p>
    <w:p w14:paraId="7428F1DC" w14:textId="77777777" w:rsidR="008B193C" w:rsidRPr="002D2CD1" w:rsidRDefault="008B193C" w:rsidP="008B193C">
      <w:pPr>
        <w:spacing w:before="120" w:after="120" w:line="240" w:lineRule="auto"/>
        <w:jc w:val="both"/>
        <w:rPr>
          <w:sz w:val="24"/>
        </w:rPr>
      </w:pPr>
      <w:r w:rsidRPr="002D2CD1">
        <w:rPr>
          <w:sz w:val="24"/>
        </w:rPr>
        <w:t xml:space="preserve">Se verifica daca proiectul are utilitati si acces separat, sau este dependent de activitatea unui alt operator economic (cu exceptia furnizorilor de utilitati). </w:t>
      </w:r>
    </w:p>
    <w:p w14:paraId="61D37430" w14:textId="77777777" w:rsidR="008B193C" w:rsidRPr="002D2CD1" w:rsidRDefault="008B193C" w:rsidP="008B193C">
      <w:pPr>
        <w:spacing w:before="120" w:after="120" w:line="240" w:lineRule="auto"/>
        <w:jc w:val="both"/>
        <w:rPr>
          <w:sz w:val="24"/>
        </w:rPr>
      </w:pPr>
      <w:r w:rsidRPr="002D2CD1">
        <w:rPr>
          <w:sz w:val="24"/>
        </w:rPr>
        <w:t>Aceste informatii se verifica la vizita in teren si vor fi consemnate si in formularul E 3.8</w:t>
      </w:r>
      <w:r>
        <w:rPr>
          <w:sz w:val="24"/>
        </w:rPr>
        <w:t>L</w:t>
      </w:r>
      <w:r w:rsidRPr="002D2CD1">
        <w:rPr>
          <w:sz w:val="24"/>
        </w:rPr>
        <w:t>.</w:t>
      </w:r>
    </w:p>
    <w:p w14:paraId="081D4B9A" w14:textId="77777777" w:rsidR="008B193C" w:rsidRPr="002D2CD1" w:rsidRDefault="008B193C" w:rsidP="008B193C">
      <w:pPr>
        <w:spacing w:before="120" w:after="120" w:line="240" w:lineRule="auto"/>
        <w:jc w:val="both"/>
        <w:rPr>
          <w:sz w:val="24"/>
        </w:rPr>
      </w:pPr>
      <w:r w:rsidRPr="002D2CD1">
        <w:rPr>
          <w:sz w:val="24"/>
        </w:rPr>
        <w:t>6.</w:t>
      </w:r>
      <w:r w:rsidRPr="002D2CD1">
        <w:rPr>
          <w:sz w:val="24"/>
        </w:rPr>
        <w:tab/>
        <w:t xml:space="preserve">Sunt identificate în cadrul proiectului alte legături între solicitant și persoana fizică/juridică de la care a fost închiriat/cumpărat terenul/clădirea </w:t>
      </w:r>
    </w:p>
    <w:p w14:paraId="66EA1794" w14:textId="77777777" w:rsidR="008B193C" w:rsidRPr="002D2CD1" w:rsidRDefault="008B193C" w:rsidP="008B193C">
      <w:pPr>
        <w:spacing w:before="120" w:after="120" w:line="240" w:lineRule="auto"/>
        <w:jc w:val="both"/>
        <w:rPr>
          <w:sz w:val="24"/>
        </w:rPr>
      </w:pPr>
      <w:r w:rsidRPr="002D2CD1">
        <w:rPr>
          <w:sz w:val="24"/>
        </w:rPr>
        <w:t>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14:paraId="3D97714B" w14:textId="77777777" w:rsidR="008B193C" w:rsidRPr="002D2CD1" w:rsidRDefault="008B193C" w:rsidP="008B193C">
      <w:pPr>
        <w:spacing w:before="120" w:after="120" w:line="240" w:lineRule="auto"/>
        <w:jc w:val="both"/>
        <w:rPr>
          <w:sz w:val="24"/>
        </w:rPr>
      </w:pPr>
      <w:r w:rsidRPr="002D2CD1">
        <w:rPr>
          <w:sz w:val="24"/>
        </w:rPr>
        <w:t>7.</w:t>
      </w:r>
      <w:r w:rsidRPr="002D2CD1">
        <w:rPr>
          <w:sz w:val="24"/>
        </w:rPr>
        <w:tab/>
        <w:t xml:space="preserve"> Altele</w:t>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p>
    <w:p w14:paraId="75E20CA1" w14:textId="77777777" w:rsidR="008B193C" w:rsidRPr="002D2CD1" w:rsidRDefault="008B193C" w:rsidP="008B193C">
      <w:pPr>
        <w:spacing w:before="120" w:after="120" w:line="240" w:lineRule="auto"/>
        <w:jc w:val="both"/>
        <w:rPr>
          <w:sz w:val="24"/>
        </w:rPr>
      </w:pPr>
      <w:r w:rsidRPr="002D2CD1">
        <w:rPr>
          <w:sz w:val="24"/>
        </w:rPr>
        <w:lastRenderedPageBreak/>
        <w:t>Se detaliaza  toate  elementele  identificate, care nu se regasesc in niciuna din categoriile susmentionate (la celelalte intrebari).</w:t>
      </w:r>
    </w:p>
    <w:p w14:paraId="7C0B7A24" w14:textId="77777777" w:rsidR="008B193C" w:rsidRPr="002D2CD1" w:rsidRDefault="008B193C" w:rsidP="008B193C">
      <w:pPr>
        <w:spacing w:before="120" w:after="120" w:line="240" w:lineRule="auto"/>
        <w:jc w:val="both"/>
        <w:rPr>
          <w:sz w:val="24"/>
        </w:rPr>
      </w:pPr>
      <w:r w:rsidRPr="002D2CD1">
        <w:rPr>
          <w:sz w:val="24"/>
        </w:rPr>
        <w:t xml:space="preserve">De exemplu: mutarea sediului social din mediul urban in mediul rural sau inchiderea punctului/punctelor de lucru din mediul urban si deschiderea in mediul rural; posibile legaturi de afaceri cu furnizori/clienti prin actionariat, s.a. </w:t>
      </w:r>
    </w:p>
    <w:p w14:paraId="5F59A871" w14:textId="77777777" w:rsidR="008B193C" w:rsidRPr="002D2CD1" w:rsidRDefault="008B193C" w:rsidP="008B193C">
      <w:pPr>
        <w:spacing w:before="120" w:after="120" w:line="240" w:lineRule="auto"/>
        <w:jc w:val="both"/>
        <w:rPr>
          <w:sz w:val="24"/>
        </w:rPr>
      </w:pPr>
      <w:r w:rsidRPr="002D2CD1">
        <w:rPr>
          <w:sz w:val="24"/>
        </w:rPr>
        <w:t>Dacă în urma verificărilor expertul identifică două sau mai multe elemente comune cu alte proiecte, îşi va extinde verificarea asupra acestora, împreună cu ceilalţi experţi implicaţi în verificarea proiectelor respective.</w:t>
      </w:r>
    </w:p>
    <w:p w14:paraId="0D9FF083" w14:textId="77777777" w:rsidR="008B193C" w:rsidRPr="002D2CD1" w:rsidRDefault="008B193C" w:rsidP="008B193C">
      <w:pPr>
        <w:spacing w:before="120" w:after="120" w:line="240" w:lineRule="auto"/>
        <w:jc w:val="both"/>
        <w:rPr>
          <w:sz w:val="24"/>
        </w:rPr>
      </w:pPr>
      <w:r w:rsidRPr="002D2CD1">
        <w:rPr>
          <w:sz w:val="24"/>
        </w:rPr>
        <w:t xml:space="preserve">Dacă în urma verificării se identifică legaturi care conduc la: </w:t>
      </w:r>
    </w:p>
    <w:p w14:paraId="4BDA95ED" w14:textId="77777777" w:rsidR="008B193C" w:rsidRPr="002D2CD1" w:rsidRDefault="008B193C" w:rsidP="008B193C">
      <w:pPr>
        <w:spacing w:before="120" w:after="120" w:line="240" w:lineRule="auto"/>
        <w:jc w:val="both"/>
        <w:rPr>
          <w:sz w:val="24"/>
        </w:rPr>
      </w:pPr>
      <w:r w:rsidRPr="002D2CD1">
        <w:rPr>
          <w:sz w:val="24"/>
        </w:rPr>
        <w:t>Complementaritatea investiţiilor propuse:</w:t>
      </w:r>
    </w:p>
    <w:p w14:paraId="1BB671C0" w14:textId="77777777" w:rsidR="008B193C" w:rsidRPr="002D2CD1" w:rsidRDefault="008B193C" w:rsidP="008B193C">
      <w:pPr>
        <w:spacing w:before="120" w:after="120" w:line="240" w:lineRule="auto"/>
        <w:jc w:val="both"/>
        <w:rPr>
          <w:sz w:val="24"/>
        </w:rPr>
      </w:pPr>
      <w:r w:rsidRPr="002D2CD1">
        <w:rPr>
          <w:sz w:val="24"/>
        </w:rPr>
        <w:t xml:space="preserve">- se verifică dacă investiţiile invecinate se completează/dezvoltă/optimizează în cadrul unui flux tehnologic sau de servicii </w:t>
      </w:r>
    </w:p>
    <w:p w14:paraId="4136A59F" w14:textId="77777777" w:rsidR="008B193C" w:rsidRPr="002D2CD1" w:rsidRDefault="008B193C" w:rsidP="008B193C">
      <w:pPr>
        <w:spacing w:before="120" w:after="120" w:line="240" w:lineRule="auto"/>
        <w:jc w:val="both"/>
        <w:rPr>
          <w:sz w:val="24"/>
        </w:rPr>
      </w:pPr>
      <w:r w:rsidRPr="002D2CD1">
        <w:rPr>
          <w:sz w:val="24"/>
        </w:rPr>
        <w:t>Se verifica in RECOM</w:t>
      </w:r>
      <w:r>
        <w:rPr>
          <w:sz w:val="24"/>
        </w:rPr>
        <w:t>/ aplicația Consiliului Concurenței</w:t>
      </w:r>
      <w:r w:rsidRPr="002D2CD1">
        <w:rPr>
          <w:sz w:val="24"/>
        </w:rPr>
        <w:t xml:space="preserve"> istoricul actionarilor/asociatilor/administratorului solicitantului, daca acestia detin alte societati care actioneaza in acelasi domeniul sau domeniu complementar cu cel al proiectului, in vederea crearii de conditii artificiale.</w:t>
      </w:r>
    </w:p>
    <w:p w14:paraId="687C9A8D" w14:textId="77777777" w:rsidR="008B193C" w:rsidRPr="002D2CD1" w:rsidRDefault="008B193C" w:rsidP="008B193C">
      <w:pPr>
        <w:spacing w:before="120" w:after="120" w:line="240" w:lineRule="auto"/>
        <w:jc w:val="both"/>
        <w:rPr>
          <w:sz w:val="24"/>
        </w:rPr>
      </w:pPr>
      <w:r w:rsidRPr="002D2CD1">
        <w:rPr>
          <w:sz w:val="24"/>
        </w:rPr>
        <w:t xml:space="preserve">Se verifica daca solicitantul a bifat punctele 13 Declaratie  pe propria răspundere că asociații/acționarii acestuia persoane fizice, nu sunt rude de gradul I sau nu sunt soț/soție cu asociați/acționari în cadrul altei intreprinderi care au beneficiat de sprijin financiar forfetar prin submăsura 6.2 și prin Măsura 19 "Dezvoltarea locală LEADER" - submăsura 19.2 pentru aceleași tipuri deactivități sau activități complementare și 18 Declaratie pe proprie răspundere a solicitantului că investiţia finanţată va deservi exclusiv interesele economice ale solicitantului (beneficiarului proiectului) în scopul obţinerii de profit propriu  </w:t>
      </w:r>
    </w:p>
    <w:p w14:paraId="0F42129B" w14:textId="77777777" w:rsidR="008B193C" w:rsidRPr="002D2CD1" w:rsidRDefault="008B193C" w:rsidP="008B193C">
      <w:pPr>
        <w:spacing w:before="120" w:after="120" w:line="240" w:lineRule="auto"/>
        <w:jc w:val="both"/>
        <w:rPr>
          <w:sz w:val="24"/>
        </w:rPr>
      </w:pPr>
      <w:r w:rsidRPr="002D2CD1">
        <w:rPr>
          <w:sz w:val="24"/>
        </w:rPr>
        <w:t>8.</w:t>
      </w:r>
      <w:r w:rsidRPr="002D2CD1">
        <w:rPr>
          <w:sz w:val="24"/>
        </w:rPr>
        <w:tab/>
        <w:t>Solicitantul a creat condiţii artificiale necesare pentru a beneficia de plăţi (sprijin) şi a obţine astfel un avantaj care contravine obiectivelor măsurii?</w:t>
      </w:r>
    </w:p>
    <w:p w14:paraId="74D06FB0" w14:textId="77777777" w:rsidR="008B193C" w:rsidRPr="002D2CD1" w:rsidRDefault="008B193C" w:rsidP="008B193C">
      <w:pPr>
        <w:spacing w:before="120" w:after="120" w:line="240" w:lineRule="auto"/>
        <w:jc w:val="both"/>
        <w:rPr>
          <w:sz w:val="24"/>
        </w:rPr>
      </w:pPr>
      <w:r w:rsidRPr="002D2CD1">
        <w:rPr>
          <w:sz w:val="24"/>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14:paraId="7B59B9A8" w14:textId="77777777" w:rsidR="008B193C" w:rsidRPr="002D2CD1" w:rsidRDefault="008B193C" w:rsidP="008B193C">
      <w:pPr>
        <w:spacing w:before="120" w:after="120" w:line="240" w:lineRule="auto"/>
        <w:jc w:val="both"/>
        <w:rPr>
          <w:sz w:val="24"/>
        </w:rPr>
      </w:pPr>
      <w:r w:rsidRPr="002D2CD1">
        <w:rPr>
          <w:sz w:val="24"/>
        </w:rPr>
        <w:t>In situatia in care sunt identificati indicatori de conditii artificiale, se constata existenta elementului subiectiv (mentionat de catre Curtea Europeana de Justitie, in cauza Slancheva sila EOOD).</w:t>
      </w:r>
    </w:p>
    <w:p w14:paraId="3C3452A6" w14:textId="77777777" w:rsidR="008B193C" w:rsidRPr="002D2CD1" w:rsidRDefault="008B193C" w:rsidP="008B193C">
      <w:pPr>
        <w:spacing w:before="120" w:after="120" w:line="240" w:lineRule="auto"/>
        <w:jc w:val="both"/>
        <w:rPr>
          <w:sz w:val="24"/>
        </w:rPr>
      </w:pPr>
      <w:r w:rsidRPr="002D2CD1">
        <w:rPr>
          <w:sz w:val="24"/>
        </w:rPr>
        <w:t>In aceast caz, expertul trece la analiza existentei elementului obiectiv, respectiv nerespectarea obiectivelor măsurii din SDl , asumate prin proiect.</w:t>
      </w:r>
    </w:p>
    <w:p w14:paraId="3E538472" w14:textId="77777777" w:rsidR="008B193C" w:rsidRPr="002D2CD1" w:rsidRDefault="008B193C" w:rsidP="008B193C">
      <w:pPr>
        <w:spacing w:before="120" w:after="120" w:line="240" w:lineRule="auto"/>
        <w:jc w:val="both"/>
        <w:rPr>
          <w:sz w:val="24"/>
        </w:rPr>
      </w:pPr>
      <w:r w:rsidRPr="002D2CD1">
        <w:rPr>
          <w:sz w:val="24"/>
        </w:rPr>
        <w:t xml:space="preserve">Se poate considera neindeplinire a obiectivelor si element obiectiv al crearii de conditii artificiale, numai incalcarea obiectivelor masurii din SDL, carora li se circumscrie proiectul – de exemplu, daca prin proiect se propune o activitate productivă se verifica numai incadrarea in obiectivul diversificarea economiei rurale prin creşterea numărului de microîntreprinderi şi întreprinderi mici în sectorul non-agricol, nu si respectarea obiectivelor: dezvoltarea serviciilor (deoarece nu este cazul), crearea de locuri de munca in </w:t>
      </w:r>
      <w:r w:rsidRPr="002D2CD1">
        <w:rPr>
          <w:sz w:val="24"/>
        </w:rPr>
        <w:lastRenderedPageBreak/>
        <w:t>spatiul rural (daca acest obiectiv nu este asumat prin planul de afaceri), incurajarea mentinerii si dezvoltarii activitatilor mestesugareasti traditionale (daca activitatea propusa prin proiect nu implica activitati mestesugaresti).</w:t>
      </w:r>
    </w:p>
    <w:p w14:paraId="250CD099" w14:textId="77777777" w:rsidR="008B193C" w:rsidRPr="002D2CD1" w:rsidRDefault="008B193C" w:rsidP="008B193C">
      <w:pPr>
        <w:spacing w:before="120" w:after="120" w:line="240" w:lineRule="auto"/>
        <w:jc w:val="both"/>
        <w:rPr>
          <w:sz w:val="24"/>
        </w:rPr>
      </w:pPr>
      <w:r w:rsidRPr="002D2CD1">
        <w:rPr>
          <w:sz w:val="24"/>
        </w:rPr>
        <w:t>Trebuie sa fie identificate atât elementele subiective cât si elementul obiectiv pentru declararea Cerererii de Finantare ca fiind neeligibila.</w:t>
      </w:r>
    </w:p>
    <w:p w14:paraId="77AB467C" w14:textId="77777777" w:rsidR="008B193C" w:rsidRPr="002D2CD1" w:rsidRDefault="008B193C" w:rsidP="008B193C">
      <w:pPr>
        <w:spacing w:before="120" w:after="120" w:line="240" w:lineRule="auto"/>
        <w:jc w:val="both"/>
        <w:rPr>
          <w:sz w:val="24"/>
        </w:rPr>
      </w:pPr>
      <w:r w:rsidRPr="002D2CD1">
        <w:rPr>
          <w:sz w:val="24"/>
        </w:rPr>
        <w:t xml:space="preserve">Dacă în urma acestei analize se constată că investiţia propusă de solicitant nu poate funcţiona independent de altă investiţie FEADR, solicitantul contribuind exclusiv/cvasiexclusiv la operatiunile economice ale altei companii, fara a cauta sa obtina profit propriu, creându-se astfel condiţii artificiale pentru a beneficia de sprijin şi a obţine astfel un avantaj care contravine scopului sub-măsurii, se bifează caseta DA şi se completează în rubrica Observaţii datele şi elementele care au condus la această decizie. </w:t>
      </w:r>
    </w:p>
    <w:p w14:paraId="00BBF923" w14:textId="77777777" w:rsidR="008B193C" w:rsidRPr="002D2CD1" w:rsidRDefault="008B193C" w:rsidP="008B193C">
      <w:pPr>
        <w:spacing w:before="120" w:after="120" w:line="240" w:lineRule="auto"/>
        <w:jc w:val="both"/>
        <w:rPr>
          <w:sz w:val="24"/>
        </w:rPr>
      </w:pPr>
      <w:r w:rsidRPr="002D2CD1">
        <w:rPr>
          <w:sz w:val="24"/>
        </w:rPr>
        <w:t>In caz contrar expertul bifează în caseta corespunzatoare NU.</w:t>
      </w:r>
    </w:p>
    <w:p w14:paraId="46517161" w14:textId="77777777" w:rsidR="008B193C" w:rsidRPr="002D2CD1" w:rsidRDefault="008B193C" w:rsidP="008B193C">
      <w:pPr>
        <w:spacing w:before="120" w:after="120" w:line="240" w:lineRule="auto"/>
        <w:jc w:val="both"/>
        <w:rPr>
          <w:sz w:val="24"/>
        </w:rPr>
      </w:pPr>
      <w:r w:rsidRPr="002D2CD1">
        <w:rPr>
          <w:sz w:val="24"/>
        </w:rPr>
        <w:t>Daca se constata suspiciunea de creare a condițiilor artificale, decizia privind constatarea creări unei condiții artificiale se ia după parcurgerea următorilor pași:</w:t>
      </w:r>
    </w:p>
    <w:p w14:paraId="3D7782E3" w14:textId="77777777" w:rsidR="008B193C" w:rsidRPr="002D2CD1" w:rsidRDefault="008B193C" w:rsidP="008B193C">
      <w:pPr>
        <w:spacing w:before="120" w:after="120" w:line="240" w:lineRule="auto"/>
        <w:jc w:val="both"/>
        <w:rPr>
          <w:sz w:val="24"/>
        </w:rPr>
      </w:pPr>
      <w:r w:rsidRPr="002D2CD1">
        <w:rPr>
          <w:sz w:val="24"/>
        </w:rPr>
        <w:t>-</w:t>
      </w:r>
      <w:r w:rsidRPr="002D2CD1">
        <w:rPr>
          <w:sz w:val="24"/>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2CE50BF1" w14:textId="77777777" w:rsidR="008B193C" w:rsidRPr="002D2CD1" w:rsidRDefault="008B193C" w:rsidP="008B193C">
      <w:pPr>
        <w:spacing w:before="120" w:after="120" w:line="240" w:lineRule="auto"/>
        <w:jc w:val="both"/>
        <w:rPr>
          <w:sz w:val="24"/>
        </w:rPr>
      </w:pPr>
      <w:r w:rsidRPr="002D2CD1">
        <w:rPr>
          <w:sz w:val="24"/>
        </w:rPr>
        <w:t>-</w:t>
      </w:r>
      <w:r w:rsidRPr="002D2CD1">
        <w:rPr>
          <w:sz w:val="24"/>
        </w:rPr>
        <w:tab/>
        <w:t xml:space="preserve">Primirea și analiza punctului de vedere exprimat de solicitant (dacă acesta îl trimite în termenul procedural comunicat). </w:t>
      </w:r>
    </w:p>
    <w:p w14:paraId="6A07EF58" w14:textId="77777777" w:rsidR="008B193C" w:rsidRPr="002D2CD1" w:rsidRDefault="008B193C" w:rsidP="008B193C">
      <w:pPr>
        <w:spacing w:before="120" w:after="120" w:line="240" w:lineRule="auto"/>
        <w:jc w:val="both"/>
        <w:rPr>
          <w:sz w:val="24"/>
        </w:rPr>
      </w:pPr>
      <w:r w:rsidRPr="002D2CD1">
        <w:rPr>
          <w:sz w:val="24"/>
        </w:rPr>
        <w:t>Dupa caz, declararea Cererii de Finantare ca fiind neeligibilă în urma identificării fara echivoc, în mod obiectiv si fundamentat a unor condiții artificiale create de solicitant/ recalcularea punctajului/ratei de cofinanțare/ajutorului financiar vizate ca avantaje si luarea masurilor ce se impun in urma recalcularilor. Se va descrie în mod obligatoriu la rubrica observații în fișa de verificare E1.2</w:t>
      </w:r>
      <w:r>
        <w:rPr>
          <w:sz w:val="24"/>
        </w:rPr>
        <w:t>L</w:t>
      </w:r>
      <w:r w:rsidRPr="002D2CD1">
        <w:rPr>
          <w:sz w:val="24"/>
        </w:rPr>
        <w:t xml:space="preserve"> modul în care a fost încălcat prin crearea respectivei condiții artificiale cel puțin un obiectiv general sau legislatiei agricole sectoriale  precizat în reglementările comunitare aplicabile și/sau în fișele tehnice ale măsurilor/submăsurilor.</w:t>
      </w:r>
    </w:p>
    <w:p w14:paraId="4D75F828" w14:textId="77777777" w:rsidR="008B193C" w:rsidRPr="002D2CD1" w:rsidRDefault="008B193C" w:rsidP="008B193C">
      <w:pPr>
        <w:spacing w:before="120" w:after="120" w:line="240" w:lineRule="auto"/>
        <w:jc w:val="both"/>
        <w:rPr>
          <w:b/>
          <w:sz w:val="24"/>
        </w:rPr>
      </w:pPr>
      <w:r w:rsidRPr="002D2CD1">
        <w:rPr>
          <w:b/>
          <w:sz w:val="24"/>
        </w:rPr>
        <w:t>ATENTIE !</w:t>
      </w:r>
    </w:p>
    <w:p w14:paraId="41BDF3AB" w14:textId="77777777" w:rsidR="008B193C" w:rsidRDefault="008B193C" w:rsidP="008B193C">
      <w:pPr>
        <w:spacing w:before="120" w:after="120" w:line="240" w:lineRule="auto"/>
        <w:jc w:val="both"/>
        <w:rPr>
          <w:b/>
          <w:sz w:val="24"/>
        </w:rPr>
      </w:pPr>
      <w:r w:rsidRPr="002D2CD1">
        <w:rPr>
          <w:b/>
          <w:sz w:val="24"/>
        </w:rPr>
        <w:t>Prin natura lor</w:t>
      </w:r>
      <w:r>
        <w:rPr>
          <w:b/>
          <w:sz w:val="24"/>
        </w:rPr>
        <w:t>,</w:t>
      </w:r>
      <w:r w:rsidRPr="002D2CD1">
        <w:rPr>
          <w:b/>
          <w:sz w:val="24"/>
        </w:rPr>
        <w:t xml:space="preserve"> indicatorii - stegulețele roșii nu reprezintă dovezi. Acestea reprezintă simpli indicatori de fraudă sau nereguli.</w:t>
      </w:r>
    </w:p>
    <w:p w14:paraId="2F39B87F" w14:textId="77777777" w:rsidR="008B193C" w:rsidRPr="002D2CD1" w:rsidRDefault="008B193C" w:rsidP="008B193C">
      <w:pPr>
        <w:spacing w:before="120" w:after="120" w:line="240" w:lineRule="auto"/>
        <w:rPr>
          <w:sz w:val="24"/>
        </w:rPr>
      </w:pPr>
    </w:p>
    <w:p w14:paraId="54679DA7" w14:textId="77777777" w:rsidR="008B193C" w:rsidRDefault="008B193C" w:rsidP="008B193C">
      <w:pPr>
        <w:overflowPunct w:val="0"/>
        <w:autoSpaceDE w:val="0"/>
        <w:autoSpaceDN w:val="0"/>
        <w:adjustRightInd w:val="0"/>
        <w:spacing w:before="120" w:after="120" w:line="240" w:lineRule="auto"/>
        <w:textAlignment w:val="baseline"/>
        <w:rPr>
          <w:b/>
          <w:sz w:val="24"/>
          <w:u w:val="single"/>
        </w:rPr>
      </w:pPr>
      <w:r>
        <w:rPr>
          <w:b/>
          <w:sz w:val="24"/>
          <w:u w:val="single"/>
        </w:rPr>
        <w:t>E</w:t>
      </w:r>
      <w:r w:rsidRPr="00B36A9E">
        <w:rPr>
          <w:b/>
          <w:sz w:val="24"/>
          <w:u w:val="single"/>
        </w:rPr>
        <w:t>. VERIFICAREA CRITERIILOR DE SELECȚIE APLICATE DE CĂTRE GAL</w:t>
      </w:r>
    </w:p>
    <w:p w14:paraId="2617EE61" w14:textId="77777777" w:rsidR="008B193C" w:rsidRDefault="008B193C" w:rsidP="008B193C">
      <w:pPr>
        <w:spacing w:before="120" w:after="120" w:line="240" w:lineRule="auto"/>
        <w:jc w:val="both"/>
        <w:rPr>
          <w:b/>
          <w:sz w:val="24"/>
        </w:rPr>
      </w:pPr>
      <w:r>
        <w:rPr>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p w14:paraId="3CAF2DDB" w14:textId="77777777" w:rsidR="00272061" w:rsidRDefault="00272061" w:rsidP="00272061">
      <w:pPr>
        <w:pStyle w:val="ListParagraph"/>
        <w:widowControl w:val="0"/>
        <w:numPr>
          <w:ilvl w:val="0"/>
          <w:numId w:val="16"/>
        </w:numPr>
        <w:tabs>
          <w:tab w:val="left" w:pos="1168"/>
          <w:tab w:val="left" w:pos="1169"/>
        </w:tabs>
        <w:autoSpaceDE w:val="0"/>
        <w:autoSpaceDN w:val="0"/>
        <w:spacing w:before="139" w:after="0" w:line="350" w:lineRule="auto"/>
        <w:ind w:right="484"/>
        <w:contextualSpacing w:val="0"/>
        <w:rPr>
          <w:sz w:val="24"/>
        </w:rPr>
      </w:pPr>
      <w:r>
        <w:rPr>
          <w:sz w:val="24"/>
        </w:rPr>
        <w:t>Se</w:t>
      </w:r>
      <w:r>
        <w:rPr>
          <w:spacing w:val="1"/>
          <w:sz w:val="24"/>
        </w:rPr>
        <w:t xml:space="preserve"> </w:t>
      </w:r>
      <w:r>
        <w:rPr>
          <w:sz w:val="24"/>
        </w:rPr>
        <w:t>vor</w:t>
      </w:r>
      <w:r>
        <w:rPr>
          <w:spacing w:val="1"/>
          <w:sz w:val="24"/>
        </w:rPr>
        <w:t xml:space="preserve"> </w:t>
      </w:r>
      <w:r>
        <w:rPr>
          <w:sz w:val="24"/>
        </w:rPr>
        <w:t>prioritiza Solicitanții</w:t>
      </w:r>
      <w:r>
        <w:rPr>
          <w:spacing w:val="3"/>
          <w:sz w:val="24"/>
        </w:rPr>
        <w:t xml:space="preserve"> </w:t>
      </w:r>
      <w:r>
        <w:rPr>
          <w:sz w:val="24"/>
        </w:rPr>
        <w:t>care</w:t>
      </w:r>
      <w:r>
        <w:rPr>
          <w:spacing w:val="1"/>
          <w:sz w:val="24"/>
        </w:rPr>
        <w:t xml:space="preserve"> </w:t>
      </w:r>
      <w:r>
        <w:rPr>
          <w:sz w:val="24"/>
        </w:rPr>
        <w:t>au</w:t>
      </w:r>
      <w:r>
        <w:rPr>
          <w:spacing w:val="2"/>
          <w:sz w:val="24"/>
        </w:rPr>
        <w:t xml:space="preserve"> </w:t>
      </w:r>
      <w:r>
        <w:rPr>
          <w:sz w:val="24"/>
        </w:rPr>
        <w:t>făcut</w:t>
      </w:r>
      <w:r>
        <w:rPr>
          <w:spacing w:val="4"/>
          <w:sz w:val="24"/>
        </w:rPr>
        <w:t xml:space="preserve"> </w:t>
      </w:r>
      <w:r>
        <w:rPr>
          <w:sz w:val="24"/>
        </w:rPr>
        <w:t>parte</w:t>
      </w:r>
      <w:r>
        <w:rPr>
          <w:spacing w:val="1"/>
          <w:sz w:val="24"/>
        </w:rPr>
        <w:t xml:space="preserve"> </w:t>
      </w:r>
      <w:r>
        <w:rPr>
          <w:sz w:val="24"/>
        </w:rPr>
        <w:t>din</w:t>
      </w:r>
      <w:r>
        <w:rPr>
          <w:spacing w:val="3"/>
          <w:sz w:val="24"/>
        </w:rPr>
        <w:t xml:space="preserve"> </w:t>
      </w:r>
      <w:r>
        <w:rPr>
          <w:sz w:val="24"/>
        </w:rPr>
        <w:t>grupul</w:t>
      </w:r>
      <w:r>
        <w:rPr>
          <w:spacing w:val="3"/>
          <w:sz w:val="24"/>
        </w:rPr>
        <w:t xml:space="preserve"> </w:t>
      </w:r>
      <w:r>
        <w:rPr>
          <w:sz w:val="24"/>
        </w:rPr>
        <w:t>țintă</w:t>
      </w:r>
      <w:r>
        <w:rPr>
          <w:spacing w:val="2"/>
          <w:sz w:val="24"/>
        </w:rPr>
        <w:t xml:space="preserve"> </w:t>
      </w:r>
      <w:r>
        <w:rPr>
          <w:sz w:val="24"/>
        </w:rPr>
        <w:t>al</w:t>
      </w:r>
      <w:r>
        <w:rPr>
          <w:spacing w:val="4"/>
          <w:sz w:val="24"/>
        </w:rPr>
        <w:t xml:space="preserve"> </w:t>
      </w:r>
      <w:r>
        <w:rPr>
          <w:sz w:val="24"/>
        </w:rPr>
        <w:t>proiectelor</w:t>
      </w:r>
      <w:r>
        <w:rPr>
          <w:spacing w:val="1"/>
          <w:sz w:val="24"/>
        </w:rPr>
        <w:t xml:space="preserve"> </w:t>
      </w:r>
      <w:r>
        <w:rPr>
          <w:sz w:val="24"/>
        </w:rPr>
        <w:t>finanțate</w:t>
      </w:r>
      <w:r>
        <w:rPr>
          <w:spacing w:val="-57"/>
          <w:sz w:val="24"/>
        </w:rPr>
        <w:t xml:space="preserve"> </w:t>
      </w:r>
      <w:r>
        <w:rPr>
          <w:sz w:val="24"/>
        </w:rPr>
        <w:t>din</w:t>
      </w:r>
      <w:r>
        <w:rPr>
          <w:spacing w:val="-1"/>
          <w:sz w:val="24"/>
        </w:rPr>
        <w:t xml:space="preserve"> </w:t>
      </w:r>
      <w:r>
        <w:rPr>
          <w:sz w:val="24"/>
        </w:rPr>
        <w:t>Măsura</w:t>
      </w:r>
      <w:r>
        <w:rPr>
          <w:spacing w:val="-1"/>
          <w:sz w:val="24"/>
        </w:rPr>
        <w:t xml:space="preserve"> </w:t>
      </w:r>
      <w:r>
        <w:rPr>
          <w:sz w:val="24"/>
        </w:rPr>
        <w:t>M6B4-Ruralul</w:t>
      </w:r>
      <w:r>
        <w:rPr>
          <w:spacing w:val="2"/>
          <w:sz w:val="24"/>
        </w:rPr>
        <w:t xml:space="preserve"> </w:t>
      </w:r>
      <w:r>
        <w:rPr>
          <w:sz w:val="24"/>
        </w:rPr>
        <w:t>Incluziv;</w:t>
      </w:r>
    </w:p>
    <w:p w14:paraId="277EFFDE" w14:textId="77777777" w:rsidR="00272061" w:rsidRDefault="00272061" w:rsidP="00272061">
      <w:pPr>
        <w:pStyle w:val="BodyText"/>
        <w:spacing w:before="13" w:line="360" w:lineRule="auto"/>
        <w:ind w:left="460" w:right="475"/>
      </w:pPr>
      <w:r>
        <w:rPr>
          <w:i/>
        </w:rPr>
        <w:lastRenderedPageBreak/>
        <w:t>Documente</w:t>
      </w:r>
      <w:r>
        <w:rPr>
          <w:i/>
          <w:spacing w:val="28"/>
        </w:rPr>
        <w:t xml:space="preserve"> </w:t>
      </w:r>
      <w:r>
        <w:rPr>
          <w:i/>
        </w:rPr>
        <w:t>vizate:</w:t>
      </w:r>
      <w:r>
        <w:rPr>
          <w:i/>
          <w:spacing w:val="30"/>
        </w:rPr>
        <w:t xml:space="preserve"> </w:t>
      </w:r>
      <w:r>
        <w:t>Documente</w:t>
      </w:r>
      <w:r>
        <w:rPr>
          <w:spacing w:val="29"/>
        </w:rPr>
        <w:t xml:space="preserve"> </w:t>
      </w:r>
      <w:r>
        <w:t>doveditoare</w:t>
      </w:r>
      <w:r>
        <w:rPr>
          <w:spacing w:val="27"/>
        </w:rPr>
        <w:t xml:space="preserve"> </w:t>
      </w:r>
      <w:r>
        <w:t>ca</w:t>
      </w:r>
      <w:r>
        <w:rPr>
          <w:spacing w:val="31"/>
        </w:rPr>
        <w:t xml:space="preserve"> </w:t>
      </w:r>
      <w:r>
        <w:t>au</w:t>
      </w:r>
      <w:r>
        <w:rPr>
          <w:spacing w:val="32"/>
        </w:rPr>
        <w:t xml:space="preserve"> </w:t>
      </w:r>
      <w:r>
        <w:t>făcut</w:t>
      </w:r>
      <w:r>
        <w:rPr>
          <w:spacing w:val="29"/>
        </w:rPr>
        <w:t xml:space="preserve"> </w:t>
      </w:r>
      <w:r>
        <w:t>parte</w:t>
      </w:r>
      <w:r>
        <w:rPr>
          <w:spacing w:val="28"/>
        </w:rPr>
        <w:t xml:space="preserve"> </w:t>
      </w:r>
      <w:r>
        <w:t>din</w:t>
      </w:r>
      <w:r>
        <w:rPr>
          <w:spacing w:val="30"/>
        </w:rPr>
        <w:t xml:space="preserve"> </w:t>
      </w:r>
      <w:r>
        <w:t>grupul</w:t>
      </w:r>
      <w:r>
        <w:rPr>
          <w:spacing w:val="28"/>
        </w:rPr>
        <w:t xml:space="preserve"> </w:t>
      </w:r>
      <w:r>
        <w:t>țintă</w:t>
      </w:r>
      <w:r>
        <w:rPr>
          <w:spacing w:val="29"/>
        </w:rPr>
        <w:t xml:space="preserve"> </w:t>
      </w:r>
      <w:r>
        <w:t>al</w:t>
      </w:r>
      <w:r>
        <w:rPr>
          <w:spacing w:val="30"/>
        </w:rPr>
        <w:t xml:space="preserve"> </w:t>
      </w:r>
      <w:r>
        <w:t>proiectelor</w:t>
      </w:r>
      <w:r>
        <w:rPr>
          <w:spacing w:val="-57"/>
        </w:rPr>
        <w:t xml:space="preserve"> </w:t>
      </w:r>
      <w:r>
        <w:t>finanțate</w:t>
      </w:r>
      <w:r>
        <w:rPr>
          <w:spacing w:val="-2"/>
        </w:rPr>
        <w:t xml:space="preserve"> </w:t>
      </w:r>
      <w:r>
        <w:t>din Măsura</w:t>
      </w:r>
      <w:r>
        <w:rPr>
          <w:spacing w:val="-1"/>
        </w:rPr>
        <w:t xml:space="preserve"> </w:t>
      </w:r>
      <w:r>
        <w:t>M6B4-Ruralul</w:t>
      </w:r>
      <w:r>
        <w:rPr>
          <w:spacing w:val="2"/>
        </w:rPr>
        <w:t xml:space="preserve"> </w:t>
      </w:r>
      <w:r>
        <w:t>Incluziv</w:t>
      </w:r>
    </w:p>
    <w:p w14:paraId="4E2AA696" w14:textId="77777777" w:rsidR="00272061" w:rsidRDefault="00272061" w:rsidP="00272061">
      <w:pPr>
        <w:pStyle w:val="ListParagraph"/>
        <w:widowControl w:val="0"/>
        <w:numPr>
          <w:ilvl w:val="0"/>
          <w:numId w:val="16"/>
        </w:numPr>
        <w:tabs>
          <w:tab w:val="left" w:pos="1168"/>
          <w:tab w:val="left" w:pos="1169"/>
        </w:tabs>
        <w:autoSpaceDE w:val="0"/>
        <w:autoSpaceDN w:val="0"/>
        <w:spacing w:before="3" w:after="0" w:line="348" w:lineRule="auto"/>
        <w:ind w:right="484"/>
        <w:contextualSpacing w:val="0"/>
        <w:rPr>
          <w:sz w:val="24"/>
        </w:rPr>
      </w:pPr>
      <w:r>
        <w:rPr>
          <w:sz w:val="24"/>
        </w:rPr>
        <w:t>Se</w:t>
      </w:r>
      <w:r>
        <w:rPr>
          <w:spacing w:val="25"/>
          <w:sz w:val="24"/>
        </w:rPr>
        <w:t xml:space="preserve"> </w:t>
      </w:r>
      <w:r>
        <w:rPr>
          <w:sz w:val="24"/>
        </w:rPr>
        <w:t>vor</w:t>
      </w:r>
      <w:r>
        <w:rPr>
          <w:spacing w:val="26"/>
          <w:sz w:val="24"/>
        </w:rPr>
        <w:t xml:space="preserve"> </w:t>
      </w:r>
      <w:r>
        <w:rPr>
          <w:sz w:val="24"/>
        </w:rPr>
        <w:t>încuraja</w:t>
      </w:r>
      <w:r>
        <w:rPr>
          <w:spacing w:val="29"/>
          <w:sz w:val="24"/>
        </w:rPr>
        <w:t xml:space="preserve"> </w:t>
      </w:r>
      <w:r>
        <w:rPr>
          <w:sz w:val="24"/>
        </w:rPr>
        <w:t>proiectele</w:t>
      </w:r>
      <w:r>
        <w:rPr>
          <w:spacing w:val="26"/>
          <w:sz w:val="24"/>
        </w:rPr>
        <w:t xml:space="preserve"> </w:t>
      </w:r>
      <w:r>
        <w:rPr>
          <w:sz w:val="24"/>
        </w:rPr>
        <w:t>care</w:t>
      </w:r>
      <w:r>
        <w:rPr>
          <w:spacing w:val="25"/>
          <w:sz w:val="24"/>
        </w:rPr>
        <w:t xml:space="preserve"> </w:t>
      </w:r>
      <w:r>
        <w:rPr>
          <w:sz w:val="24"/>
        </w:rPr>
        <w:t>urmăresc</w:t>
      </w:r>
      <w:r>
        <w:rPr>
          <w:spacing w:val="29"/>
          <w:sz w:val="24"/>
        </w:rPr>
        <w:t xml:space="preserve"> </w:t>
      </w:r>
      <w:r>
        <w:rPr>
          <w:sz w:val="24"/>
        </w:rPr>
        <w:t>comercializarea</w:t>
      </w:r>
      <w:r>
        <w:rPr>
          <w:spacing w:val="26"/>
          <w:sz w:val="24"/>
        </w:rPr>
        <w:t xml:space="preserve"> </w:t>
      </w:r>
      <w:r>
        <w:rPr>
          <w:sz w:val="24"/>
        </w:rPr>
        <w:t>produselor</w:t>
      </w:r>
      <w:r>
        <w:rPr>
          <w:spacing w:val="25"/>
          <w:sz w:val="24"/>
        </w:rPr>
        <w:t xml:space="preserve"> </w:t>
      </w:r>
      <w:r>
        <w:rPr>
          <w:sz w:val="24"/>
        </w:rPr>
        <w:t>pe</w:t>
      </w:r>
      <w:r>
        <w:rPr>
          <w:spacing w:val="26"/>
          <w:sz w:val="24"/>
        </w:rPr>
        <w:t xml:space="preserve"> </w:t>
      </w:r>
      <w:r>
        <w:rPr>
          <w:sz w:val="24"/>
        </w:rPr>
        <w:t>piața</w:t>
      </w:r>
      <w:r>
        <w:rPr>
          <w:spacing w:val="27"/>
          <w:sz w:val="24"/>
        </w:rPr>
        <w:t xml:space="preserve"> </w:t>
      </w:r>
      <w:r>
        <w:rPr>
          <w:sz w:val="24"/>
        </w:rPr>
        <w:t>locală,</w:t>
      </w:r>
      <w:r>
        <w:rPr>
          <w:spacing w:val="-57"/>
          <w:sz w:val="24"/>
        </w:rPr>
        <w:t xml:space="preserve"> </w:t>
      </w:r>
      <w:r>
        <w:rPr>
          <w:sz w:val="24"/>
        </w:rPr>
        <w:t>asa</w:t>
      </w:r>
      <w:r>
        <w:rPr>
          <w:spacing w:val="-2"/>
          <w:sz w:val="24"/>
        </w:rPr>
        <w:t xml:space="preserve"> </w:t>
      </w:r>
      <w:r>
        <w:rPr>
          <w:sz w:val="24"/>
        </w:rPr>
        <w:t>cum este</w:t>
      </w:r>
      <w:r>
        <w:rPr>
          <w:spacing w:val="1"/>
          <w:sz w:val="24"/>
        </w:rPr>
        <w:t xml:space="preserve"> </w:t>
      </w:r>
      <w:r>
        <w:rPr>
          <w:sz w:val="24"/>
        </w:rPr>
        <w:t>ea</w:t>
      </w:r>
      <w:r>
        <w:rPr>
          <w:spacing w:val="-1"/>
          <w:sz w:val="24"/>
        </w:rPr>
        <w:t xml:space="preserve"> </w:t>
      </w:r>
      <w:r>
        <w:rPr>
          <w:sz w:val="24"/>
        </w:rPr>
        <w:t>definită</w:t>
      </w:r>
      <w:r>
        <w:rPr>
          <w:spacing w:val="1"/>
          <w:sz w:val="24"/>
        </w:rPr>
        <w:t xml:space="preserve"> </w:t>
      </w:r>
      <w:r>
        <w:rPr>
          <w:sz w:val="24"/>
        </w:rPr>
        <w:t>de</w:t>
      </w:r>
      <w:r>
        <w:rPr>
          <w:spacing w:val="-1"/>
          <w:sz w:val="24"/>
        </w:rPr>
        <w:t xml:space="preserve"> </w:t>
      </w:r>
      <w:r>
        <w:rPr>
          <w:sz w:val="24"/>
        </w:rPr>
        <w:t>către</w:t>
      </w:r>
      <w:r>
        <w:rPr>
          <w:spacing w:val="-1"/>
          <w:sz w:val="24"/>
        </w:rPr>
        <w:t xml:space="preserve"> </w:t>
      </w:r>
      <w:r>
        <w:rPr>
          <w:sz w:val="24"/>
        </w:rPr>
        <w:t>PNDR;</w:t>
      </w:r>
    </w:p>
    <w:p w14:paraId="5545B882" w14:textId="77777777" w:rsidR="00272061" w:rsidRDefault="00272061" w:rsidP="00272061">
      <w:pPr>
        <w:pStyle w:val="BodyText"/>
        <w:spacing w:before="16"/>
        <w:ind w:left="460"/>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6EC44245" w14:textId="77777777" w:rsidR="00272061" w:rsidRDefault="00272061" w:rsidP="00272061">
      <w:pPr>
        <w:pStyle w:val="ListParagraph"/>
        <w:widowControl w:val="0"/>
        <w:numPr>
          <w:ilvl w:val="0"/>
          <w:numId w:val="16"/>
        </w:numPr>
        <w:tabs>
          <w:tab w:val="left" w:pos="1168"/>
          <w:tab w:val="left" w:pos="1169"/>
        </w:tabs>
        <w:autoSpaceDE w:val="0"/>
        <w:autoSpaceDN w:val="0"/>
        <w:spacing w:before="139" w:after="0" w:line="240" w:lineRule="auto"/>
        <w:ind w:hanging="709"/>
        <w:contextualSpacing w:val="0"/>
        <w:rPr>
          <w:sz w:val="24"/>
        </w:rPr>
      </w:pPr>
      <w:r>
        <w:rPr>
          <w:sz w:val="24"/>
        </w:rPr>
        <w:t>Numărul</w:t>
      </w:r>
      <w:r>
        <w:rPr>
          <w:spacing w:val="-1"/>
          <w:sz w:val="24"/>
        </w:rPr>
        <w:t xml:space="preserve"> </w:t>
      </w:r>
      <w:r>
        <w:rPr>
          <w:sz w:val="24"/>
        </w:rPr>
        <w:t>de</w:t>
      </w:r>
      <w:r>
        <w:rPr>
          <w:spacing w:val="-1"/>
          <w:sz w:val="24"/>
        </w:rPr>
        <w:t xml:space="preserve"> </w:t>
      </w:r>
      <w:r>
        <w:rPr>
          <w:sz w:val="24"/>
        </w:rPr>
        <w:t>locuri</w:t>
      </w:r>
      <w:r>
        <w:rPr>
          <w:spacing w:val="-1"/>
          <w:sz w:val="24"/>
        </w:rPr>
        <w:t xml:space="preserve"> </w:t>
      </w:r>
      <w:r>
        <w:rPr>
          <w:sz w:val="24"/>
        </w:rPr>
        <w:t>noi</w:t>
      </w:r>
      <w:r>
        <w:rPr>
          <w:spacing w:val="-1"/>
          <w:sz w:val="24"/>
        </w:rPr>
        <w:t xml:space="preserve"> </w:t>
      </w:r>
      <w:r>
        <w:rPr>
          <w:sz w:val="24"/>
        </w:rPr>
        <w:t>de</w:t>
      </w:r>
      <w:r>
        <w:rPr>
          <w:spacing w:val="1"/>
          <w:sz w:val="24"/>
        </w:rPr>
        <w:t xml:space="preserve"> </w:t>
      </w:r>
      <w:r>
        <w:rPr>
          <w:sz w:val="24"/>
        </w:rPr>
        <w:t>muncă</w:t>
      </w:r>
      <w:r>
        <w:rPr>
          <w:spacing w:val="-3"/>
          <w:sz w:val="24"/>
        </w:rPr>
        <w:t xml:space="preserve"> </w:t>
      </w:r>
      <w:r>
        <w:rPr>
          <w:sz w:val="24"/>
        </w:rPr>
        <w:t>create</w:t>
      </w:r>
      <w:r>
        <w:rPr>
          <w:spacing w:val="-1"/>
          <w:sz w:val="24"/>
        </w:rPr>
        <w:t xml:space="preserve"> </w:t>
      </w:r>
      <w:r>
        <w:rPr>
          <w:sz w:val="24"/>
        </w:rPr>
        <w:t>în</w:t>
      </w:r>
      <w:r>
        <w:rPr>
          <w:spacing w:val="-1"/>
          <w:sz w:val="24"/>
        </w:rPr>
        <w:t xml:space="preserve"> </w:t>
      </w:r>
      <w:r>
        <w:rPr>
          <w:sz w:val="24"/>
        </w:rPr>
        <w:t>cadrul proiectului;</w:t>
      </w:r>
    </w:p>
    <w:p w14:paraId="7A2F323F" w14:textId="77777777" w:rsidR="00272061" w:rsidRDefault="00272061" w:rsidP="00272061">
      <w:pPr>
        <w:pStyle w:val="BodyText"/>
        <w:spacing w:before="136" w:line="360" w:lineRule="auto"/>
        <w:ind w:left="460"/>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7FA78B5A" w14:textId="77777777" w:rsidR="00272061" w:rsidRPr="00E84047" w:rsidRDefault="00272061" w:rsidP="00272061">
      <w:pPr>
        <w:pStyle w:val="ListParagraph"/>
        <w:numPr>
          <w:ilvl w:val="0"/>
          <w:numId w:val="17"/>
        </w:numPr>
        <w:spacing w:after="0" w:line="360" w:lineRule="auto"/>
        <w:ind w:left="0" w:firstLine="567"/>
        <w:jc w:val="both"/>
      </w:pPr>
      <w:r w:rsidRPr="000A4336">
        <w:rPr>
          <w:rFonts w:eastAsia="Times New Roman"/>
          <w:noProof/>
          <w:szCs w:val="24"/>
        </w:rPr>
        <w:t>Se va prioritiza selecția proiectelor a căror beneficiari fac dovada că au urmare un curs de formare continuă în antreprenoriat sau antreprenoriat social, acreditat ANC;</w:t>
      </w:r>
    </w:p>
    <w:p w14:paraId="5999EE42" w14:textId="77777777" w:rsidR="00272061" w:rsidRPr="000A4336" w:rsidRDefault="00272061" w:rsidP="00272061">
      <w:pPr>
        <w:pStyle w:val="BodyText"/>
        <w:spacing w:before="136" w:line="360" w:lineRule="auto"/>
        <w:ind w:firstLine="567"/>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01564FD8" w14:textId="77777777" w:rsidR="00272061" w:rsidRPr="00E84047" w:rsidRDefault="00272061" w:rsidP="00272061">
      <w:pPr>
        <w:pStyle w:val="ListParagraph"/>
        <w:numPr>
          <w:ilvl w:val="0"/>
          <w:numId w:val="17"/>
        </w:numPr>
        <w:spacing w:after="0" w:line="360" w:lineRule="auto"/>
        <w:ind w:left="0" w:firstLine="567"/>
        <w:jc w:val="both"/>
      </w:pPr>
      <w:r w:rsidRPr="000A4336">
        <w:rPr>
          <w:rFonts w:eastAsia="Times New Roman"/>
          <w:noProof/>
          <w:szCs w:val="24"/>
        </w:rPr>
        <w:t>Se va prioritiza selecția proiectelor a căror beneficiari fac dovada că au participat la acțiuni de voluntariat în teritoriul GAL Napoca Porolissum, cu documente justificative: adeverințe/certificat de voluntariat.</w:t>
      </w:r>
    </w:p>
    <w:p w14:paraId="6741BA3A" w14:textId="5F0AC7D7" w:rsidR="008B193C" w:rsidRDefault="00272061" w:rsidP="00272061">
      <w:pPr>
        <w:pStyle w:val="BodyText"/>
        <w:spacing w:before="136" w:line="360" w:lineRule="auto"/>
        <w:ind w:firstLine="567"/>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31C63428" w14:textId="77777777" w:rsidR="004E55C4" w:rsidRPr="00CE2931" w:rsidRDefault="004E55C4" w:rsidP="00CE2931">
      <w:pPr>
        <w:pStyle w:val="ListParagraph"/>
        <w:numPr>
          <w:ilvl w:val="0"/>
          <w:numId w:val="6"/>
        </w:numPr>
        <w:jc w:val="both"/>
        <w:rPr>
          <w:rFonts w:eastAsiaTheme="minorHAnsi" w:cstheme="minorBidi"/>
        </w:rPr>
      </w:pPr>
      <w:r w:rsidRPr="00CE2931">
        <w:rPr>
          <w:sz w:val="24"/>
          <w:szCs w:val="24"/>
          <w:lang w:val="it-CH"/>
        </w:rPr>
        <w:t xml:space="preserve">Se vor prioritiza proiectele care oferă beneficii/facilități refugiaților (ex: angajarea în cadrul proiectului); </w:t>
      </w:r>
    </w:p>
    <w:p w14:paraId="1BCBB51B" w14:textId="77777777" w:rsidR="004E55C4" w:rsidRPr="000A4336" w:rsidRDefault="004E55C4" w:rsidP="004E55C4">
      <w:pPr>
        <w:pStyle w:val="BodyText"/>
        <w:spacing w:before="136" w:line="360" w:lineRule="auto"/>
        <w:ind w:firstLine="567"/>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70EF86BA" w14:textId="11CAFD05" w:rsidR="004E55C4" w:rsidRPr="008B106A" w:rsidRDefault="004E55C4" w:rsidP="00CE2931">
      <w:pPr>
        <w:pStyle w:val="ListParagraph"/>
        <w:numPr>
          <w:ilvl w:val="0"/>
          <w:numId w:val="6"/>
        </w:numPr>
        <w:jc w:val="both"/>
      </w:pPr>
      <w:r w:rsidRPr="00CE2931">
        <w:rPr>
          <w:sz w:val="24"/>
          <w:szCs w:val="24"/>
          <w:lang w:val="it-CH"/>
        </w:rPr>
        <w:t>Se vor prioritiza proiectele care prevăd activități de prevenție a schimbărilor climatice (ex: panouri fotovoltaice, aparate cu consum redus de energie).</w:t>
      </w:r>
    </w:p>
    <w:p w14:paraId="30107712" w14:textId="77777777" w:rsidR="004E55C4" w:rsidRDefault="004E55C4" w:rsidP="004E55C4">
      <w:pPr>
        <w:pStyle w:val="BodyText"/>
        <w:spacing w:before="136" w:line="360" w:lineRule="auto"/>
        <w:ind w:firstLine="567"/>
      </w:pPr>
      <w:r>
        <w:rPr>
          <w:i/>
        </w:rPr>
        <w:t>Documente vizate</w:t>
      </w:r>
      <w:r>
        <w:t>:</w:t>
      </w:r>
      <w:r>
        <w:rPr>
          <w:spacing w:val="-1"/>
        </w:rPr>
        <w:t xml:space="preserve"> </w:t>
      </w:r>
      <w:r>
        <w:t>Acestea</w:t>
      </w:r>
      <w:r>
        <w:rPr>
          <w:spacing w:val="-2"/>
        </w:rPr>
        <w:t xml:space="preserve"> </w:t>
      </w:r>
      <w:r>
        <w:t>se</w:t>
      </w:r>
      <w:r>
        <w:rPr>
          <w:spacing w:val="-1"/>
        </w:rPr>
        <w:t xml:space="preserve"> </w:t>
      </w:r>
      <w:r>
        <w:t>vor expune</w:t>
      </w:r>
      <w:r>
        <w:rPr>
          <w:spacing w:val="-2"/>
        </w:rPr>
        <w:t xml:space="preserve"> </w:t>
      </w:r>
      <w:r>
        <w:t>si fundamenta</w:t>
      </w:r>
      <w:r>
        <w:rPr>
          <w:spacing w:val="-2"/>
        </w:rPr>
        <w:t xml:space="preserve"> </w:t>
      </w:r>
      <w:r>
        <w:t>in</w:t>
      </w:r>
      <w:r>
        <w:rPr>
          <w:spacing w:val="-1"/>
        </w:rPr>
        <w:t xml:space="preserve"> </w:t>
      </w:r>
      <w:r>
        <w:t>cadrul</w:t>
      </w:r>
      <w:r>
        <w:rPr>
          <w:spacing w:val="2"/>
        </w:rPr>
        <w:t xml:space="preserve"> </w:t>
      </w:r>
      <w:r>
        <w:t>planului</w:t>
      </w:r>
      <w:r>
        <w:rPr>
          <w:spacing w:val="1"/>
        </w:rPr>
        <w:t xml:space="preserve"> </w:t>
      </w:r>
      <w:r>
        <w:t>de</w:t>
      </w:r>
      <w:r>
        <w:rPr>
          <w:spacing w:val="-2"/>
        </w:rPr>
        <w:t xml:space="preserve"> </w:t>
      </w:r>
      <w:r>
        <w:t>afaceri</w:t>
      </w:r>
    </w:p>
    <w:p w14:paraId="3BA15933" w14:textId="77777777" w:rsidR="004E55C4" w:rsidRPr="00272061" w:rsidRDefault="004E55C4" w:rsidP="00272061">
      <w:pPr>
        <w:pStyle w:val="BodyText"/>
        <w:spacing w:before="136" w:line="360" w:lineRule="auto"/>
        <w:ind w:firstLine="567"/>
      </w:pPr>
    </w:p>
    <w:p w14:paraId="5F923C14" w14:textId="77777777" w:rsidR="008B193C" w:rsidRPr="00D04DDE" w:rsidRDefault="008B193C" w:rsidP="008B193C">
      <w:pPr>
        <w:spacing w:after="0" w:line="240" w:lineRule="auto"/>
        <w:ind w:left="450" w:hanging="450"/>
        <w:contextualSpacing/>
        <w:jc w:val="both"/>
        <w:rPr>
          <w:b/>
          <w:kern w:val="32"/>
          <w:sz w:val="24"/>
        </w:rPr>
      </w:pPr>
    </w:p>
    <w:p w14:paraId="5EC071C6" w14:textId="6A1A3AA0" w:rsidR="005606EE" w:rsidRPr="00CE2931" w:rsidRDefault="008B193C" w:rsidP="00CE2931">
      <w:pPr>
        <w:overflowPunct w:val="0"/>
        <w:autoSpaceDE w:val="0"/>
        <w:autoSpaceDN w:val="0"/>
        <w:adjustRightInd w:val="0"/>
        <w:spacing w:before="120" w:after="120" w:line="240" w:lineRule="auto"/>
        <w:jc w:val="both"/>
        <w:textAlignment w:val="baseline"/>
        <w:rPr>
          <w:sz w:val="24"/>
          <w:u w:val="single"/>
        </w:rPr>
      </w:pPr>
      <w:r w:rsidRPr="00C97C45">
        <w:rPr>
          <w:b/>
          <w:sz w:val="24"/>
          <w:u w:val="single"/>
        </w:rPr>
        <w:t>Atenție!</w:t>
      </w:r>
      <w:r>
        <w:rPr>
          <w:sz w:val="24"/>
          <w:u w:val="single"/>
        </w:rPr>
        <w:t xml:space="preserve"> Dacă în urma verificării criteriilor de selecție se constată erori cu privire la acordarea punctajelor, se vor respecta prevederile indicate la Capitolul 7.3 din Manualul de procedură.</w:t>
      </w:r>
    </w:p>
    <w:sectPr w:rsidR="005606EE" w:rsidRPr="00CE29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4F3AB" w14:textId="77777777" w:rsidR="000958E7" w:rsidRDefault="000958E7" w:rsidP="008B193C">
      <w:pPr>
        <w:spacing w:after="0" w:line="240" w:lineRule="auto"/>
      </w:pPr>
      <w:r>
        <w:separator/>
      </w:r>
    </w:p>
  </w:endnote>
  <w:endnote w:type="continuationSeparator" w:id="0">
    <w:p w14:paraId="520BF191" w14:textId="77777777" w:rsidR="000958E7" w:rsidRDefault="000958E7" w:rsidP="008B1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Arial"/>
    <w:charset w:val="00"/>
    <w:family w:val="swiss"/>
    <w:pitch w:val="variable"/>
    <w:sig w:usb0="00000001" w:usb1="00000000" w:usb2="00000000" w:usb3="00000000" w:csb0="00000093"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B585" w14:textId="77777777" w:rsidR="00C9660E" w:rsidRDefault="00C9660E" w:rsidP="008B193C">
    <w:pPr>
      <w:pStyle w:val="Footer"/>
    </w:pPr>
    <w:r>
      <w:rPr>
        <w:noProof/>
        <w:lang w:eastAsia="ro-RO"/>
      </w:rPr>
      <w:drawing>
        <wp:anchor distT="0" distB="0" distL="114300" distR="114300" simplePos="0" relativeHeight="251658240" behindDoc="1" locked="0" layoutInCell="1" allowOverlap="1" wp14:anchorId="36F3C5D8" wp14:editId="40F9C197">
          <wp:simplePos x="0" y="0"/>
          <wp:positionH relativeFrom="margin">
            <wp:posOffset>4530725</wp:posOffset>
          </wp:positionH>
          <wp:positionV relativeFrom="margin">
            <wp:posOffset>8079740</wp:posOffset>
          </wp:positionV>
          <wp:extent cx="1789430" cy="893445"/>
          <wp:effectExtent l="0" t="0" r="0" b="0"/>
          <wp:wrapTight wrapText="bothSides">
            <wp:wrapPolygon edited="0">
              <wp:start x="3679" y="2763"/>
              <wp:lineTo x="2300" y="5527"/>
              <wp:lineTo x="1150" y="9211"/>
              <wp:lineTo x="1150" y="12435"/>
              <wp:lineTo x="3679" y="18422"/>
              <wp:lineTo x="6899" y="18422"/>
              <wp:lineTo x="19776" y="16580"/>
              <wp:lineTo x="20696" y="12435"/>
              <wp:lineTo x="19086" y="11053"/>
              <wp:lineTo x="19546" y="5527"/>
              <wp:lineTo x="18166" y="5066"/>
              <wp:lineTo x="6899" y="2763"/>
              <wp:lineTo x="3679" y="2763"/>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9430" cy="893445"/>
                  </a:xfrm>
                  <a:prstGeom prst="rect">
                    <a:avLst/>
                  </a:prstGeom>
                  <a:noFill/>
                </pic:spPr>
              </pic:pic>
            </a:graphicData>
          </a:graphic>
          <wp14:sizeRelH relativeFrom="page">
            <wp14:pctWidth>0</wp14:pctWidth>
          </wp14:sizeRelH>
          <wp14:sizeRelV relativeFrom="page">
            <wp14:pctHeight>0</wp14:pctHeight>
          </wp14:sizeRelV>
        </wp:anchor>
      </w:drawing>
    </w:r>
    <w:r>
      <w:t xml:space="preserve">Asociația Grupul de Acțiune Locală Napoca Porolissum                                                       </w:t>
    </w:r>
  </w:p>
  <w:p w14:paraId="4ACD9FDC" w14:textId="77777777" w:rsidR="00C9660E" w:rsidRDefault="00C9660E" w:rsidP="008B193C">
    <w:pPr>
      <w:pStyle w:val="Footer"/>
      <w:tabs>
        <w:tab w:val="left" w:pos="7650"/>
      </w:tabs>
    </w:pPr>
    <w:r>
      <w:t>Comuna Gilău, sat Gilău, str. A, bl. I1, ap. 1, parter, județul Cluj</w:t>
    </w:r>
    <w:r>
      <w:tab/>
    </w:r>
  </w:p>
  <w:p w14:paraId="4D7A8E04" w14:textId="77777777" w:rsidR="00C9660E" w:rsidRDefault="00C9660E" w:rsidP="008B193C">
    <w:pPr>
      <w:pStyle w:val="Footer"/>
      <w:tabs>
        <w:tab w:val="clear" w:pos="4536"/>
        <w:tab w:val="left" w:pos="6705"/>
      </w:tabs>
    </w:pPr>
    <w:r>
      <w:t xml:space="preserve">Email: </w:t>
    </w:r>
    <w:hyperlink r:id="rId2" w:history="1">
      <w:r>
        <w:rPr>
          <w:rStyle w:val="Hyperlink"/>
        </w:rPr>
        <w:t>contact@napocaporolissum.ro</w:t>
      </w:r>
    </w:hyperlink>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8377" w14:textId="77777777" w:rsidR="000958E7" w:rsidRDefault="000958E7" w:rsidP="008B193C">
      <w:pPr>
        <w:spacing w:after="0" w:line="240" w:lineRule="auto"/>
      </w:pPr>
      <w:r>
        <w:separator/>
      </w:r>
    </w:p>
  </w:footnote>
  <w:footnote w:type="continuationSeparator" w:id="0">
    <w:p w14:paraId="2E53D639" w14:textId="77777777" w:rsidR="000958E7" w:rsidRDefault="000958E7" w:rsidP="008B1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37695" w14:textId="77777777" w:rsidR="00C9660E" w:rsidRDefault="00C9660E">
    <w:pPr>
      <w:pStyle w:val="Header"/>
    </w:pPr>
    <w:r>
      <w:rPr>
        <w:noProof/>
        <w:lang w:eastAsia="ro-RO"/>
      </w:rPr>
      <w:drawing>
        <wp:inline distT="0" distB="0" distL="0" distR="0" wp14:anchorId="35AF493C" wp14:editId="20995F8F">
          <wp:extent cx="6791320" cy="942975"/>
          <wp:effectExtent l="0" t="0" r="0" b="0"/>
          <wp:docPr id="71" name="Picture 71"/>
          <wp:cNvGraphicFramePr/>
          <a:graphic xmlns:a="http://schemas.openxmlformats.org/drawingml/2006/main">
            <a:graphicData uri="http://schemas.openxmlformats.org/drawingml/2006/picture">
              <pic:pic xmlns:pic="http://schemas.openxmlformats.org/drawingml/2006/picture">
                <pic:nvPicPr>
                  <pic:cNvPr id="71" name="Picture 7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8519" cy="9453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B5767"/>
    <w:multiLevelType w:val="hybridMultilevel"/>
    <w:tmpl w:val="C6BA88C0"/>
    <w:lvl w:ilvl="0" w:tplc="9B58F8FA">
      <w:start w:val="1"/>
      <w:numFmt w:val="decimal"/>
      <w:lvlText w:val="%1."/>
      <w:lvlJc w:val="left"/>
      <w:pPr>
        <w:ind w:left="460" w:hanging="768"/>
      </w:pPr>
      <w:rPr>
        <w:rFonts w:ascii="Times New Roman" w:eastAsia="Times New Roman" w:hAnsi="Times New Roman" w:cs="Times New Roman" w:hint="default"/>
        <w:b/>
        <w:bCs/>
        <w:w w:val="100"/>
        <w:sz w:val="24"/>
        <w:szCs w:val="24"/>
        <w:lang w:val="ro-RO" w:eastAsia="en-US" w:bidi="ar-SA"/>
      </w:rPr>
    </w:lvl>
    <w:lvl w:ilvl="1" w:tplc="3EF0D156">
      <w:numFmt w:val="bullet"/>
      <w:lvlText w:val="-"/>
      <w:lvlJc w:val="left"/>
      <w:pPr>
        <w:ind w:left="460" w:hanging="171"/>
      </w:pPr>
      <w:rPr>
        <w:rFonts w:ascii="Times New Roman" w:eastAsia="Times New Roman" w:hAnsi="Times New Roman" w:cs="Times New Roman" w:hint="default"/>
        <w:w w:val="99"/>
        <w:sz w:val="24"/>
        <w:szCs w:val="24"/>
        <w:lang w:val="ro-RO" w:eastAsia="en-US" w:bidi="ar-SA"/>
      </w:rPr>
    </w:lvl>
    <w:lvl w:ilvl="2" w:tplc="6D524854">
      <w:numFmt w:val="bullet"/>
      <w:lvlText w:val="•"/>
      <w:lvlJc w:val="left"/>
      <w:pPr>
        <w:ind w:left="2361" w:hanging="171"/>
      </w:pPr>
      <w:rPr>
        <w:lang w:val="ro-RO" w:eastAsia="en-US" w:bidi="ar-SA"/>
      </w:rPr>
    </w:lvl>
    <w:lvl w:ilvl="3" w:tplc="0DAA6D24">
      <w:numFmt w:val="bullet"/>
      <w:lvlText w:val="•"/>
      <w:lvlJc w:val="left"/>
      <w:pPr>
        <w:ind w:left="3311" w:hanging="171"/>
      </w:pPr>
      <w:rPr>
        <w:lang w:val="ro-RO" w:eastAsia="en-US" w:bidi="ar-SA"/>
      </w:rPr>
    </w:lvl>
    <w:lvl w:ilvl="4" w:tplc="756C4A0A">
      <w:numFmt w:val="bullet"/>
      <w:lvlText w:val="•"/>
      <w:lvlJc w:val="left"/>
      <w:pPr>
        <w:ind w:left="4262" w:hanging="171"/>
      </w:pPr>
      <w:rPr>
        <w:lang w:val="ro-RO" w:eastAsia="en-US" w:bidi="ar-SA"/>
      </w:rPr>
    </w:lvl>
    <w:lvl w:ilvl="5" w:tplc="F468C640">
      <w:numFmt w:val="bullet"/>
      <w:lvlText w:val="•"/>
      <w:lvlJc w:val="left"/>
      <w:pPr>
        <w:ind w:left="5213" w:hanging="171"/>
      </w:pPr>
      <w:rPr>
        <w:lang w:val="ro-RO" w:eastAsia="en-US" w:bidi="ar-SA"/>
      </w:rPr>
    </w:lvl>
    <w:lvl w:ilvl="6" w:tplc="1E32E7D8">
      <w:numFmt w:val="bullet"/>
      <w:lvlText w:val="•"/>
      <w:lvlJc w:val="left"/>
      <w:pPr>
        <w:ind w:left="6163" w:hanging="171"/>
      </w:pPr>
      <w:rPr>
        <w:lang w:val="ro-RO" w:eastAsia="en-US" w:bidi="ar-SA"/>
      </w:rPr>
    </w:lvl>
    <w:lvl w:ilvl="7" w:tplc="F8626812">
      <w:numFmt w:val="bullet"/>
      <w:lvlText w:val="•"/>
      <w:lvlJc w:val="left"/>
      <w:pPr>
        <w:ind w:left="7114" w:hanging="171"/>
      </w:pPr>
      <w:rPr>
        <w:lang w:val="ro-RO" w:eastAsia="en-US" w:bidi="ar-SA"/>
      </w:rPr>
    </w:lvl>
    <w:lvl w:ilvl="8" w:tplc="0B120688">
      <w:numFmt w:val="bullet"/>
      <w:lvlText w:val="•"/>
      <w:lvlJc w:val="left"/>
      <w:pPr>
        <w:ind w:left="8065" w:hanging="171"/>
      </w:pPr>
      <w:rPr>
        <w:lang w:val="ro-RO" w:eastAsia="en-US" w:bidi="ar-SA"/>
      </w:rPr>
    </w:lvl>
  </w:abstractNum>
  <w:abstractNum w:abstractNumId="1" w15:restartNumberingAfterBreak="0">
    <w:nsid w:val="0CCA4C94"/>
    <w:multiLevelType w:val="hybridMultilevel"/>
    <w:tmpl w:val="3A14845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5A7E36"/>
    <w:multiLevelType w:val="hybridMultilevel"/>
    <w:tmpl w:val="0BBC64EA"/>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52B2965"/>
    <w:multiLevelType w:val="multilevel"/>
    <w:tmpl w:val="EA1CBE28"/>
    <w:lvl w:ilvl="0">
      <w:start w:val="1"/>
      <w:numFmt w:val="decimal"/>
      <w:lvlText w:val="%1."/>
      <w:lvlJc w:val="left"/>
      <w:pPr>
        <w:ind w:left="460" w:hanging="708"/>
      </w:pPr>
      <w:rPr>
        <w:rFonts w:ascii="Times New Roman" w:eastAsia="Times New Roman" w:hAnsi="Times New Roman" w:cs="Times New Roman" w:hint="default"/>
        <w:b/>
        <w:bCs/>
        <w:w w:val="100"/>
        <w:sz w:val="24"/>
        <w:szCs w:val="24"/>
        <w:lang w:val="ro-RO" w:eastAsia="en-US" w:bidi="ar-SA"/>
      </w:rPr>
    </w:lvl>
    <w:lvl w:ilvl="1">
      <w:start w:val="1"/>
      <w:numFmt w:val="decimal"/>
      <w:lvlText w:val="%1.%2"/>
      <w:lvlJc w:val="left"/>
      <w:pPr>
        <w:ind w:left="1528" w:hanging="360"/>
      </w:pPr>
      <w:rPr>
        <w:rFonts w:ascii="Times New Roman" w:eastAsia="Times New Roman" w:hAnsi="Times New Roman" w:cs="Times New Roman" w:hint="default"/>
        <w:w w:val="100"/>
        <w:sz w:val="24"/>
        <w:szCs w:val="24"/>
        <w:lang w:val="ro-RO" w:eastAsia="en-US" w:bidi="ar-SA"/>
      </w:rPr>
    </w:lvl>
    <w:lvl w:ilvl="2">
      <w:numFmt w:val="bullet"/>
      <w:lvlText w:val="•"/>
      <w:lvlJc w:val="left"/>
      <w:pPr>
        <w:ind w:left="2458" w:hanging="360"/>
      </w:pPr>
      <w:rPr>
        <w:lang w:val="ro-RO" w:eastAsia="en-US" w:bidi="ar-SA"/>
      </w:rPr>
    </w:lvl>
    <w:lvl w:ilvl="3">
      <w:numFmt w:val="bullet"/>
      <w:lvlText w:val="•"/>
      <w:lvlJc w:val="left"/>
      <w:pPr>
        <w:ind w:left="3396" w:hanging="360"/>
      </w:pPr>
      <w:rPr>
        <w:lang w:val="ro-RO" w:eastAsia="en-US" w:bidi="ar-SA"/>
      </w:rPr>
    </w:lvl>
    <w:lvl w:ilvl="4">
      <w:numFmt w:val="bullet"/>
      <w:lvlText w:val="•"/>
      <w:lvlJc w:val="left"/>
      <w:pPr>
        <w:ind w:left="4335" w:hanging="360"/>
      </w:pPr>
      <w:rPr>
        <w:lang w:val="ro-RO" w:eastAsia="en-US" w:bidi="ar-SA"/>
      </w:rPr>
    </w:lvl>
    <w:lvl w:ilvl="5">
      <w:numFmt w:val="bullet"/>
      <w:lvlText w:val="•"/>
      <w:lvlJc w:val="left"/>
      <w:pPr>
        <w:ind w:left="5273" w:hanging="360"/>
      </w:pPr>
      <w:rPr>
        <w:lang w:val="ro-RO" w:eastAsia="en-US" w:bidi="ar-SA"/>
      </w:rPr>
    </w:lvl>
    <w:lvl w:ilvl="6">
      <w:numFmt w:val="bullet"/>
      <w:lvlText w:val="•"/>
      <w:lvlJc w:val="left"/>
      <w:pPr>
        <w:ind w:left="6212" w:hanging="360"/>
      </w:pPr>
      <w:rPr>
        <w:lang w:val="ro-RO" w:eastAsia="en-US" w:bidi="ar-SA"/>
      </w:rPr>
    </w:lvl>
    <w:lvl w:ilvl="7">
      <w:numFmt w:val="bullet"/>
      <w:lvlText w:val="•"/>
      <w:lvlJc w:val="left"/>
      <w:pPr>
        <w:ind w:left="7150" w:hanging="360"/>
      </w:pPr>
      <w:rPr>
        <w:lang w:val="ro-RO" w:eastAsia="en-US" w:bidi="ar-SA"/>
      </w:rPr>
    </w:lvl>
    <w:lvl w:ilvl="8">
      <w:numFmt w:val="bullet"/>
      <w:lvlText w:val="•"/>
      <w:lvlJc w:val="left"/>
      <w:pPr>
        <w:ind w:left="8089" w:hanging="360"/>
      </w:pPr>
      <w:rPr>
        <w:lang w:val="ro-RO" w:eastAsia="en-US" w:bidi="ar-SA"/>
      </w:rPr>
    </w:lvl>
  </w:abstractNum>
  <w:abstractNum w:abstractNumId="5" w15:restartNumberingAfterBreak="0">
    <w:nsid w:val="26DE5AF1"/>
    <w:multiLevelType w:val="hybridMultilevel"/>
    <w:tmpl w:val="3F249182"/>
    <w:lvl w:ilvl="0" w:tplc="9C32C87E">
      <w:numFmt w:val="bullet"/>
      <w:lvlText w:val=""/>
      <w:lvlJc w:val="left"/>
      <w:pPr>
        <w:ind w:left="1168" w:hanging="708"/>
      </w:pPr>
      <w:rPr>
        <w:rFonts w:ascii="Symbol" w:eastAsia="Symbol" w:hAnsi="Symbol" w:cs="Symbol" w:hint="default"/>
        <w:w w:val="100"/>
        <w:sz w:val="24"/>
        <w:szCs w:val="24"/>
        <w:lang w:val="ro-RO" w:eastAsia="en-US" w:bidi="ar-SA"/>
      </w:rPr>
    </w:lvl>
    <w:lvl w:ilvl="1" w:tplc="0B8A027A">
      <w:numFmt w:val="bullet"/>
      <w:lvlText w:val="-"/>
      <w:lvlJc w:val="left"/>
      <w:pPr>
        <w:ind w:left="1593" w:hanging="360"/>
      </w:pPr>
      <w:rPr>
        <w:rFonts w:ascii="Calibri" w:eastAsia="Calibri" w:hAnsi="Calibri" w:cs="Calibri" w:hint="default"/>
        <w:w w:val="100"/>
        <w:sz w:val="24"/>
        <w:szCs w:val="24"/>
        <w:lang w:val="ro-RO" w:eastAsia="en-US" w:bidi="ar-SA"/>
      </w:rPr>
    </w:lvl>
    <w:lvl w:ilvl="2" w:tplc="4D2AAB86">
      <w:numFmt w:val="bullet"/>
      <w:lvlText w:val="•"/>
      <w:lvlJc w:val="left"/>
      <w:pPr>
        <w:ind w:left="1740" w:hanging="360"/>
      </w:pPr>
      <w:rPr>
        <w:rFonts w:hint="default"/>
        <w:lang w:val="ro-RO" w:eastAsia="en-US" w:bidi="ar-SA"/>
      </w:rPr>
    </w:lvl>
    <w:lvl w:ilvl="3" w:tplc="D2709E52">
      <w:numFmt w:val="bullet"/>
      <w:lvlText w:val="•"/>
      <w:lvlJc w:val="left"/>
      <w:pPr>
        <w:ind w:left="2768" w:hanging="360"/>
      </w:pPr>
      <w:rPr>
        <w:rFonts w:hint="default"/>
        <w:lang w:val="ro-RO" w:eastAsia="en-US" w:bidi="ar-SA"/>
      </w:rPr>
    </w:lvl>
    <w:lvl w:ilvl="4" w:tplc="1B0AD8C4">
      <w:numFmt w:val="bullet"/>
      <w:lvlText w:val="•"/>
      <w:lvlJc w:val="left"/>
      <w:pPr>
        <w:ind w:left="3796" w:hanging="360"/>
      </w:pPr>
      <w:rPr>
        <w:rFonts w:hint="default"/>
        <w:lang w:val="ro-RO" w:eastAsia="en-US" w:bidi="ar-SA"/>
      </w:rPr>
    </w:lvl>
    <w:lvl w:ilvl="5" w:tplc="9592A0FE">
      <w:numFmt w:val="bullet"/>
      <w:lvlText w:val="•"/>
      <w:lvlJc w:val="left"/>
      <w:pPr>
        <w:ind w:left="4824" w:hanging="360"/>
      </w:pPr>
      <w:rPr>
        <w:rFonts w:hint="default"/>
        <w:lang w:val="ro-RO" w:eastAsia="en-US" w:bidi="ar-SA"/>
      </w:rPr>
    </w:lvl>
    <w:lvl w:ilvl="6" w:tplc="C1FA2770">
      <w:numFmt w:val="bullet"/>
      <w:lvlText w:val="•"/>
      <w:lvlJc w:val="left"/>
      <w:pPr>
        <w:ind w:left="5853" w:hanging="360"/>
      </w:pPr>
      <w:rPr>
        <w:rFonts w:hint="default"/>
        <w:lang w:val="ro-RO" w:eastAsia="en-US" w:bidi="ar-SA"/>
      </w:rPr>
    </w:lvl>
    <w:lvl w:ilvl="7" w:tplc="7D56AE06">
      <w:numFmt w:val="bullet"/>
      <w:lvlText w:val="•"/>
      <w:lvlJc w:val="left"/>
      <w:pPr>
        <w:ind w:left="6881" w:hanging="360"/>
      </w:pPr>
      <w:rPr>
        <w:rFonts w:hint="default"/>
        <w:lang w:val="ro-RO" w:eastAsia="en-US" w:bidi="ar-SA"/>
      </w:rPr>
    </w:lvl>
    <w:lvl w:ilvl="8" w:tplc="C2629D2A">
      <w:numFmt w:val="bullet"/>
      <w:lvlText w:val="•"/>
      <w:lvlJc w:val="left"/>
      <w:pPr>
        <w:ind w:left="7909" w:hanging="360"/>
      </w:pPr>
      <w:rPr>
        <w:rFonts w:hint="default"/>
        <w:lang w:val="ro-RO" w:eastAsia="en-US" w:bidi="ar-SA"/>
      </w:r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A797806"/>
    <w:multiLevelType w:val="hybridMultilevel"/>
    <w:tmpl w:val="24CE3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BE725F"/>
    <w:multiLevelType w:val="hybridMultilevel"/>
    <w:tmpl w:val="125CB554"/>
    <w:lvl w:ilvl="0" w:tplc="CF323296">
      <w:start w:val="1"/>
      <w:numFmt w:val="decimal"/>
      <w:lvlText w:val="%1."/>
      <w:lvlJc w:val="left"/>
      <w:pPr>
        <w:ind w:left="1180" w:hanging="360"/>
      </w:pPr>
      <w:rPr>
        <w:rFonts w:ascii="Times New Roman" w:eastAsia="Times New Roman" w:hAnsi="Times New Roman" w:cs="Times New Roman" w:hint="default"/>
        <w:w w:val="100"/>
        <w:sz w:val="24"/>
        <w:szCs w:val="24"/>
        <w:lang w:val="ro-RO" w:eastAsia="en-US" w:bidi="ar-SA"/>
      </w:rPr>
    </w:lvl>
    <w:lvl w:ilvl="1" w:tplc="2A487BBE">
      <w:numFmt w:val="bullet"/>
      <w:lvlText w:val="•"/>
      <w:lvlJc w:val="left"/>
      <w:pPr>
        <w:ind w:left="2058" w:hanging="360"/>
      </w:pPr>
      <w:rPr>
        <w:lang w:val="ro-RO" w:eastAsia="en-US" w:bidi="ar-SA"/>
      </w:rPr>
    </w:lvl>
    <w:lvl w:ilvl="2" w:tplc="AE184CF6">
      <w:numFmt w:val="bullet"/>
      <w:lvlText w:val="•"/>
      <w:lvlJc w:val="left"/>
      <w:pPr>
        <w:ind w:left="2937" w:hanging="360"/>
      </w:pPr>
      <w:rPr>
        <w:lang w:val="ro-RO" w:eastAsia="en-US" w:bidi="ar-SA"/>
      </w:rPr>
    </w:lvl>
    <w:lvl w:ilvl="3" w:tplc="C88C2272">
      <w:numFmt w:val="bullet"/>
      <w:lvlText w:val="•"/>
      <w:lvlJc w:val="left"/>
      <w:pPr>
        <w:ind w:left="3815" w:hanging="360"/>
      </w:pPr>
      <w:rPr>
        <w:lang w:val="ro-RO" w:eastAsia="en-US" w:bidi="ar-SA"/>
      </w:rPr>
    </w:lvl>
    <w:lvl w:ilvl="4" w:tplc="E9C4C96A">
      <w:numFmt w:val="bullet"/>
      <w:lvlText w:val="•"/>
      <w:lvlJc w:val="left"/>
      <w:pPr>
        <w:ind w:left="4694" w:hanging="360"/>
      </w:pPr>
      <w:rPr>
        <w:lang w:val="ro-RO" w:eastAsia="en-US" w:bidi="ar-SA"/>
      </w:rPr>
    </w:lvl>
    <w:lvl w:ilvl="5" w:tplc="7B76DE5A">
      <w:numFmt w:val="bullet"/>
      <w:lvlText w:val="•"/>
      <w:lvlJc w:val="left"/>
      <w:pPr>
        <w:ind w:left="5573" w:hanging="360"/>
      </w:pPr>
      <w:rPr>
        <w:lang w:val="ro-RO" w:eastAsia="en-US" w:bidi="ar-SA"/>
      </w:rPr>
    </w:lvl>
    <w:lvl w:ilvl="6" w:tplc="BD1ED358">
      <w:numFmt w:val="bullet"/>
      <w:lvlText w:val="•"/>
      <w:lvlJc w:val="left"/>
      <w:pPr>
        <w:ind w:left="6451" w:hanging="360"/>
      </w:pPr>
      <w:rPr>
        <w:lang w:val="ro-RO" w:eastAsia="en-US" w:bidi="ar-SA"/>
      </w:rPr>
    </w:lvl>
    <w:lvl w:ilvl="7" w:tplc="574C5A90">
      <w:numFmt w:val="bullet"/>
      <w:lvlText w:val="•"/>
      <w:lvlJc w:val="left"/>
      <w:pPr>
        <w:ind w:left="7330" w:hanging="360"/>
      </w:pPr>
      <w:rPr>
        <w:lang w:val="ro-RO" w:eastAsia="en-US" w:bidi="ar-SA"/>
      </w:rPr>
    </w:lvl>
    <w:lvl w:ilvl="8" w:tplc="B27CAAC8">
      <w:numFmt w:val="bullet"/>
      <w:lvlText w:val="•"/>
      <w:lvlJc w:val="left"/>
      <w:pPr>
        <w:ind w:left="8209" w:hanging="360"/>
      </w:pPr>
      <w:rPr>
        <w:lang w:val="ro-RO" w:eastAsia="en-US" w:bidi="ar-SA"/>
      </w:rPr>
    </w:lvl>
  </w:abstractNum>
  <w:abstractNum w:abstractNumId="10" w15:restartNumberingAfterBreak="0">
    <w:nsid w:val="42370BB8"/>
    <w:multiLevelType w:val="hybridMultilevel"/>
    <w:tmpl w:val="83782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2" w15:restartNumberingAfterBreak="0">
    <w:nsid w:val="51091350"/>
    <w:multiLevelType w:val="hybridMultilevel"/>
    <w:tmpl w:val="4D0E7C1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C14118B"/>
    <w:multiLevelType w:val="hybridMultilevel"/>
    <w:tmpl w:val="688C37BC"/>
    <w:lvl w:ilvl="0" w:tplc="340656E8">
      <w:start w:val="8"/>
      <w:numFmt w:val="decimal"/>
      <w:lvlText w:val="%1."/>
      <w:lvlJc w:val="left"/>
      <w:pPr>
        <w:ind w:left="720" w:hanging="360"/>
      </w:pPr>
      <w:rPr>
        <w:rFonts w:eastAsia="Times New Roman"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312FA1"/>
    <w:multiLevelType w:val="hybridMultilevel"/>
    <w:tmpl w:val="CE74D3F8"/>
    <w:lvl w:ilvl="0" w:tplc="900ED6BC">
      <w:numFmt w:val="bullet"/>
      <w:lvlText w:val="-"/>
      <w:lvlJc w:val="left"/>
      <w:pPr>
        <w:ind w:left="820" w:hanging="360"/>
      </w:pPr>
      <w:rPr>
        <w:rFonts w:ascii="Calibri" w:eastAsia="Calibri" w:hAnsi="Calibri" w:cs="Calibri" w:hint="default"/>
        <w:w w:val="100"/>
        <w:sz w:val="24"/>
        <w:szCs w:val="24"/>
        <w:lang w:val="ro-RO" w:eastAsia="en-US" w:bidi="ar-SA"/>
      </w:rPr>
    </w:lvl>
    <w:lvl w:ilvl="1" w:tplc="63B444F4">
      <w:numFmt w:val="bullet"/>
      <w:lvlText w:val="•"/>
      <w:lvlJc w:val="left"/>
      <w:pPr>
        <w:ind w:left="1734" w:hanging="360"/>
      </w:pPr>
      <w:rPr>
        <w:lang w:val="ro-RO" w:eastAsia="en-US" w:bidi="ar-SA"/>
      </w:rPr>
    </w:lvl>
    <w:lvl w:ilvl="2" w:tplc="B29A6352">
      <w:numFmt w:val="bullet"/>
      <w:lvlText w:val="•"/>
      <w:lvlJc w:val="left"/>
      <w:pPr>
        <w:ind w:left="2649" w:hanging="360"/>
      </w:pPr>
      <w:rPr>
        <w:lang w:val="ro-RO" w:eastAsia="en-US" w:bidi="ar-SA"/>
      </w:rPr>
    </w:lvl>
    <w:lvl w:ilvl="3" w:tplc="A650B676">
      <w:numFmt w:val="bullet"/>
      <w:lvlText w:val="•"/>
      <w:lvlJc w:val="left"/>
      <w:pPr>
        <w:ind w:left="3563" w:hanging="360"/>
      </w:pPr>
      <w:rPr>
        <w:lang w:val="ro-RO" w:eastAsia="en-US" w:bidi="ar-SA"/>
      </w:rPr>
    </w:lvl>
    <w:lvl w:ilvl="4" w:tplc="3C4CA5A0">
      <w:numFmt w:val="bullet"/>
      <w:lvlText w:val="•"/>
      <w:lvlJc w:val="left"/>
      <w:pPr>
        <w:ind w:left="4478" w:hanging="360"/>
      </w:pPr>
      <w:rPr>
        <w:lang w:val="ro-RO" w:eastAsia="en-US" w:bidi="ar-SA"/>
      </w:rPr>
    </w:lvl>
    <w:lvl w:ilvl="5" w:tplc="56A6A472">
      <w:numFmt w:val="bullet"/>
      <w:lvlText w:val="•"/>
      <w:lvlJc w:val="left"/>
      <w:pPr>
        <w:ind w:left="5393" w:hanging="360"/>
      </w:pPr>
      <w:rPr>
        <w:lang w:val="ro-RO" w:eastAsia="en-US" w:bidi="ar-SA"/>
      </w:rPr>
    </w:lvl>
    <w:lvl w:ilvl="6" w:tplc="32788F74">
      <w:numFmt w:val="bullet"/>
      <w:lvlText w:val="•"/>
      <w:lvlJc w:val="left"/>
      <w:pPr>
        <w:ind w:left="6307" w:hanging="360"/>
      </w:pPr>
      <w:rPr>
        <w:lang w:val="ro-RO" w:eastAsia="en-US" w:bidi="ar-SA"/>
      </w:rPr>
    </w:lvl>
    <w:lvl w:ilvl="7" w:tplc="E7B23292">
      <w:numFmt w:val="bullet"/>
      <w:lvlText w:val="•"/>
      <w:lvlJc w:val="left"/>
      <w:pPr>
        <w:ind w:left="7222" w:hanging="360"/>
      </w:pPr>
      <w:rPr>
        <w:lang w:val="ro-RO" w:eastAsia="en-US" w:bidi="ar-SA"/>
      </w:rPr>
    </w:lvl>
    <w:lvl w:ilvl="8" w:tplc="910AD980">
      <w:numFmt w:val="bullet"/>
      <w:lvlText w:val="•"/>
      <w:lvlJc w:val="left"/>
      <w:pPr>
        <w:ind w:left="8137" w:hanging="360"/>
      </w:pPr>
      <w:rPr>
        <w:lang w:val="ro-RO" w:eastAsia="en-US" w:bidi="ar-SA"/>
      </w:rPr>
    </w:lvl>
  </w:abstractNum>
  <w:abstractNum w:abstractNumId="16" w15:restartNumberingAfterBreak="0">
    <w:nsid w:val="6D4824C9"/>
    <w:multiLevelType w:val="hybridMultilevel"/>
    <w:tmpl w:val="CC1CE6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95B62E2"/>
    <w:multiLevelType w:val="hybridMultilevel"/>
    <w:tmpl w:val="864A532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123197">
    <w:abstractNumId w:val="13"/>
  </w:num>
  <w:num w:numId="2" w16cid:durableId="770054478">
    <w:abstractNumId w:val="6"/>
  </w:num>
  <w:num w:numId="3" w16cid:durableId="1303853048">
    <w:abstractNumId w:val="17"/>
  </w:num>
  <w:num w:numId="4" w16cid:durableId="1341469237">
    <w:abstractNumId w:val="2"/>
  </w:num>
  <w:num w:numId="5" w16cid:durableId="1601790501">
    <w:abstractNumId w:val="10"/>
  </w:num>
  <w:num w:numId="6" w16cid:durableId="931741412">
    <w:abstractNumId w:val="7"/>
  </w:num>
  <w:num w:numId="7" w16cid:durableId="8880352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18331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677922">
    <w:abstractNumId w:val="12"/>
  </w:num>
  <w:num w:numId="10" w16cid:durableId="1031226884">
    <w:abstractNumId w:val="11"/>
  </w:num>
  <w:num w:numId="11" w16cid:durableId="383674286">
    <w:abstractNumId w:val="8"/>
  </w:num>
  <w:num w:numId="12" w16cid:durableId="1450321391">
    <w:abstractNumId w:val="0"/>
    <w:lvlOverride w:ilvl="0">
      <w:startOverride w:val="1"/>
    </w:lvlOverride>
    <w:lvlOverride w:ilvl="1"/>
    <w:lvlOverride w:ilvl="2"/>
    <w:lvlOverride w:ilvl="3"/>
    <w:lvlOverride w:ilvl="4"/>
    <w:lvlOverride w:ilvl="5"/>
    <w:lvlOverride w:ilvl="6"/>
    <w:lvlOverride w:ilvl="7"/>
    <w:lvlOverride w:ilvl="8"/>
  </w:num>
  <w:num w:numId="13" w16cid:durableId="483279081">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1880973387">
    <w:abstractNumId w:val="9"/>
    <w:lvlOverride w:ilvl="0">
      <w:startOverride w:val="1"/>
    </w:lvlOverride>
    <w:lvlOverride w:ilvl="1"/>
    <w:lvlOverride w:ilvl="2"/>
    <w:lvlOverride w:ilvl="3"/>
    <w:lvlOverride w:ilvl="4"/>
    <w:lvlOverride w:ilvl="5"/>
    <w:lvlOverride w:ilvl="6"/>
    <w:lvlOverride w:ilvl="7"/>
    <w:lvlOverride w:ilvl="8"/>
  </w:num>
  <w:num w:numId="15" w16cid:durableId="18094633">
    <w:abstractNumId w:val="15"/>
  </w:num>
  <w:num w:numId="16" w16cid:durableId="987590906">
    <w:abstractNumId w:val="5"/>
  </w:num>
  <w:num w:numId="17" w16cid:durableId="113444876">
    <w:abstractNumId w:val="1"/>
  </w:num>
  <w:num w:numId="18" w16cid:durableId="1996369960">
    <w:abstractNumId w:val="14"/>
  </w:num>
  <w:num w:numId="19" w16cid:durableId="2102871428">
    <w:abstractNumId w:val="3"/>
  </w:num>
  <w:num w:numId="20" w16cid:durableId="42462004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193C"/>
    <w:rsid w:val="0000749C"/>
    <w:rsid w:val="00076097"/>
    <w:rsid w:val="000958E7"/>
    <w:rsid w:val="000D1552"/>
    <w:rsid w:val="001A04E8"/>
    <w:rsid w:val="00272061"/>
    <w:rsid w:val="003C35AD"/>
    <w:rsid w:val="0042212C"/>
    <w:rsid w:val="004663FF"/>
    <w:rsid w:val="00495A0F"/>
    <w:rsid w:val="004E55C4"/>
    <w:rsid w:val="005140DA"/>
    <w:rsid w:val="005606EE"/>
    <w:rsid w:val="005F2E87"/>
    <w:rsid w:val="006302B6"/>
    <w:rsid w:val="007F28FD"/>
    <w:rsid w:val="0084435F"/>
    <w:rsid w:val="008B193C"/>
    <w:rsid w:val="00924EB5"/>
    <w:rsid w:val="00B339F1"/>
    <w:rsid w:val="00B67FB0"/>
    <w:rsid w:val="00BD0641"/>
    <w:rsid w:val="00BF09AB"/>
    <w:rsid w:val="00C405C2"/>
    <w:rsid w:val="00C4552C"/>
    <w:rsid w:val="00C5176D"/>
    <w:rsid w:val="00C7477C"/>
    <w:rsid w:val="00C95275"/>
    <w:rsid w:val="00C9660E"/>
    <w:rsid w:val="00CE2931"/>
    <w:rsid w:val="00D4392E"/>
    <w:rsid w:val="00E86E20"/>
    <w:rsid w:val="00EB1617"/>
    <w:rsid w:val="00EC29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F542A"/>
  <w15:docId w15:val="{9A995818-847D-4F13-9552-1282E8822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93C"/>
    <w:rPr>
      <w:rFonts w:ascii="Calibri" w:eastAsia="Calibri" w:hAnsi="Calibri" w:cs="Times New Roman"/>
    </w:rPr>
  </w:style>
  <w:style w:type="paragraph" w:styleId="Heading1">
    <w:name w:val="heading 1"/>
    <w:basedOn w:val="Normal"/>
    <w:next w:val="Normal"/>
    <w:link w:val="Heading1Char"/>
    <w:uiPriority w:val="9"/>
    <w:qFormat/>
    <w:rsid w:val="008B193C"/>
    <w:pPr>
      <w:keepNext/>
      <w:keepLines/>
      <w:spacing w:before="480" w:after="0"/>
      <w:outlineLvl w:val="0"/>
    </w:pPr>
    <w:rPr>
      <w:rFonts w:ascii="Cambria" w:eastAsia="Times New Roman" w:hAnsi="Cambria"/>
      <w:b/>
      <w:bCs/>
      <w:color w:val="365F91"/>
      <w:sz w:val="28"/>
      <w:szCs w:val="28"/>
      <w:lang w:val="x-none" w:eastAsia="x-none"/>
    </w:rPr>
  </w:style>
  <w:style w:type="paragraph" w:styleId="Heading2">
    <w:name w:val="heading 2"/>
    <w:basedOn w:val="Normal"/>
    <w:next w:val="Normal"/>
    <w:link w:val="Heading2Char"/>
    <w:uiPriority w:val="9"/>
    <w:unhideWhenUsed/>
    <w:qFormat/>
    <w:rsid w:val="008B193C"/>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aliases w:val=" Caracter,Caracter"/>
    <w:basedOn w:val="Normal"/>
    <w:next w:val="Normal"/>
    <w:link w:val="Heading3Char"/>
    <w:uiPriority w:val="9"/>
    <w:unhideWhenUsed/>
    <w:qFormat/>
    <w:rsid w:val="008B193C"/>
    <w:pPr>
      <w:keepNext/>
      <w:keepLines/>
      <w:spacing w:before="200" w:after="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iPriority w:val="9"/>
    <w:unhideWhenUsed/>
    <w:qFormat/>
    <w:rsid w:val="008B193C"/>
    <w:pPr>
      <w:keepNext/>
      <w:spacing w:before="240" w:after="60"/>
      <w:outlineLvl w:val="3"/>
    </w:pPr>
    <w:rPr>
      <w:rFonts w:eastAsia="Times New Roman"/>
      <w:b/>
      <w:bCs/>
      <w:sz w:val="28"/>
      <w:szCs w:val="28"/>
      <w:lang w:val="x-none" w:eastAsia="x-none"/>
    </w:rPr>
  </w:style>
  <w:style w:type="paragraph" w:styleId="Heading5">
    <w:name w:val="heading 5"/>
    <w:basedOn w:val="Normal"/>
    <w:next w:val="Normal"/>
    <w:link w:val="Heading5Char"/>
    <w:qFormat/>
    <w:rsid w:val="008B193C"/>
    <w:pPr>
      <w:spacing w:before="240" w:after="60"/>
      <w:outlineLvl w:val="4"/>
    </w:pPr>
    <w:rPr>
      <w:rFonts w:eastAsia="Times New Roman"/>
      <w:b/>
      <w:bCs/>
      <w:i/>
      <w:iCs/>
      <w:sz w:val="26"/>
      <w:szCs w:val="26"/>
      <w:lang w:val="x-none" w:eastAsia="x-none"/>
    </w:rPr>
  </w:style>
  <w:style w:type="paragraph" w:styleId="Heading6">
    <w:name w:val="heading 6"/>
    <w:basedOn w:val="Normal"/>
    <w:next w:val="Normal"/>
    <w:link w:val="Heading6Char"/>
    <w:unhideWhenUsed/>
    <w:qFormat/>
    <w:rsid w:val="008B193C"/>
    <w:pPr>
      <w:keepNext/>
      <w:keepLines/>
      <w:spacing w:before="200" w:after="0"/>
      <w:outlineLvl w:val="5"/>
    </w:pPr>
    <w:rPr>
      <w:rFonts w:ascii="Cambria" w:eastAsia="Times New Roman" w:hAnsi="Cambria"/>
      <w:i/>
      <w:iCs/>
      <w:color w:val="243F60"/>
      <w:sz w:val="20"/>
      <w:szCs w:val="20"/>
      <w:lang w:val="x-none" w:eastAsia="x-none"/>
    </w:rPr>
  </w:style>
  <w:style w:type="paragraph" w:styleId="Heading7">
    <w:name w:val="heading 7"/>
    <w:basedOn w:val="Normal"/>
    <w:next w:val="Normal"/>
    <w:link w:val="Heading7Char"/>
    <w:qFormat/>
    <w:rsid w:val="008B193C"/>
    <w:pPr>
      <w:keepNext/>
      <w:spacing w:after="0" w:line="240" w:lineRule="auto"/>
      <w:ind w:left="284"/>
      <w:jc w:val="center"/>
      <w:outlineLvl w:val="6"/>
    </w:pPr>
    <w:rPr>
      <w:rFonts w:ascii="Times New Roman" w:eastAsia="Times New Roman" w:hAnsi="Times New Roman"/>
      <w:b/>
      <w:bCs/>
      <w:color w:val="000000"/>
      <w:sz w:val="24"/>
      <w:szCs w:val="24"/>
      <w:lang w:val="x-none" w:eastAsia="x-none"/>
    </w:rPr>
  </w:style>
  <w:style w:type="paragraph" w:styleId="Heading8">
    <w:name w:val="heading 8"/>
    <w:basedOn w:val="Normal"/>
    <w:next w:val="Normal"/>
    <w:link w:val="Heading8Char"/>
    <w:qFormat/>
    <w:rsid w:val="008B193C"/>
    <w:pPr>
      <w:spacing w:before="240" w:after="60"/>
      <w:outlineLvl w:val="7"/>
    </w:pPr>
    <w:rPr>
      <w:rFonts w:ascii="Times New Roman" w:eastAsia="Times New Roman" w:hAnsi="Times New Roman"/>
      <w:i/>
      <w:iCs/>
      <w:sz w:val="24"/>
      <w:szCs w:val="24"/>
      <w:lang w:val="x-none" w:eastAsia="x-none"/>
    </w:rPr>
  </w:style>
  <w:style w:type="paragraph" w:styleId="Heading9">
    <w:name w:val="heading 9"/>
    <w:basedOn w:val="Normal"/>
    <w:next w:val="Normal"/>
    <w:link w:val="Heading9Char"/>
    <w:qFormat/>
    <w:rsid w:val="008B193C"/>
    <w:pPr>
      <w:spacing w:before="240" w:after="60"/>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193C"/>
    <w:rPr>
      <w:rFonts w:ascii="Cambria" w:eastAsia="Times New Roman" w:hAnsi="Cambria" w:cs="Times New Roman"/>
      <w:b/>
      <w:bCs/>
      <w:color w:val="365F91"/>
      <w:sz w:val="28"/>
      <w:szCs w:val="28"/>
      <w:lang w:val="x-none" w:eastAsia="x-none"/>
    </w:rPr>
  </w:style>
  <w:style w:type="character" w:customStyle="1" w:styleId="Heading2Char">
    <w:name w:val="Heading 2 Char"/>
    <w:basedOn w:val="DefaultParagraphFont"/>
    <w:link w:val="Heading2"/>
    <w:uiPriority w:val="9"/>
    <w:rsid w:val="008B193C"/>
    <w:rPr>
      <w:rFonts w:ascii="Cambria" w:eastAsia="Times New Roman" w:hAnsi="Cambria" w:cs="Times New Roman"/>
      <w:b/>
      <w:bCs/>
      <w:color w:val="4F81BD"/>
      <w:sz w:val="26"/>
      <w:szCs w:val="26"/>
      <w:lang w:val="x-none" w:eastAsia="x-none"/>
    </w:rPr>
  </w:style>
  <w:style w:type="character" w:customStyle="1" w:styleId="Heading3Char">
    <w:name w:val="Heading 3 Char"/>
    <w:aliases w:val=" Caracter Char,Caracter Char"/>
    <w:basedOn w:val="DefaultParagraphFont"/>
    <w:link w:val="Heading3"/>
    <w:uiPriority w:val="9"/>
    <w:rsid w:val="008B193C"/>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uiPriority w:val="9"/>
    <w:rsid w:val="008B193C"/>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8B193C"/>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8B193C"/>
    <w:rPr>
      <w:rFonts w:ascii="Cambria" w:eastAsia="Times New Roman" w:hAnsi="Cambria" w:cs="Times New Roman"/>
      <w:i/>
      <w:iCs/>
      <w:color w:val="243F60"/>
      <w:sz w:val="20"/>
      <w:szCs w:val="20"/>
      <w:lang w:val="x-none" w:eastAsia="x-none"/>
    </w:rPr>
  </w:style>
  <w:style w:type="character" w:customStyle="1" w:styleId="Heading7Char">
    <w:name w:val="Heading 7 Char"/>
    <w:basedOn w:val="DefaultParagraphFont"/>
    <w:link w:val="Heading7"/>
    <w:rsid w:val="008B193C"/>
    <w:rPr>
      <w:rFonts w:ascii="Times New Roman" w:eastAsia="Times New Roman" w:hAnsi="Times New Roman" w:cs="Times New Roman"/>
      <w:b/>
      <w:bCs/>
      <w:color w:val="000000"/>
      <w:sz w:val="24"/>
      <w:szCs w:val="24"/>
      <w:lang w:val="x-none" w:eastAsia="x-none"/>
    </w:rPr>
  </w:style>
  <w:style w:type="character" w:customStyle="1" w:styleId="Heading8Char">
    <w:name w:val="Heading 8 Char"/>
    <w:basedOn w:val="DefaultParagraphFont"/>
    <w:link w:val="Heading8"/>
    <w:rsid w:val="008B193C"/>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8B193C"/>
    <w:rPr>
      <w:rFonts w:ascii="Cambria" w:eastAsia="Times New Roman" w:hAnsi="Cambria" w:cs="Times New Roman"/>
      <w:sz w:val="20"/>
      <w:szCs w:val="20"/>
      <w:lang w:val="x-none" w:eastAsia="x-none"/>
    </w:rPr>
  </w:style>
  <w:style w:type="paragraph" w:styleId="Header">
    <w:name w:val="header"/>
    <w:aliases w:val="Char1 Char,Char1 Char1 Char,Char1,Char1 Char1, Char1, Char1 Char,Glava - napis"/>
    <w:basedOn w:val="Normal"/>
    <w:link w:val="HeaderChar"/>
    <w:uiPriority w:val="99"/>
    <w:unhideWhenUsed/>
    <w:qFormat/>
    <w:rsid w:val="008B193C"/>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8B193C"/>
    <w:rPr>
      <w:rFonts w:ascii="Calibri" w:eastAsia="Calibri" w:hAnsi="Calibri" w:cs="Times New Roman"/>
    </w:rPr>
  </w:style>
  <w:style w:type="paragraph" w:styleId="Footer">
    <w:name w:val="footer"/>
    <w:aliases w:val=" Char"/>
    <w:basedOn w:val="Normal"/>
    <w:link w:val="FooterChar"/>
    <w:uiPriority w:val="99"/>
    <w:unhideWhenUsed/>
    <w:rsid w:val="008B193C"/>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8B193C"/>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Listă paragraf,List Paragraph111"/>
    <w:basedOn w:val="Normal"/>
    <w:link w:val="ListParagraphChar"/>
    <w:uiPriority w:val="34"/>
    <w:qFormat/>
    <w:rsid w:val="008B193C"/>
    <w:pPr>
      <w:ind w:left="720"/>
      <w:contextualSpacing/>
    </w:pPr>
  </w:style>
  <w:style w:type="paragraph" w:styleId="NormalWeb">
    <w:name w:val="Normal (Web)"/>
    <w:aliases w:val="Normal (Web) Char Char,Normal (Web) Char"/>
    <w:basedOn w:val="Normal"/>
    <w:uiPriority w:val="99"/>
    <w:qFormat/>
    <w:rsid w:val="008B193C"/>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iPriority w:val="99"/>
    <w:unhideWhenUsed/>
    <w:rsid w:val="008B193C"/>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8B193C"/>
    <w:rPr>
      <w:rFonts w:ascii="Tahoma" w:eastAsia="Calibri" w:hAnsi="Tahoma" w:cs="Times New Roman"/>
      <w:sz w:val="16"/>
      <w:szCs w:val="16"/>
      <w:lang w:val="x-none" w:eastAsia="x-none"/>
    </w:rPr>
  </w:style>
  <w:style w:type="character" w:styleId="Hyperlink">
    <w:name w:val="Hyperlink"/>
    <w:uiPriority w:val="99"/>
    <w:unhideWhenUsed/>
    <w:rsid w:val="008B193C"/>
    <w:rPr>
      <w:color w:val="0000FF"/>
      <w:u w:val="single"/>
    </w:rPr>
  </w:style>
  <w:style w:type="table" w:styleId="TableGrid">
    <w:name w:val="Table Grid"/>
    <w:basedOn w:val="TableNormal"/>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8B193C"/>
    <w:rPr>
      <w:sz w:val="16"/>
      <w:szCs w:val="16"/>
    </w:rPr>
  </w:style>
  <w:style w:type="paragraph" w:styleId="CommentText">
    <w:name w:val="annotation text"/>
    <w:basedOn w:val="Normal"/>
    <w:link w:val="CommentTextChar"/>
    <w:uiPriority w:val="99"/>
    <w:unhideWhenUsed/>
    <w:rsid w:val="008B193C"/>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8B193C"/>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unhideWhenUsed/>
    <w:rsid w:val="008B193C"/>
    <w:rPr>
      <w:b/>
      <w:bCs/>
    </w:rPr>
  </w:style>
  <w:style w:type="character" w:customStyle="1" w:styleId="CommentSubjectChar">
    <w:name w:val="Comment Subject Char"/>
    <w:basedOn w:val="CommentTextChar"/>
    <w:link w:val="CommentSubject"/>
    <w:rsid w:val="008B193C"/>
    <w:rPr>
      <w:rFonts w:ascii="Calibri" w:eastAsia="Calibri" w:hAnsi="Calibri" w:cs="Times New Roman"/>
      <w:b/>
      <w:bCs/>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8B193C"/>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8B193C"/>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8B193C"/>
    <w:rPr>
      <w:vertAlign w:val="superscript"/>
    </w:rPr>
  </w:style>
  <w:style w:type="paragraph" w:styleId="BodyText">
    <w:name w:val="Body Text"/>
    <w:basedOn w:val="Normal"/>
    <w:link w:val="BodyTextChar"/>
    <w:uiPriority w:val="1"/>
    <w:unhideWhenUsed/>
    <w:qFormat/>
    <w:rsid w:val="008B193C"/>
    <w:pPr>
      <w:spacing w:after="120"/>
    </w:pPr>
  </w:style>
  <w:style w:type="character" w:customStyle="1" w:styleId="BodyTextChar">
    <w:name w:val="Body Text Char"/>
    <w:basedOn w:val="DefaultParagraphFont"/>
    <w:link w:val="BodyText"/>
    <w:uiPriority w:val="1"/>
    <w:rsid w:val="008B193C"/>
    <w:rPr>
      <w:rFonts w:ascii="Calibri" w:eastAsia="Calibri" w:hAnsi="Calibri" w:cs="Times New Roman"/>
    </w:rPr>
  </w:style>
  <w:style w:type="paragraph" w:styleId="TOC1">
    <w:name w:val="toc 1"/>
    <w:basedOn w:val="Normal"/>
    <w:next w:val="Normal"/>
    <w:autoRedefine/>
    <w:uiPriority w:val="1"/>
    <w:unhideWhenUsed/>
    <w:qFormat/>
    <w:rsid w:val="008B193C"/>
    <w:pPr>
      <w:tabs>
        <w:tab w:val="left" w:pos="440"/>
        <w:tab w:val="right" w:leader="dot" w:pos="9074"/>
      </w:tabs>
      <w:spacing w:after="100"/>
    </w:pPr>
  </w:style>
  <w:style w:type="paragraph" w:styleId="TOC2">
    <w:name w:val="toc 2"/>
    <w:basedOn w:val="Normal"/>
    <w:next w:val="Normal"/>
    <w:autoRedefine/>
    <w:uiPriority w:val="1"/>
    <w:unhideWhenUsed/>
    <w:qFormat/>
    <w:rsid w:val="008B193C"/>
    <w:pPr>
      <w:tabs>
        <w:tab w:val="right" w:leader="dot" w:pos="9074"/>
      </w:tabs>
      <w:spacing w:after="100"/>
    </w:pPr>
  </w:style>
  <w:style w:type="paragraph" w:customStyle="1" w:styleId="xl47">
    <w:name w:val="xl47"/>
    <w:basedOn w:val="Normal"/>
    <w:qFormat/>
    <w:rsid w:val="008B193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8B193C"/>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8B193C"/>
  </w:style>
  <w:style w:type="character" w:styleId="FollowedHyperlink">
    <w:name w:val="FollowedHyperlink"/>
    <w:uiPriority w:val="99"/>
    <w:unhideWhenUsed/>
    <w:rsid w:val="008B193C"/>
    <w:rPr>
      <w:color w:val="800080"/>
      <w:u w:val="single"/>
    </w:rPr>
  </w:style>
  <w:style w:type="paragraph" w:styleId="TOC3">
    <w:name w:val="toc 3"/>
    <w:basedOn w:val="Normal"/>
    <w:next w:val="Normal"/>
    <w:autoRedefine/>
    <w:uiPriority w:val="1"/>
    <w:unhideWhenUsed/>
    <w:qFormat/>
    <w:rsid w:val="008B193C"/>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8B193C"/>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8B193C"/>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8B193C"/>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8B193C"/>
    <w:rPr>
      <w:rFonts w:ascii="Calibri" w:eastAsia="Times New Roman" w:hAnsi="Calibri" w:cs="Times New Roman"/>
      <w:sz w:val="20"/>
      <w:szCs w:val="20"/>
      <w:lang w:val="en-US" w:eastAsia="x-none"/>
    </w:rPr>
  </w:style>
  <w:style w:type="paragraph" w:styleId="Title">
    <w:name w:val="Title"/>
    <w:basedOn w:val="Normal"/>
    <w:link w:val="TitleChar"/>
    <w:uiPriority w:val="10"/>
    <w:qFormat/>
    <w:rsid w:val="008B193C"/>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uiPriority w:val="10"/>
    <w:rsid w:val="008B193C"/>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8B193C"/>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8B193C"/>
    <w:rPr>
      <w:rFonts w:ascii="Arial" w:eastAsia="Times New Roman" w:hAnsi="Arial" w:cs="Times New Roman"/>
      <w:sz w:val="28"/>
      <w:szCs w:val="28"/>
      <w:lang w:val="x-none" w:eastAsia="x-none"/>
    </w:rPr>
  </w:style>
  <w:style w:type="paragraph" w:styleId="BodyTextFirstIndent">
    <w:name w:val="Body Text First Indent"/>
    <w:basedOn w:val="BodyText"/>
    <w:link w:val="BodyTextFirstIndentChar"/>
    <w:semiHidden/>
    <w:unhideWhenUsed/>
    <w:rsid w:val="008B193C"/>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8B193C"/>
    <w:rPr>
      <w:rFonts w:ascii="Arial" w:eastAsia="Times New Roman" w:hAnsi="Arial" w:cs="Times New Roman"/>
      <w:sz w:val="28"/>
      <w:szCs w:val="28"/>
      <w:lang w:val="x-none" w:eastAsia="x-none"/>
    </w:rPr>
  </w:style>
  <w:style w:type="paragraph" w:styleId="NoteHeading">
    <w:name w:val="Note Heading"/>
    <w:basedOn w:val="Normal"/>
    <w:next w:val="Normal"/>
    <w:link w:val="NoteHeadingChar"/>
    <w:unhideWhenUsed/>
    <w:rsid w:val="008B193C"/>
    <w:rPr>
      <w:rFonts w:eastAsia="Times New Roman"/>
      <w:sz w:val="20"/>
      <w:szCs w:val="20"/>
      <w:lang w:val="x-none" w:eastAsia="x-none"/>
    </w:rPr>
  </w:style>
  <w:style w:type="character" w:customStyle="1" w:styleId="NoteHeadingChar">
    <w:name w:val="Note Heading Char"/>
    <w:basedOn w:val="DefaultParagraphFont"/>
    <w:link w:val="NoteHeading"/>
    <w:rsid w:val="008B193C"/>
    <w:rPr>
      <w:rFonts w:ascii="Calibri" w:eastAsia="Times New Roman" w:hAnsi="Calibri" w:cs="Times New Roman"/>
      <w:sz w:val="20"/>
      <w:szCs w:val="20"/>
      <w:lang w:val="x-none" w:eastAsia="x-none"/>
    </w:rPr>
  </w:style>
  <w:style w:type="paragraph" w:styleId="BodyText2">
    <w:name w:val="Body Text 2"/>
    <w:basedOn w:val="Normal"/>
    <w:link w:val="BodyText2Char"/>
    <w:unhideWhenUsed/>
    <w:rsid w:val="008B193C"/>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8B193C"/>
    <w:rPr>
      <w:rFonts w:ascii="Arial" w:eastAsia="Times New Roman" w:hAnsi="Arial" w:cs="Times New Roman"/>
      <w:sz w:val="28"/>
      <w:szCs w:val="28"/>
      <w:lang w:val="x-none" w:eastAsia="x-none"/>
    </w:rPr>
  </w:style>
  <w:style w:type="paragraph" w:styleId="BodyText3">
    <w:name w:val="Body Text 3"/>
    <w:basedOn w:val="Normal"/>
    <w:link w:val="BodyText3Char"/>
    <w:unhideWhenUsed/>
    <w:rsid w:val="008B193C"/>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8B193C"/>
    <w:rPr>
      <w:rFonts w:ascii="Arial" w:eastAsia="Times New Roman" w:hAnsi="Arial" w:cs="Times New Roman"/>
      <w:sz w:val="16"/>
      <w:szCs w:val="16"/>
      <w:lang w:val="x-none" w:eastAsia="x-none"/>
    </w:rPr>
  </w:style>
  <w:style w:type="paragraph" w:styleId="BodyTextIndent3">
    <w:name w:val="Body Text Indent 3"/>
    <w:basedOn w:val="Normal"/>
    <w:link w:val="BodyTextIndent3Char"/>
    <w:unhideWhenUsed/>
    <w:rsid w:val="008B193C"/>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8B193C"/>
    <w:rPr>
      <w:rFonts w:ascii="Arial" w:eastAsia="Times New Roman" w:hAnsi="Arial" w:cs="Times New Roman"/>
      <w:sz w:val="16"/>
      <w:szCs w:val="16"/>
      <w:lang w:val="x-none" w:eastAsia="x-none"/>
    </w:rPr>
  </w:style>
  <w:style w:type="paragraph" w:styleId="DocumentMap">
    <w:name w:val="Document Map"/>
    <w:basedOn w:val="Normal"/>
    <w:link w:val="DocumentMapChar"/>
    <w:semiHidden/>
    <w:unhideWhenUsed/>
    <w:rsid w:val="008B193C"/>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semiHidden/>
    <w:rsid w:val="008B193C"/>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uiPriority w:val="99"/>
    <w:unhideWhenUsed/>
    <w:rsid w:val="008B193C"/>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8B193C"/>
    <w:rPr>
      <w:rFonts w:ascii="Consolas" w:eastAsia="Calibri" w:hAnsi="Consolas" w:cs="Times New Roman"/>
      <w:sz w:val="21"/>
      <w:szCs w:val="21"/>
      <w:lang w:val="en-US" w:eastAsia="x-none"/>
    </w:rPr>
  </w:style>
  <w:style w:type="paragraph" w:styleId="NoSpacing">
    <w:name w:val="No Spacing"/>
    <w:link w:val="NoSpacingChar"/>
    <w:uiPriority w:val="1"/>
    <w:qFormat/>
    <w:rsid w:val="008B193C"/>
    <w:pPr>
      <w:spacing w:after="0" w:line="240" w:lineRule="auto"/>
    </w:pPr>
    <w:rPr>
      <w:rFonts w:ascii="Arial" w:eastAsia="Times New Roman" w:hAnsi="Arial" w:cs="Times New Roman"/>
      <w:sz w:val="28"/>
      <w:szCs w:val="28"/>
      <w:lang w:val="en-US"/>
    </w:rPr>
  </w:style>
  <w:style w:type="paragraph" w:styleId="TOCHeading">
    <w:name w:val="TOC Heading"/>
    <w:basedOn w:val="Heading1"/>
    <w:next w:val="Normal"/>
    <w:uiPriority w:val="39"/>
    <w:unhideWhenUsed/>
    <w:qFormat/>
    <w:rsid w:val="008B193C"/>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8B193C"/>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8B193C"/>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8B193C"/>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8B193C"/>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8B193C"/>
    <w:rPr>
      <w:sz w:val="24"/>
      <w:lang w:val="en-GB" w:eastAsia="en-GB"/>
    </w:rPr>
  </w:style>
  <w:style w:type="paragraph" w:customStyle="1" w:styleId="Text1">
    <w:name w:val="Text 1"/>
    <w:basedOn w:val="Normal"/>
    <w:link w:val="Text1Char"/>
    <w:qFormat/>
    <w:rsid w:val="008B193C"/>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8B193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8B193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8B193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8B193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8B193C"/>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8B193C"/>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8B193C"/>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8B193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8B193C"/>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8B193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8B193C"/>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8B193C"/>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8B193C"/>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8B193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8B193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8B193C"/>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8B193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8B193C"/>
    <w:pPr>
      <w:numPr>
        <w:numId w:val="1"/>
      </w:numPr>
      <w:tabs>
        <w:tab w:val="clear" w:pos="765"/>
      </w:tabs>
      <w:ind w:left="720" w:hanging="360"/>
    </w:pPr>
  </w:style>
  <w:style w:type="paragraph" w:customStyle="1" w:styleId="CaracterCaracterCaracter">
    <w:name w:val="Caracter Caracter Caracter"/>
    <w:basedOn w:val="Normal"/>
    <w:rsid w:val="008B193C"/>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8B193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8B193C"/>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8B193C"/>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8B193C"/>
    <w:pPr>
      <w:spacing w:after="0" w:line="240" w:lineRule="auto"/>
    </w:pPr>
    <w:rPr>
      <w:rFonts w:ascii="Arial" w:eastAsia="Times New Roman" w:hAnsi="Arial" w:cs="Times New Roman"/>
      <w:sz w:val="28"/>
      <w:szCs w:val="28"/>
    </w:rPr>
  </w:style>
  <w:style w:type="paragraph" w:customStyle="1" w:styleId="xl34">
    <w:name w:val="xl34"/>
    <w:basedOn w:val="Normal"/>
    <w:qFormat/>
    <w:rsid w:val="008B193C"/>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8B193C"/>
    <w:rPr>
      <w:vertAlign w:val="superscript"/>
    </w:rPr>
  </w:style>
  <w:style w:type="character" w:styleId="BookTitle">
    <w:name w:val="Book Title"/>
    <w:qFormat/>
    <w:rsid w:val="008B193C"/>
    <w:rPr>
      <w:b/>
      <w:bCs/>
      <w:smallCaps/>
      <w:spacing w:val="5"/>
    </w:rPr>
  </w:style>
  <w:style w:type="character" w:customStyle="1" w:styleId="tpa1">
    <w:name w:val="tpa1"/>
    <w:basedOn w:val="DefaultParagraphFont"/>
    <w:rsid w:val="008B193C"/>
  </w:style>
  <w:style w:type="character" w:customStyle="1" w:styleId="tli1">
    <w:name w:val="tli1"/>
    <w:basedOn w:val="DefaultParagraphFont"/>
    <w:rsid w:val="008B193C"/>
  </w:style>
  <w:style w:type="character" w:customStyle="1" w:styleId="text10">
    <w:name w:val="text1"/>
    <w:basedOn w:val="DefaultParagraphFont"/>
    <w:rsid w:val="008B193C"/>
  </w:style>
  <w:style w:type="character" w:customStyle="1" w:styleId="pt1">
    <w:name w:val="pt1"/>
    <w:rsid w:val="008B193C"/>
    <w:rPr>
      <w:b/>
      <w:bCs/>
      <w:color w:val="8F0000"/>
    </w:rPr>
  </w:style>
  <w:style w:type="character" w:customStyle="1" w:styleId="tpt1">
    <w:name w:val="tpt1"/>
    <w:basedOn w:val="DefaultParagraphFont"/>
    <w:rsid w:val="008B193C"/>
  </w:style>
  <w:style w:type="character" w:customStyle="1" w:styleId="al1">
    <w:name w:val="al1"/>
    <w:rsid w:val="008B193C"/>
    <w:rPr>
      <w:b/>
      <w:bCs/>
      <w:color w:val="008F00"/>
    </w:rPr>
  </w:style>
  <w:style w:type="character" w:customStyle="1" w:styleId="tal1">
    <w:name w:val="tal1"/>
    <w:basedOn w:val="DefaultParagraphFont"/>
    <w:rsid w:val="008B193C"/>
  </w:style>
  <w:style w:type="character" w:customStyle="1" w:styleId="do1">
    <w:name w:val="do1"/>
    <w:rsid w:val="008B193C"/>
    <w:rPr>
      <w:b/>
      <w:bCs/>
      <w:sz w:val="26"/>
      <w:szCs w:val="26"/>
    </w:rPr>
  </w:style>
  <w:style w:type="character" w:customStyle="1" w:styleId="def">
    <w:name w:val="def"/>
    <w:basedOn w:val="DefaultParagraphFont"/>
    <w:rsid w:val="008B193C"/>
  </w:style>
  <w:style w:type="character" w:customStyle="1" w:styleId="titlupag">
    <w:name w:val="titlu_pag"/>
    <w:basedOn w:val="DefaultParagraphFont"/>
    <w:rsid w:val="008B193C"/>
  </w:style>
  <w:style w:type="character" w:customStyle="1" w:styleId="ar1">
    <w:name w:val="ar1"/>
    <w:rsid w:val="008B193C"/>
    <w:rPr>
      <w:b/>
      <w:bCs/>
      <w:color w:val="0000AF"/>
      <w:sz w:val="22"/>
      <w:szCs w:val="22"/>
    </w:rPr>
  </w:style>
  <w:style w:type="paragraph" w:styleId="z-TopofForm">
    <w:name w:val="HTML Top of Form"/>
    <w:basedOn w:val="Normal"/>
    <w:next w:val="Normal"/>
    <w:link w:val="z-TopofFormChar"/>
    <w:hidden/>
    <w:uiPriority w:val="99"/>
    <w:unhideWhenUsed/>
    <w:rsid w:val="008B193C"/>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8B193C"/>
    <w:rPr>
      <w:rFonts w:ascii="Arial" w:eastAsia="Times New Roman" w:hAnsi="Arial" w:cs="Times New Roman"/>
      <w:vanish/>
      <w:sz w:val="16"/>
      <w:szCs w:val="16"/>
      <w:lang w:val="en-US" w:eastAsia="x-none"/>
    </w:rPr>
  </w:style>
  <w:style w:type="paragraph" w:styleId="z-BottomofForm">
    <w:name w:val="HTML Bottom of Form"/>
    <w:basedOn w:val="Normal"/>
    <w:next w:val="Normal"/>
    <w:link w:val="z-BottomofFormChar"/>
    <w:hidden/>
    <w:uiPriority w:val="99"/>
    <w:unhideWhenUsed/>
    <w:rsid w:val="008B193C"/>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8B193C"/>
    <w:rPr>
      <w:rFonts w:ascii="Arial" w:eastAsia="Times New Roman" w:hAnsi="Arial" w:cs="Times New Roman"/>
      <w:vanish/>
      <w:sz w:val="16"/>
      <w:szCs w:val="16"/>
      <w:lang w:val="en-US" w:eastAsia="x-none"/>
    </w:rPr>
  </w:style>
  <w:style w:type="table" w:customStyle="1" w:styleId="TableGrid1">
    <w:name w:val="Table Grid1"/>
    <w:basedOn w:val="TableNormal"/>
    <w:next w:val="TableGrid"/>
    <w:rsid w:val="008B193C"/>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8B193C"/>
  </w:style>
  <w:style w:type="table" w:customStyle="1" w:styleId="TableGrid2">
    <w:name w:val="Table Grid2"/>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8B193C"/>
    <w:pPr>
      <w:spacing w:after="0" w:line="240" w:lineRule="auto"/>
    </w:pPr>
    <w:rPr>
      <w:rFonts w:ascii="Calibri" w:eastAsia="Calibri"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8B193C"/>
    <w:pPr>
      <w:spacing w:after="0" w:line="240" w:lineRule="auto"/>
    </w:pPr>
    <w:rPr>
      <w:rFonts w:ascii="Calibri" w:eastAsia="Times New Roman"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B193C"/>
    <w:pPr>
      <w:spacing w:after="0" w:line="240" w:lineRule="auto"/>
    </w:pPr>
    <w:rPr>
      <w:rFonts w:ascii="Calibri" w:eastAsia="Times New Roman"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8B1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8B193C"/>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8B193C"/>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8B193C"/>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8B193C"/>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8B193C"/>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8B193C"/>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8B193C"/>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8B193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8B193C"/>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qFormat/>
    <w:rsid w:val="008B193C"/>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8B193C"/>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8B193C"/>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8B193C"/>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8B193C"/>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8B193C"/>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8B193C"/>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8B193C"/>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8B193C"/>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8B193C"/>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8B193C"/>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8B193C"/>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8B193C"/>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8B193C"/>
    <w:rPr>
      <w:b/>
      <w:bCs/>
      <w:color w:val="8F0000"/>
    </w:rPr>
  </w:style>
  <w:style w:type="character" w:customStyle="1" w:styleId="tsp1">
    <w:name w:val="tsp1"/>
    <w:basedOn w:val="DefaultParagraphFont"/>
    <w:rsid w:val="008B193C"/>
  </w:style>
  <w:style w:type="character" w:styleId="Strong">
    <w:name w:val="Strong"/>
    <w:qFormat/>
    <w:rsid w:val="008B193C"/>
    <w:rPr>
      <w:b/>
      <w:bCs/>
    </w:rPr>
  </w:style>
  <w:style w:type="character" w:customStyle="1" w:styleId="tax1">
    <w:name w:val="tax1"/>
    <w:rsid w:val="008B193C"/>
    <w:rPr>
      <w:b/>
      <w:bCs/>
      <w:sz w:val="26"/>
      <w:szCs w:val="26"/>
    </w:rPr>
  </w:style>
  <w:style w:type="character" w:customStyle="1" w:styleId="tca1">
    <w:name w:val="tca1"/>
    <w:rsid w:val="008B193C"/>
    <w:rPr>
      <w:b/>
      <w:bCs/>
      <w:sz w:val="24"/>
      <w:szCs w:val="24"/>
    </w:rPr>
  </w:style>
  <w:style w:type="character" w:customStyle="1" w:styleId="BodyTextIndentChar1">
    <w:name w:val="Body Text Indent Char1"/>
    <w:rsid w:val="008B193C"/>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8B193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8B193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8B193C"/>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8B193C"/>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8B193C"/>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8B193C"/>
    <w:rPr>
      <w:rFonts w:ascii="Calibri" w:eastAsia="Times New Roman" w:hAnsi="Calibri" w:cs="Times New Roman"/>
      <w:sz w:val="20"/>
      <w:szCs w:val="20"/>
      <w:lang w:val="x-none" w:eastAsia="x-none"/>
    </w:rPr>
  </w:style>
  <w:style w:type="paragraph" w:styleId="TOC4">
    <w:name w:val="toc 4"/>
    <w:basedOn w:val="Normal"/>
    <w:next w:val="Normal"/>
    <w:autoRedefine/>
    <w:uiPriority w:val="39"/>
    <w:unhideWhenUsed/>
    <w:rsid w:val="008B193C"/>
    <w:pPr>
      <w:spacing w:after="100"/>
      <w:ind w:left="660"/>
    </w:pPr>
    <w:rPr>
      <w:rFonts w:eastAsia="Times New Roman"/>
      <w:lang w:val="en-US"/>
    </w:rPr>
  </w:style>
  <w:style w:type="paragraph" w:styleId="TOC5">
    <w:name w:val="toc 5"/>
    <w:basedOn w:val="Normal"/>
    <w:next w:val="Normal"/>
    <w:autoRedefine/>
    <w:uiPriority w:val="39"/>
    <w:unhideWhenUsed/>
    <w:rsid w:val="008B193C"/>
    <w:pPr>
      <w:spacing w:after="100"/>
      <w:ind w:left="880"/>
    </w:pPr>
    <w:rPr>
      <w:rFonts w:eastAsia="Times New Roman"/>
      <w:lang w:val="en-US"/>
    </w:rPr>
  </w:style>
  <w:style w:type="paragraph" w:styleId="TOC6">
    <w:name w:val="toc 6"/>
    <w:basedOn w:val="Normal"/>
    <w:next w:val="Normal"/>
    <w:autoRedefine/>
    <w:uiPriority w:val="39"/>
    <w:unhideWhenUsed/>
    <w:rsid w:val="008B193C"/>
    <w:pPr>
      <w:spacing w:after="100"/>
      <w:ind w:left="1100"/>
    </w:pPr>
    <w:rPr>
      <w:rFonts w:eastAsia="Times New Roman"/>
      <w:lang w:val="en-US"/>
    </w:rPr>
  </w:style>
  <w:style w:type="paragraph" w:styleId="TOC7">
    <w:name w:val="toc 7"/>
    <w:basedOn w:val="Normal"/>
    <w:next w:val="Normal"/>
    <w:autoRedefine/>
    <w:uiPriority w:val="39"/>
    <w:unhideWhenUsed/>
    <w:rsid w:val="008B193C"/>
    <w:pPr>
      <w:spacing w:after="100"/>
      <w:ind w:left="1320"/>
    </w:pPr>
    <w:rPr>
      <w:rFonts w:eastAsia="Times New Roman"/>
      <w:lang w:val="en-US"/>
    </w:rPr>
  </w:style>
  <w:style w:type="paragraph" w:styleId="TOC8">
    <w:name w:val="toc 8"/>
    <w:basedOn w:val="Normal"/>
    <w:next w:val="Normal"/>
    <w:autoRedefine/>
    <w:uiPriority w:val="39"/>
    <w:unhideWhenUsed/>
    <w:rsid w:val="008B193C"/>
    <w:pPr>
      <w:spacing w:after="100"/>
      <w:ind w:left="1540"/>
    </w:pPr>
    <w:rPr>
      <w:rFonts w:eastAsia="Times New Roman"/>
      <w:lang w:val="en-US"/>
    </w:rPr>
  </w:style>
  <w:style w:type="paragraph" w:styleId="TOC9">
    <w:name w:val="toc 9"/>
    <w:basedOn w:val="Normal"/>
    <w:next w:val="Normal"/>
    <w:autoRedefine/>
    <w:uiPriority w:val="39"/>
    <w:unhideWhenUsed/>
    <w:rsid w:val="008B193C"/>
    <w:pPr>
      <w:spacing w:after="100"/>
      <w:ind w:left="1760"/>
    </w:pPr>
    <w:rPr>
      <w:rFonts w:eastAsia="Times New Roman"/>
      <w:lang w:val="en-US"/>
    </w:rPr>
  </w:style>
  <w:style w:type="table" w:customStyle="1" w:styleId="TableGrid11">
    <w:name w:val="Table Grid11"/>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8B193C"/>
  </w:style>
  <w:style w:type="paragraph" w:customStyle="1" w:styleId="text">
    <w:name w:val="text"/>
    <w:basedOn w:val="Normal"/>
    <w:rsid w:val="008B193C"/>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8B193C"/>
  </w:style>
  <w:style w:type="numbering" w:customStyle="1" w:styleId="NoList111">
    <w:name w:val="No List111"/>
    <w:next w:val="NoList"/>
    <w:uiPriority w:val="99"/>
    <w:semiHidden/>
    <w:unhideWhenUsed/>
    <w:rsid w:val="008B193C"/>
  </w:style>
  <w:style w:type="table" w:customStyle="1" w:styleId="TableGrid21">
    <w:name w:val="Table Grid21"/>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B193C"/>
  </w:style>
  <w:style w:type="numbering" w:customStyle="1" w:styleId="NoList3">
    <w:name w:val="No List3"/>
    <w:next w:val="NoList"/>
    <w:uiPriority w:val="99"/>
    <w:semiHidden/>
    <w:unhideWhenUsed/>
    <w:rsid w:val="008B193C"/>
  </w:style>
  <w:style w:type="paragraph" w:customStyle="1" w:styleId="Stil2">
    <w:name w:val="Stil2"/>
    <w:basedOn w:val="Heading1"/>
    <w:autoRedefine/>
    <w:rsid w:val="008B193C"/>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8B193C"/>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8B193C"/>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8B193C"/>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8B193C"/>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8B193C"/>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8B193C"/>
    <w:pPr>
      <w:spacing w:after="0" w:line="240" w:lineRule="auto"/>
      <w:ind w:left="720"/>
    </w:pPr>
    <w:rPr>
      <w:rFonts w:ascii="Times New Roman" w:eastAsia="Times New Roman" w:hAnsi="Times New Roman"/>
      <w:sz w:val="24"/>
      <w:szCs w:val="24"/>
    </w:rPr>
  </w:style>
  <w:style w:type="paragraph" w:customStyle="1" w:styleId="xl31">
    <w:name w:val="xl31"/>
    <w:basedOn w:val="Normal"/>
    <w:rsid w:val="008B193C"/>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8B193C"/>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8B193C"/>
    <w:pPr>
      <w:spacing w:after="0" w:line="240" w:lineRule="auto"/>
      <w:jc w:val="both"/>
    </w:pPr>
    <w:rPr>
      <w:rFonts w:ascii="Arial" w:eastAsia="Times New Roman" w:hAnsi="Arial"/>
      <w:szCs w:val="20"/>
      <w:lang w:val="en-GB"/>
    </w:rPr>
  </w:style>
  <w:style w:type="character" w:customStyle="1" w:styleId="Titlu1Caracter">
    <w:name w:val="Titlu 1 Caracter"/>
    <w:rsid w:val="008B193C"/>
    <w:rPr>
      <w:b/>
      <w:bCs/>
      <w:noProof/>
      <w:sz w:val="24"/>
      <w:szCs w:val="24"/>
      <w:lang w:val="ro-RO" w:eastAsia="fr-FR" w:bidi="ar-SA"/>
    </w:rPr>
  </w:style>
  <w:style w:type="paragraph" w:customStyle="1" w:styleId="Application3">
    <w:name w:val="Application3"/>
    <w:basedOn w:val="Normal"/>
    <w:rsid w:val="008B193C"/>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8B193C"/>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8B193C"/>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8B193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8B193C"/>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8B193C"/>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8B193C"/>
    <w:rPr>
      <w:b/>
    </w:rPr>
  </w:style>
  <w:style w:type="paragraph" w:customStyle="1" w:styleId="Titreobjet">
    <w:name w:val="Titre objet"/>
    <w:basedOn w:val="Normal"/>
    <w:next w:val="Normal"/>
    <w:qFormat/>
    <w:rsid w:val="008B193C"/>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8B193C"/>
    <w:pPr>
      <w:spacing w:after="0" w:line="240" w:lineRule="auto"/>
      <w:jc w:val="center"/>
    </w:pPr>
    <w:rPr>
      <w:rFonts w:ascii="Times New Roman" w:eastAsia="Times New Roman" w:hAnsi="Times New Roman"/>
      <w:b/>
      <w:bCs/>
      <w:smallCaps/>
      <w:noProof/>
      <w:sz w:val="24"/>
      <w:szCs w:val="24"/>
      <w:lang w:val="en-GB" w:eastAsia="x-none"/>
    </w:rPr>
  </w:style>
  <w:style w:type="character" w:customStyle="1" w:styleId="SubtitleChar">
    <w:name w:val="Subtitle Char"/>
    <w:basedOn w:val="DefaultParagraphFont"/>
    <w:link w:val="Subtitle"/>
    <w:rsid w:val="008B193C"/>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8B193C"/>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8B193C"/>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8B193C"/>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8B193C"/>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8B193C"/>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8B193C"/>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8B193C"/>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8B193C"/>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8B193C"/>
    <w:pPr>
      <w:ind w:left="680" w:hanging="113"/>
    </w:pPr>
  </w:style>
  <w:style w:type="paragraph" w:customStyle="1" w:styleId="CharCharCharCharCharCharCharCharCharChar">
    <w:name w:val="Char Char Char Char Char Char Char Char Char Char"/>
    <w:basedOn w:val="Normal"/>
    <w:rsid w:val="008B193C"/>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8B193C"/>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8B193C"/>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8B193C"/>
    <w:pPr>
      <w:spacing w:after="0" w:line="240" w:lineRule="auto"/>
    </w:pPr>
    <w:rPr>
      <w:rFonts w:ascii="Times New Roman" w:eastAsia="Times New Roman" w:hAnsi="Times New Roman"/>
      <w:sz w:val="24"/>
      <w:szCs w:val="24"/>
      <w:lang w:val="pl-PL" w:eastAsia="pl-PL"/>
    </w:rPr>
  </w:style>
  <w:style w:type="character" w:customStyle="1" w:styleId="Char11">
    <w:name w:val="Char11"/>
    <w:rsid w:val="008B193C"/>
    <w:rPr>
      <w:sz w:val="24"/>
      <w:szCs w:val="24"/>
      <w:lang w:val="ro-RO"/>
    </w:rPr>
  </w:style>
  <w:style w:type="paragraph" w:customStyle="1" w:styleId="xl22">
    <w:name w:val="xl22"/>
    <w:basedOn w:val="Normal"/>
    <w:rsid w:val="008B193C"/>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8B193C"/>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8B193C"/>
    <w:rPr>
      <w:rFonts w:ascii="Times New Roman" w:hAnsi="Times New Roman" w:cs="Times New Roman"/>
      <w:sz w:val="20"/>
      <w:szCs w:val="20"/>
    </w:rPr>
  </w:style>
  <w:style w:type="character" w:customStyle="1" w:styleId="FontStyle509">
    <w:name w:val="Font Style509"/>
    <w:rsid w:val="008B193C"/>
    <w:rPr>
      <w:rFonts w:ascii="Times New Roman" w:hAnsi="Times New Roman" w:cs="Times New Roman"/>
      <w:b/>
      <w:bCs/>
      <w:sz w:val="20"/>
      <w:szCs w:val="20"/>
    </w:rPr>
  </w:style>
  <w:style w:type="paragraph" w:customStyle="1" w:styleId="Style164">
    <w:name w:val="Style164"/>
    <w:basedOn w:val="Normal"/>
    <w:rsid w:val="008B193C"/>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8B193C"/>
    <w:rPr>
      <w:i/>
      <w:iCs/>
    </w:rPr>
  </w:style>
  <w:style w:type="numbering" w:customStyle="1" w:styleId="NoList4">
    <w:name w:val="No List4"/>
    <w:next w:val="NoList"/>
    <w:semiHidden/>
    <w:unhideWhenUsed/>
    <w:rsid w:val="008B193C"/>
  </w:style>
  <w:style w:type="paragraph" w:styleId="Caption">
    <w:name w:val="caption"/>
    <w:basedOn w:val="Normal"/>
    <w:next w:val="Normal"/>
    <w:qFormat/>
    <w:rsid w:val="008B193C"/>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8B193C"/>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8B193C"/>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8B193C"/>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8B193C"/>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8B193C"/>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8B193C"/>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8B193C"/>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8B193C"/>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8B193C"/>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8B193C"/>
    <w:pPr>
      <w:spacing w:before="120"/>
      <w:jc w:val="center"/>
    </w:pPr>
    <w:rPr>
      <w:sz w:val="20"/>
    </w:rPr>
  </w:style>
  <w:style w:type="paragraph" w:customStyle="1" w:styleId="textcslovan">
    <w:name w:val="text císlovaný"/>
    <w:basedOn w:val="text"/>
    <w:rsid w:val="008B193C"/>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8B193C"/>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8B193C"/>
    <w:pPr>
      <w:pageBreakBefore w:val="0"/>
      <w:spacing w:before="0"/>
    </w:pPr>
    <w:rPr>
      <w:sz w:val="32"/>
    </w:rPr>
  </w:style>
  <w:style w:type="table" w:customStyle="1" w:styleId="TableGrid6">
    <w:name w:val="Table Grid6"/>
    <w:basedOn w:val="TableNormal"/>
    <w:next w:val="TableGrid"/>
    <w:rsid w:val="008B193C"/>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8B193C"/>
    <w:rPr>
      <w:b/>
      <w:bCs/>
      <w:sz w:val="24"/>
      <w:szCs w:val="24"/>
    </w:rPr>
  </w:style>
  <w:style w:type="character" w:customStyle="1" w:styleId="NormalWeb2Char">
    <w:name w:val="Normal (Web)2 Char"/>
    <w:link w:val="NormalWeb2"/>
    <w:rsid w:val="008B193C"/>
    <w:rPr>
      <w:rFonts w:ascii="Times New Roman" w:eastAsia="Times New Roman" w:hAnsi="Times New Roman" w:cs="Times New Roman"/>
      <w:sz w:val="24"/>
      <w:szCs w:val="24"/>
      <w:lang w:val="x-none" w:eastAsia="x-none"/>
    </w:rPr>
  </w:style>
  <w:style w:type="paragraph" w:customStyle="1" w:styleId="Default">
    <w:name w:val="Default"/>
    <w:qFormat/>
    <w:rsid w:val="008B193C"/>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8B193C"/>
  </w:style>
  <w:style w:type="table" w:customStyle="1" w:styleId="TableGrid7">
    <w:name w:val="Table Grid7"/>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B193C"/>
  </w:style>
  <w:style w:type="character" w:styleId="IntenseReference">
    <w:name w:val="Intense Reference"/>
    <w:uiPriority w:val="32"/>
    <w:qFormat/>
    <w:rsid w:val="008B193C"/>
    <w:rPr>
      <w:b/>
      <w:bCs/>
      <w:smallCaps/>
      <w:color w:val="C0504D"/>
      <w:spacing w:val="5"/>
      <w:u w:val="single"/>
    </w:rPr>
  </w:style>
  <w:style w:type="table" w:customStyle="1" w:styleId="TableGrid10">
    <w:name w:val="Table Grid10"/>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8B193C"/>
    <w:rPr>
      <w:rFonts w:ascii="Times New Roman" w:eastAsia="Times New Roman" w:hAnsi="Times New Roman"/>
      <w:b/>
      <w:sz w:val="24"/>
      <w:szCs w:val="24"/>
      <w:lang w:eastAsia="fr-FR"/>
    </w:rPr>
  </w:style>
  <w:style w:type="paragraph" w:customStyle="1" w:styleId="msolistparagraph0">
    <w:name w:val="msolistparagraph"/>
    <w:basedOn w:val="Normal"/>
    <w:qFormat/>
    <w:rsid w:val="008B193C"/>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193C"/>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8B193C"/>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B193C"/>
  </w:style>
  <w:style w:type="numbering" w:customStyle="1" w:styleId="NoList31">
    <w:name w:val="No List31"/>
    <w:next w:val="NoList"/>
    <w:uiPriority w:val="99"/>
    <w:semiHidden/>
    <w:unhideWhenUsed/>
    <w:rsid w:val="008B193C"/>
  </w:style>
  <w:style w:type="character" w:customStyle="1" w:styleId="NoSpacingChar">
    <w:name w:val="No Spacing Char"/>
    <w:link w:val="NoSpacing"/>
    <w:uiPriority w:val="1"/>
    <w:rsid w:val="008B193C"/>
    <w:rPr>
      <w:rFonts w:ascii="Arial" w:eastAsia="Times New Roman" w:hAnsi="Arial" w:cs="Times New Roman"/>
      <w:sz w:val="28"/>
      <w:szCs w:val="28"/>
      <w:lang w:val="en-US"/>
    </w:rPr>
  </w:style>
  <w:style w:type="table" w:customStyle="1" w:styleId="TableGrid71">
    <w:name w:val="Table Grid71"/>
    <w:basedOn w:val="TableNormal"/>
    <w:next w:val="TableGrid"/>
    <w:uiPriority w:val="59"/>
    <w:rsid w:val="008B193C"/>
    <w:pPr>
      <w:spacing w:after="0" w:line="240" w:lineRule="auto"/>
    </w:pPr>
    <w:rPr>
      <w:rFonts w:ascii="Calibri" w:eastAsia="Times New Roman"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93C"/>
  </w:style>
  <w:style w:type="numbering" w:customStyle="1" w:styleId="NoList22">
    <w:name w:val="No List22"/>
    <w:next w:val="NoList"/>
    <w:uiPriority w:val="99"/>
    <w:semiHidden/>
    <w:unhideWhenUsed/>
    <w:rsid w:val="008B193C"/>
  </w:style>
  <w:style w:type="numbering" w:customStyle="1" w:styleId="NoList112">
    <w:name w:val="No List112"/>
    <w:next w:val="NoList"/>
    <w:uiPriority w:val="99"/>
    <w:semiHidden/>
    <w:unhideWhenUsed/>
    <w:rsid w:val="008B193C"/>
  </w:style>
  <w:style w:type="table" w:customStyle="1" w:styleId="TableGrid41">
    <w:name w:val="Table Grid41"/>
    <w:basedOn w:val="TableNormal"/>
    <w:next w:val="TableGrid"/>
    <w:uiPriority w:val="59"/>
    <w:rsid w:val="008B193C"/>
    <w:pPr>
      <w:spacing w:after="0" w:line="240" w:lineRule="auto"/>
    </w:pPr>
    <w:rPr>
      <w:rFonts w:ascii="Calibri" w:eastAsia="Times New Roman"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B193C"/>
  </w:style>
  <w:style w:type="numbering" w:customStyle="1" w:styleId="NoList32">
    <w:name w:val="No List32"/>
    <w:next w:val="NoList"/>
    <w:uiPriority w:val="99"/>
    <w:semiHidden/>
    <w:unhideWhenUsed/>
    <w:rsid w:val="008B193C"/>
  </w:style>
  <w:style w:type="table" w:customStyle="1" w:styleId="TableGrid51">
    <w:name w:val="Table Grid51"/>
    <w:basedOn w:val="TableNormal"/>
    <w:next w:val="TableGrid"/>
    <w:uiPriority w:val="59"/>
    <w:rsid w:val="008B193C"/>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8B193C"/>
  </w:style>
  <w:style w:type="paragraph" w:customStyle="1" w:styleId="List2">
    <w:name w:val="List2"/>
    <w:basedOn w:val="Normal"/>
    <w:rsid w:val="008B193C"/>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8B193C"/>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B193C"/>
  </w:style>
  <w:style w:type="table" w:customStyle="1" w:styleId="TableGrid15">
    <w:name w:val="Table Grid15"/>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B193C"/>
  </w:style>
  <w:style w:type="table" w:customStyle="1" w:styleId="TableGrid17">
    <w:name w:val="Table Grid17"/>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B193C"/>
    <w:pPr>
      <w:spacing w:after="0" w:line="240" w:lineRule="auto"/>
    </w:pPr>
    <w:rPr>
      <w:rFonts w:ascii="Calibri" w:eastAsia="Times New Roman"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B193C"/>
    <w:pPr>
      <w:spacing w:after="0" w:line="240" w:lineRule="auto"/>
    </w:pPr>
    <w:rPr>
      <w:rFonts w:ascii="Calibri" w:eastAsia="Times New Roman"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8B193C"/>
    <w:pPr>
      <w:spacing w:after="0" w:line="240" w:lineRule="auto"/>
    </w:pPr>
    <w:rPr>
      <w:rFonts w:ascii="Calibri" w:eastAsia="Times New Roman"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8B193C"/>
    <w:rPr>
      <w:rFonts w:ascii="Calibri" w:eastAsia="Calibri" w:hAnsi="Calibri" w:cs="Times New Roman"/>
    </w:rPr>
  </w:style>
  <w:style w:type="numbering" w:customStyle="1" w:styleId="NoList11111">
    <w:name w:val="No List11111"/>
    <w:next w:val="NoList"/>
    <w:uiPriority w:val="99"/>
    <w:semiHidden/>
    <w:unhideWhenUsed/>
    <w:rsid w:val="008B193C"/>
  </w:style>
  <w:style w:type="table" w:customStyle="1" w:styleId="TableGrid191">
    <w:name w:val="Table Grid191"/>
    <w:basedOn w:val="TableNormal"/>
    <w:next w:val="TableGrid"/>
    <w:uiPriority w:val="59"/>
    <w:rsid w:val="008B193C"/>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8B193C"/>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8B193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8B193C"/>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8B193C"/>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8B193C"/>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8B193C"/>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8B193C"/>
  </w:style>
  <w:style w:type="paragraph" w:customStyle="1" w:styleId="StilStil1Stnga">
    <w:name w:val="Stil Stil1 + Stânga"/>
    <w:basedOn w:val="Normal"/>
    <w:qFormat/>
    <w:rsid w:val="008B193C"/>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8B193C"/>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8B193C"/>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8B193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8B193C"/>
    <w:rPr>
      <w:rFonts w:ascii="Times New Roman" w:eastAsia="Times New Roman" w:hAnsi="Times New Roman" w:cs="Times New Roman"/>
      <w:b/>
      <w:sz w:val="20"/>
      <w:szCs w:val="20"/>
      <w:u w:val="single"/>
      <w:lang w:val="fr-FR" w:eastAsia="fr-FR"/>
    </w:rPr>
  </w:style>
  <w:style w:type="character" w:customStyle="1" w:styleId="CharChar14">
    <w:name w:val="Char Char14"/>
    <w:rsid w:val="008B193C"/>
    <w:rPr>
      <w:rFonts w:ascii="Times New Roman" w:eastAsia="Times New Roman" w:hAnsi="Times New Roman" w:cs="Times New Roman"/>
      <w:sz w:val="24"/>
      <w:szCs w:val="24"/>
      <w:lang w:val="fr-FR" w:eastAsia="fr-FR"/>
    </w:rPr>
  </w:style>
  <w:style w:type="character" w:customStyle="1" w:styleId="CharChar141">
    <w:name w:val="Char Char141"/>
    <w:locked/>
    <w:rsid w:val="008B193C"/>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8B193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8B193C"/>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8B193C"/>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8B193C"/>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8B193C"/>
    <w:rPr>
      <w:rFonts w:ascii="Calibri" w:eastAsia="Calibri" w:hAnsi="Calibri" w:cs="Times New Roman"/>
      <w:lang w:val="ro-RO"/>
    </w:rPr>
  </w:style>
  <w:style w:type="character" w:customStyle="1" w:styleId="BodyTextChar1">
    <w:name w:val="Body Text Char1"/>
    <w:semiHidden/>
    <w:rsid w:val="008B193C"/>
    <w:rPr>
      <w:rFonts w:ascii="Calibri" w:eastAsia="Calibri" w:hAnsi="Calibri" w:cs="Times New Roman"/>
      <w:lang w:val="ro-RO"/>
    </w:rPr>
  </w:style>
  <w:style w:type="character" w:customStyle="1" w:styleId="CommentTextChar1">
    <w:name w:val="Comment Text Char1"/>
    <w:uiPriority w:val="99"/>
    <w:semiHidden/>
    <w:rsid w:val="008B193C"/>
    <w:rPr>
      <w:rFonts w:ascii="Calibri" w:eastAsia="Calibri" w:hAnsi="Calibri" w:cs="Times New Roman"/>
      <w:sz w:val="20"/>
      <w:szCs w:val="20"/>
      <w:lang w:val="ro-RO"/>
    </w:rPr>
  </w:style>
  <w:style w:type="character" w:customStyle="1" w:styleId="SubtitleChar1">
    <w:name w:val="Subtitle Char1"/>
    <w:rsid w:val="008B193C"/>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8B193C"/>
    <w:rPr>
      <w:rFonts w:ascii="Cambria" w:eastAsia="Times New Roman" w:hAnsi="Cambria" w:cs="Times New Roman"/>
      <w:i/>
      <w:iCs/>
      <w:color w:val="404040"/>
      <w:sz w:val="22"/>
      <w:szCs w:val="22"/>
      <w:lang w:val="ro-RO"/>
    </w:rPr>
  </w:style>
  <w:style w:type="character" w:customStyle="1" w:styleId="Heading8Char1">
    <w:name w:val="Heading 8 Char1"/>
    <w:semiHidden/>
    <w:rsid w:val="008B193C"/>
    <w:rPr>
      <w:rFonts w:ascii="Cambria" w:eastAsia="Times New Roman" w:hAnsi="Cambria" w:cs="Times New Roman"/>
      <w:color w:val="404040"/>
      <w:lang w:val="ro-RO"/>
    </w:rPr>
  </w:style>
  <w:style w:type="character" w:customStyle="1" w:styleId="Heading9Char1">
    <w:name w:val="Heading 9 Char1"/>
    <w:semiHidden/>
    <w:rsid w:val="008B193C"/>
    <w:rPr>
      <w:rFonts w:ascii="Cambria" w:eastAsia="Times New Roman" w:hAnsi="Cambria" w:cs="Times New Roman"/>
      <w:i/>
      <w:iCs/>
      <w:color w:val="404040"/>
      <w:lang w:val="ro-RO"/>
    </w:rPr>
  </w:style>
  <w:style w:type="character" w:customStyle="1" w:styleId="BalloonTextChar1">
    <w:name w:val="Balloon Text Char1"/>
    <w:semiHidden/>
    <w:rsid w:val="008B193C"/>
    <w:rPr>
      <w:rFonts w:ascii="Tahoma" w:eastAsia="Calibri" w:hAnsi="Tahoma" w:cs="Tahoma"/>
      <w:sz w:val="16"/>
      <w:szCs w:val="16"/>
      <w:lang w:val="ro-RO"/>
    </w:rPr>
  </w:style>
  <w:style w:type="character" w:customStyle="1" w:styleId="CommentSubjectChar1">
    <w:name w:val="Comment Subject Char1"/>
    <w:semiHidden/>
    <w:rsid w:val="008B193C"/>
    <w:rPr>
      <w:rFonts w:ascii="Calibri" w:eastAsia="Calibri" w:hAnsi="Calibri" w:cs="Times New Roman"/>
      <w:b/>
      <w:bCs/>
      <w:sz w:val="20"/>
      <w:szCs w:val="20"/>
      <w:lang w:val="ro-RO"/>
    </w:rPr>
  </w:style>
  <w:style w:type="character" w:customStyle="1" w:styleId="EndnoteTextChar1">
    <w:name w:val="Endnote Text Char1"/>
    <w:uiPriority w:val="99"/>
    <w:semiHidden/>
    <w:rsid w:val="008B193C"/>
    <w:rPr>
      <w:rFonts w:ascii="Calibri" w:eastAsia="Calibri" w:hAnsi="Calibri" w:cs="Times New Roman"/>
      <w:sz w:val="20"/>
      <w:szCs w:val="20"/>
      <w:lang w:val="ro-RO"/>
    </w:rPr>
  </w:style>
  <w:style w:type="character" w:customStyle="1" w:styleId="TitleChar1">
    <w:name w:val="Title Char1"/>
    <w:rsid w:val="008B193C"/>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8B193C"/>
    <w:rPr>
      <w:rFonts w:ascii="Calibri" w:eastAsia="Calibri" w:hAnsi="Calibri" w:cs="Times New Roman"/>
      <w:lang w:val="ro-RO"/>
    </w:rPr>
  </w:style>
  <w:style w:type="character" w:customStyle="1" w:styleId="NoteHeadingChar1">
    <w:name w:val="Note Heading Char1"/>
    <w:semiHidden/>
    <w:rsid w:val="008B193C"/>
    <w:rPr>
      <w:rFonts w:ascii="Calibri" w:eastAsia="Calibri" w:hAnsi="Calibri" w:cs="Times New Roman"/>
      <w:lang w:val="ro-RO"/>
    </w:rPr>
  </w:style>
  <w:style w:type="character" w:customStyle="1" w:styleId="BodyText2Char1">
    <w:name w:val="Body Text 2 Char1"/>
    <w:semiHidden/>
    <w:rsid w:val="008B193C"/>
    <w:rPr>
      <w:rFonts w:ascii="Calibri" w:eastAsia="Calibri" w:hAnsi="Calibri" w:cs="Times New Roman"/>
      <w:lang w:val="ro-RO"/>
    </w:rPr>
  </w:style>
  <w:style w:type="character" w:customStyle="1" w:styleId="BodyText3Char1">
    <w:name w:val="Body Text 3 Char1"/>
    <w:semiHidden/>
    <w:rsid w:val="008B193C"/>
    <w:rPr>
      <w:rFonts w:ascii="Calibri" w:eastAsia="Calibri" w:hAnsi="Calibri" w:cs="Times New Roman"/>
      <w:sz w:val="16"/>
      <w:szCs w:val="16"/>
      <w:lang w:val="ro-RO"/>
    </w:rPr>
  </w:style>
  <w:style w:type="character" w:customStyle="1" w:styleId="BodyTextIndent3Char1">
    <w:name w:val="Body Text Indent 3 Char1"/>
    <w:semiHidden/>
    <w:rsid w:val="008B193C"/>
    <w:rPr>
      <w:rFonts w:ascii="Calibri" w:eastAsia="Calibri" w:hAnsi="Calibri" w:cs="Times New Roman"/>
      <w:sz w:val="16"/>
      <w:szCs w:val="16"/>
      <w:lang w:val="ro-RO"/>
    </w:rPr>
  </w:style>
  <w:style w:type="character" w:customStyle="1" w:styleId="DocumentMapChar1">
    <w:name w:val="Document Map Char1"/>
    <w:semiHidden/>
    <w:rsid w:val="008B193C"/>
    <w:rPr>
      <w:rFonts w:ascii="Tahoma" w:eastAsia="Calibri" w:hAnsi="Tahoma" w:cs="Tahoma"/>
      <w:sz w:val="16"/>
      <w:szCs w:val="16"/>
      <w:lang w:val="ro-RO"/>
    </w:rPr>
  </w:style>
  <w:style w:type="character" w:customStyle="1" w:styleId="PlainTextChar1">
    <w:name w:val="Plain Text Char1"/>
    <w:uiPriority w:val="99"/>
    <w:semiHidden/>
    <w:rsid w:val="008B193C"/>
    <w:rPr>
      <w:rFonts w:ascii="Consolas" w:eastAsia="Calibri" w:hAnsi="Consolas" w:cs="Consolas"/>
      <w:sz w:val="21"/>
      <w:szCs w:val="21"/>
      <w:lang w:val="ro-RO"/>
    </w:rPr>
  </w:style>
  <w:style w:type="character" w:customStyle="1" w:styleId="BodyTextIndent2Char1">
    <w:name w:val="Body Text Indent 2 Char1"/>
    <w:semiHidden/>
    <w:rsid w:val="008B193C"/>
    <w:rPr>
      <w:rFonts w:ascii="Calibri" w:eastAsia="Calibri" w:hAnsi="Calibri" w:cs="Times New Roman"/>
      <w:lang w:val="ro-RO"/>
    </w:rPr>
  </w:style>
  <w:style w:type="character" w:customStyle="1" w:styleId="label1">
    <w:name w:val="label1"/>
    <w:rsid w:val="008B193C"/>
    <w:rPr>
      <w:b/>
      <w:bCs/>
      <w:vanish/>
      <w:webHidden w:val="0"/>
      <w:color w:val="FFFFFF"/>
      <w:sz w:val="18"/>
      <w:szCs w:val="18"/>
      <w:vertAlign w:val="baseline"/>
      <w:specVanish/>
    </w:rPr>
  </w:style>
  <w:style w:type="paragraph" w:customStyle="1" w:styleId="instruct">
    <w:name w:val="instruct"/>
    <w:basedOn w:val="Normal"/>
    <w:rsid w:val="008B193C"/>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8B193C"/>
    <w:rPr>
      <w:color w:val="0000FF"/>
      <w:u w:val="single"/>
    </w:rPr>
  </w:style>
  <w:style w:type="character" w:customStyle="1" w:styleId="Fontdeparagrafimplicit2">
    <w:name w:val="Font de paragraf implicit2"/>
    <w:rsid w:val="008B193C"/>
  </w:style>
  <w:style w:type="character" w:customStyle="1" w:styleId="sp1">
    <w:name w:val="sp1"/>
    <w:rsid w:val="008B193C"/>
    <w:rPr>
      <w:b/>
      <w:bCs/>
      <w:color w:val="8F0000"/>
    </w:rPr>
  </w:style>
  <w:style w:type="character" w:customStyle="1" w:styleId="Fontdeparagrafimplicit1">
    <w:name w:val="Font de paragraf implicit1"/>
    <w:rsid w:val="008B193C"/>
  </w:style>
  <w:style w:type="table" w:customStyle="1" w:styleId="GridTable1Light-Accent511">
    <w:name w:val="Grid Table 1 Light - Accent 511"/>
    <w:basedOn w:val="TableNormal"/>
    <w:uiPriority w:val="46"/>
    <w:rsid w:val="008B193C"/>
    <w:pPr>
      <w:spacing w:after="0" w:line="240" w:lineRule="auto"/>
    </w:pPr>
    <w:rPr>
      <w:rFonts w:ascii="Calibri" w:eastAsia="Calibri" w:hAnsi="Calibri" w:cs="Times New Roman"/>
      <w:lang w:eastAsia="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8B193C"/>
  </w:style>
  <w:style w:type="numbering" w:customStyle="1" w:styleId="NoList13">
    <w:name w:val="No List13"/>
    <w:next w:val="NoList"/>
    <w:semiHidden/>
    <w:unhideWhenUsed/>
    <w:rsid w:val="008B193C"/>
  </w:style>
  <w:style w:type="table" w:customStyle="1" w:styleId="TableGrid25">
    <w:name w:val="Table Grid25"/>
    <w:basedOn w:val="TableNormal"/>
    <w:next w:val="TableGrid"/>
    <w:rsid w:val="008B193C"/>
    <w:pPr>
      <w:spacing w:after="0" w:line="240" w:lineRule="auto"/>
    </w:pPr>
    <w:rPr>
      <w:rFonts w:ascii="Times New Roman" w:eastAsia="Times New Roman" w:hAnsi="Times New Roman"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8B193C"/>
  </w:style>
  <w:style w:type="character" w:customStyle="1" w:styleId="MeniuneNerezolvat">
    <w:name w:val="Mențiune Nerezolvat"/>
    <w:uiPriority w:val="99"/>
    <w:semiHidden/>
    <w:unhideWhenUsed/>
    <w:rsid w:val="008B193C"/>
    <w:rPr>
      <w:color w:val="605E5C"/>
      <w:shd w:val="clear" w:color="auto" w:fill="E1DFDD"/>
    </w:rPr>
  </w:style>
  <w:style w:type="character" w:customStyle="1" w:styleId="Fontdeparagrafimplicit">
    <w:name w:val="Font de paragraf implicit"/>
    <w:rsid w:val="008B193C"/>
  </w:style>
  <w:style w:type="paragraph" w:customStyle="1" w:styleId="TableParagraph">
    <w:name w:val="Table Paragraph"/>
    <w:basedOn w:val="Normal"/>
    <w:uiPriority w:val="1"/>
    <w:qFormat/>
    <w:rsid w:val="005606EE"/>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667544">
      <w:bodyDiv w:val="1"/>
      <w:marLeft w:val="0"/>
      <w:marRight w:val="0"/>
      <w:marTop w:val="0"/>
      <w:marBottom w:val="0"/>
      <w:divBdr>
        <w:top w:val="none" w:sz="0" w:space="0" w:color="auto"/>
        <w:left w:val="none" w:sz="0" w:space="0" w:color="auto"/>
        <w:bottom w:val="none" w:sz="0" w:space="0" w:color="auto"/>
        <w:right w:val="none" w:sz="0" w:space="0" w:color="auto"/>
      </w:divBdr>
    </w:div>
    <w:div w:id="859128039">
      <w:bodyDiv w:val="1"/>
      <w:marLeft w:val="0"/>
      <w:marRight w:val="0"/>
      <w:marTop w:val="0"/>
      <w:marBottom w:val="0"/>
      <w:divBdr>
        <w:top w:val="none" w:sz="0" w:space="0" w:color="auto"/>
        <w:left w:val="none" w:sz="0" w:space="0" w:color="auto"/>
        <w:bottom w:val="none" w:sz="0" w:space="0" w:color="auto"/>
        <w:right w:val="none" w:sz="0" w:space="0" w:color="auto"/>
      </w:divBdr>
    </w:div>
    <w:div w:id="1053773434">
      <w:bodyDiv w:val="1"/>
      <w:marLeft w:val="0"/>
      <w:marRight w:val="0"/>
      <w:marTop w:val="0"/>
      <w:marBottom w:val="0"/>
      <w:divBdr>
        <w:top w:val="none" w:sz="0" w:space="0" w:color="auto"/>
        <w:left w:val="none" w:sz="0" w:space="0" w:color="auto"/>
        <w:bottom w:val="none" w:sz="0" w:space="0" w:color="auto"/>
        <w:right w:val="none" w:sz="0" w:space="0" w:color="auto"/>
      </w:divBdr>
    </w:div>
    <w:div w:id="1550410626">
      <w:bodyDiv w:val="1"/>
      <w:marLeft w:val="0"/>
      <w:marRight w:val="0"/>
      <w:marTop w:val="0"/>
      <w:marBottom w:val="0"/>
      <w:divBdr>
        <w:top w:val="none" w:sz="0" w:space="0" w:color="auto"/>
        <w:left w:val="none" w:sz="0" w:space="0" w:color="auto"/>
        <w:bottom w:val="none" w:sz="0" w:space="0" w:color="auto"/>
        <w:right w:val="none" w:sz="0" w:space="0" w:color="auto"/>
      </w:divBdr>
    </w:div>
    <w:div w:id="1560826498">
      <w:bodyDiv w:val="1"/>
      <w:marLeft w:val="0"/>
      <w:marRight w:val="0"/>
      <w:marTop w:val="0"/>
      <w:marBottom w:val="0"/>
      <w:divBdr>
        <w:top w:val="none" w:sz="0" w:space="0" w:color="auto"/>
        <w:left w:val="none" w:sz="0" w:space="0" w:color="auto"/>
        <w:bottom w:val="none" w:sz="0" w:space="0" w:color="auto"/>
        <w:right w:val="none" w:sz="0" w:space="0" w:color="auto"/>
      </w:divBdr>
    </w:div>
    <w:div w:id="1716347224">
      <w:bodyDiv w:val="1"/>
      <w:marLeft w:val="0"/>
      <w:marRight w:val="0"/>
      <w:marTop w:val="0"/>
      <w:marBottom w:val="0"/>
      <w:divBdr>
        <w:top w:val="none" w:sz="0" w:space="0" w:color="auto"/>
        <w:left w:val="none" w:sz="0" w:space="0" w:color="auto"/>
        <w:bottom w:val="none" w:sz="0" w:space="0" w:color="auto"/>
        <w:right w:val="none" w:sz="0" w:space="0" w:color="auto"/>
      </w:divBdr>
    </w:div>
    <w:div w:id="1796672916">
      <w:bodyDiv w:val="1"/>
      <w:marLeft w:val="0"/>
      <w:marRight w:val="0"/>
      <w:marTop w:val="0"/>
      <w:marBottom w:val="0"/>
      <w:divBdr>
        <w:top w:val="none" w:sz="0" w:space="0" w:color="auto"/>
        <w:left w:val="none" w:sz="0" w:space="0" w:color="auto"/>
        <w:bottom w:val="none" w:sz="0" w:space="0" w:color="auto"/>
        <w:right w:val="none" w:sz="0" w:space="0" w:color="auto"/>
      </w:divBdr>
    </w:div>
    <w:div w:id="187160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cdrdba/Reports_SPCDRDBA/report/Rapoarte%20IT%20AFIR/Status%20plati%20PNDR2020%20tranzitie" TargetMode="External"/><Relationship Id="rId3" Type="http://schemas.openxmlformats.org/officeDocument/2006/relationships/settings" Target="settings.xml"/><Relationship Id="rId7" Type="http://schemas.openxmlformats.org/officeDocument/2006/relationships/hyperlink" Target="http://spcdrdba/Reports_SPCDRDBA/report/Rapoarte%20IT%20AFIR/Status%20plati%20PNDR2020%20tranziti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napocaporolissum.r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85</Pages>
  <Words>25770</Words>
  <Characters>146892</Characters>
  <Application>Microsoft Office Word</Application>
  <DocSecurity>0</DocSecurity>
  <Lines>1224</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40745768214</cp:lastModifiedBy>
  <cp:revision>13</cp:revision>
  <dcterms:created xsi:type="dcterms:W3CDTF">2021-08-23T06:43:00Z</dcterms:created>
  <dcterms:modified xsi:type="dcterms:W3CDTF">2022-11-14T13:01:00Z</dcterms:modified>
</cp:coreProperties>
</file>